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id w:val="-1263372324"/>
        <w:docPartObj>
          <w:docPartGallery w:val="Cover Pages"/>
          <w:docPartUnique/>
        </w:docPartObj>
      </w:sdtPr>
      <w:sdtEndPr>
        <w:rPr>
          <w:rFonts w:ascii="Times New Roman" w:hAnsi="Times New Roman"/>
          <w:b/>
          <w:color w:val="333399"/>
          <w:sz w:val="32"/>
          <w:szCs w:val="32"/>
        </w:rPr>
      </w:sdtEndPr>
      <w:sdtContent>
        <w:p w:rsidR="004026F3" w:rsidRPr="00C86BF4" w:rsidRDefault="00542D47" w:rsidP="00EE6225">
          <w:pPr>
            <w:jc w:val="center"/>
            <w:rPr>
              <w:color w:val="FF0000"/>
              <w:sz w:val="28"/>
            </w:rPr>
          </w:pPr>
          <w:r w:rsidRPr="00542D47">
            <w:rPr>
              <w:noProof/>
              <w:lang w:eastAsia="tr-TR"/>
            </w:rPr>
            <w:pict>
              <v:shapetype id="_x0000_t202" coordsize="21600,21600" o:spt="202" path="m,l,21600r21600,l21600,xe">
                <v:stroke joinstyle="miter"/>
                <v:path gradientshapeok="t" o:connecttype="rect"/>
              </v:shapetype>
              <v:shape id="Text Box 12" o:spid="_x0000_s1027" type="#_x0000_t202" style="position:absolute;left:0;text-align:left;margin-left:-17.95pt;margin-top:2.6pt;width:518.55pt;height:158.95pt;z-index:-251450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" stroked="f">
                <v:textbox>
                  <w:txbxContent>
                    <w:p w:rsidR="00530A1F" w:rsidRPr="002C1332" w:rsidRDefault="00530A1F" w:rsidP="00285BC4">
                      <w:pPr>
                        <w:pStyle w:val="AralkYok"/>
                        <w:jc w:val="center"/>
                        <w:rPr>
                          <w:rFonts w:ascii="Times New Roman" w:hAnsi="Times New Roman"/>
                          <w:b/>
                          <w:color w:val="0070C0"/>
                          <w:sz w:val="60"/>
                          <w:szCs w:val="60"/>
                        </w:rPr>
                      </w:pPr>
                      <w:r w:rsidRPr="002C1332">
                        <w:rPr>
                          <w:rFonts w:ascii="Times New Roman" w:hAnsi="Times New Roman"/>
                          <w:b/>
                          <w:color w:val="0070C0"/>
                          <w:sz w:val="60"/>
                          <w:szCs w:val="60"/>
                        </w:rPr>
                        <w:t>T.C.</w:t>
                      </w:r>
                    </w:p>
                    <w:p w:rsidR="00530A1F" w:rsidRPr="002C1332" w:rsidRDefault="00530A1F" w:rsidP="00285BC4">
                      <w:pPr>
                        <w:pStyle w:val="AralkYok"/>
                        <w:jc w:val="center"/>
                        <w:rPr>
                          <w:rFonts w:ascii="Times New Roman" w:hAnsi="Times New Roman"/>
                          <w:b/>
                          <w:color w:val="0070C0"/>
                          <w:sz w:val="60"/>
                          <w:szCs w:val="60"/>
                        </w:rPr>
                      </w:pPr>
                      <w:r>
                        <w:rPr>
                          <w:rFonts w:ascii="Times New Roman" w:hAnsi="Times New Roman"/>
                          <w:b/>
                          <w:color w:val="0070C0"/>
                          <w:sz w:val="60"/>
                          <w:szCs w:val="60"/>
                        </w:rPr>
                        <w:t>ISPARTA</w:t>
                      </w:r>
                      <w:r w:rsidRPr="002C1332">
                        <w:rPr>
                          <w:rFonts w:ascii="Times New Roman" w:hAnsi="Times New Roman"/>
                          <w:b/>
                          <w:color w:val="0070C0"/>
                          <w:sz w:val="60"/>
                          <w:szCs w:val="60"/>
                        </w:rPr>
                        <w:t xml:space="preserve"> VALİLİĞİ</w:t>
                      </w:r>
                    </w:p>
                    <w:p w:rsidR="00530A1F" w:rsidRPr="002C1332" w:rsidRDefault="00530A1F" w:rsidP="00285BC4">
                      <w:pPr>
                        <w:pStyle w:val="AralkYok"/>
                        <w:jc w:val="center"/>
                        <w:rPr>
                          <w:rFonts w:ascii="Times New Roman" w:hAnsi="Times New Roman"/>
                          <w:b/>
                          <w:color w:val="0070C0"/>
                          <w:sz w:val="60"/>
                          <w:szCs w:val="60"/>
                        </w:rPr>
                      </w:pPr>
                      <w:r>
                        <w:rPr>
                          <w:rFonts w:ascii="Times New Roman" w:hAnsi="Times New Roman"/>
                          <w:b/>
                          <w:color w:val="0070C0"/>
                          <w:sz w:val="60"/>
                          <w:szCs w:val="60"/>
                        </w:rPr>
                        <w:t>TOKİ ŞEHİT CENGİZ GÜLCÜ İLKOKULU</w:t>
                      </w:r>
                    </w:p>
                  </w:txbxContent>
                </v:textbox>
              </v:shape>
            </w:pict>
          </w:r>
          <w:r>
            <w:rPr>
              <w:noProof/>
              <w:color w:val="FF0000"/>
              <w:sz w:val="28"/>
              <w:lang w:eastAsia="tr-TR"/>
            </w:rPr>
            <w:pict>
              <v:rect id="Rectangle 1534" o:spid="_x0000_s1026" style="position:absolute;left:0;text-align:left;margin-left:-17.95pt;margin-top:2.6pt;width:518.55pt;height:720.3pt;z-index:25186508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" filled="f" strokecolor="#c2d69b" strokeweight="1pt">
                <v:fill color2="#d6e3bc" focus="100%" type="gradient"/>
                <v:shadow on="t" color="#4e6128" opacity=".5" offset="1pt"/>
                <v:textbox inset="18pt,108pt,36pt">
                  <w:txbxContent>
                    <w:p w:rsidR="00530A1F" w:rsidRPr="006F5CF0" w:rsidRDefault="00530A1F" w:rsidP="00285BC4">
                      <w:pPr>
                        <w:pStyle w:val="AralkYok"/>
                        <w:jc w:val="center"/>
                        <w:rPr>
                          <w:rFonts w:ascii="Times New Roman" w:hAnsi="Times New Roman"/>
                          <w:color w:val="FFFFFF"/>
                          <w:sz w:val="100"/>
                          <w:szCs w:val="100"/>
                        </w:rPr>
                      </w:pPr>
                      <w:r>
                        <w:rPr>
                          <w:rFonts w:ascii="Times New Roman" w:hAnsi="Times New Roman"/>
                          <w:color w:val="FFFFFF"/>
                          <w:sz w:val="100"/>
                          <w:szCs w:val="100"/>
                        </w:rPr>
                        <w:t xml:space="preserve"> </w:t>
                      </w:r>
                    </w:p>
                    <w:p w:rsidR="00530A1F" w:rsidRPr="00A50C52" w:rsidRDefault="00530A1F" w:rsidP="00285BC4">
                      <w:pPr>
                        <w:pStyle w:val="AralkYok"/>
                        <w:jc w:val="center"/>
                        <w:rPr>
                          <w:color w:val="FFFFFF"/>
                        </w:rPr>
                      </w:pPr>
                    </w:p>
                    <w:p w:rsidR="00530A1F" w:rsidRDefault="00530A1F" w:rsidP="00285BC4">
                      <w:pPr>
                        <w:pStyle w:val="AralkYok"/>
                        <w:jc w:val="center"/>
                        <w:rPr>
                          <w:rFonts w:ascii="Times New Roman" w:hAnsi="Times New Roman"/>
                          <w:b/>
                          <w:color w:val="0070C0"/>
                          <w:sz w:val="72"/>
                          <w:szCs w:val="72"/>
                        </w:rPr>
                      </w:pPr>
                      <w:r>
                        <w:rPr>
                          <w:rFonts w:ascii="Times New Roman" w:hAnsi="Times New Roman"/>
                          <w:b/>
                          <w:color w:val="0070C0"/>
                          <w:sz w:val="72"/>
                          <w:szCs w:val="72"/>
                        </w:rPr>
                        <w:t>2015-2019</w:t>
                      </w:r>
                    </w:p>
                    <w:p w:rsidR="00530A1F" w:rsidRDefault="00530A1F" w:rsidP="00285BC4">
                      <w:pPr>
                        <w:pStyle w:val="AralkYok"/>
                        <w:jc w:val="center"/>
                        <w:rPr>
                          <w:rFonts w:ascii="Times New Roman" w:hAnsi="Times New Roman"/>
                          <w:b/>
                          <w:color w:val="0070C0"/>
                          <w:sz w:val="72"/>
                          <w:szCs w:val="72"/>
                        </w:rPr>
                      </w:pPr>
                      <w:r w:rsidRPr="00947565">
                        <w:rPr>
                          <w:rFonts w:ascii="Times New Roman" w:hAnsi="Times New Roman"/>
                          <w:b/>
                          <w:color w:val="0070C0"/>
                          <w:sz w:val="72"/>
                          <w:szCs w:val="72"/>
                        </w:rPr>
                        <w:t>STRATEJİK PLAN</w:t>
                      </w:r>
                    </w:p>
                    <w:p w:rsidR="00530A1F" w:rsidRDefault="00530A1F" w:rsidP="00285BC4">
                      <w:pPr>
                        <w:pStyle w:val="AralkYok"/>
                        <w:jc w:val="center"/>
                        <w:rPr>
                          <w:rFonts w:ascii="Times New Roman" w:hAnsi="Times New Roman"/>
                          <w:b/>
                          <w:color w:val="0070C0"/>
                          <w:sz w:val="72"/>
                          <w:szCs w:val="72"/>
                        </w:rPr>
                      </w:pPr>
                    </w:p>
                    <w:p w:rsidR="00530A1F" w:rsidRPr="006F5CF0" w:rsidRDefault="00530A1F" w:rsidP="00285BC4">
                      <w:pPr>
                        <w:pStyle w:val="AralkYok"/>
                        <w:jc w:val="center"/>
                        <w:rPr>
                          <w:rFonts w:ascii="Times New Roman" w:hAnsi="Times New Roman"/>
                          <w:color w:val="FFFFFF"/>
                          <w:sz w:val="100"/>
                          <w:szCs w:val="100"/>
                        </w:rPr>
                      </w:pPr>
                      <w:r w:rsidRPr="00747975">
                        <w:rPr>
                          <w:rFonts w:ascii="Times New Roman" w:hAnsi="Times New Roman"/>
                          <w:noProof/>
                          <w:color w:val="FFFFFF"/>
                          <w:sz w:val="100"/>
                          <w:szCs w:val="100"/>
                        </w:rPr>
                        <w:drawing>
                          <wp:inline distT="0" distB="0" distL="0" distR="0">
                            <wp:extent cx="5887085" cy="3578933"/>
                            <wp:effectExtent l="19050" t="0" r="0" b="0"/>
                            <wp:docPr id="1" name="Resim 7" descr="DSCN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0600"/>
                                    <pic:cNvPicPr>
                                      <a:picLocks noChangeAspect="1" noChangeArrowheads="1"/>
                                    </pic:cNvPicPr>
                                  </pic:nvPicPr>
                                  <pic:blipFill>
                                    <a:blip r:embed="rId8" cstate="print"/>
                                    <a:srcRect/>
                                    <a:stretch>
                                      <a:fillRect/>
                                    </a:stretch>
                                  </pic:blipFill>
                                  <pic:spPr bwMode="auto">
                                    <a:xfrm>
                                      <a:off x="0" y="0"/>
                                      <a:ext cx="5887085" cy="3578933"/>
                                    </a:xfrm>
                                    <a:prstGeom prst="rect">
                                      <a:avLst/>
                                    </a:prstGeom>
                                    <a:noFill/>
                                    <a:ln w="9525">
                                      <a:noFill/>
                                      <a:miter lim="800000"/>
                                      <a:headEnd/>
                                      <a:tailEnd/>
                                    </a:ln>
                                  </pic:spPr>
                                </pic:pic>
                              </a:graphicData>
                            </a:graphic>
                          </wp:inline>
                        </w:drawing>
                      </w:r>
                    </w:p>
                    <w:p w:rsidR="00530A1F" w:rsidRPr="00A50C52" w:rsidRDefault="00530A1F" w:rsidP="00285BC4">
                      <w:pPr>
                        <w:pStyle w:val="AralkYok"/>
                        <w:jc w:val="center"/>
                        <w:rPr>
                          <w:color w:val="FFFFFF"/>
                        </w:rPr>
                      </w:pPr>
                    </w:p>
                    <w:p w:rsidR="00530A1F" w:rsidRDefault="00530A1F" w:rsidP="00285BC4">
                      <w:pPr>
                        <w:pStyle w:val="AralkYok"/>
                        <w:rPr>
                          <w:color w:val="FFFFFF"/>
                        </w:rPr>
                      </w:pPr>
                    </w:p>
                    <w:p w:rsidR="00530A1F" w:rsidRDefault="00530A1F" w:rsidP="00285BC4">
                      <w:pPr>
                        <w:pStyle w:val="AralkYok"/>
                        <w:rPr>
                          <w:color w:val="FFFFFF"/>
                        </w:rPr>
                      </w:pPr>
                    </w:p>
                    <w:p w:rsidR="00530A1F" w:rsidRDefault="00530A1F" w:rsidP="00285BC4">
                      <w:pPr>
                        <w:pStyle w:val="AralkYok"/>
                        <w:jc w:val="center"/>
                        <w:rPr>
                          <w:b/>
                          <w:color w:val="FFFFFF"/>
                        </w:rPr>
                      </w:pPr>
                      <w:r>
                        <w:rPr>
                          <w:color w:val="FFFFFF"/>
                        </w:rPr>
                        <w:t>y</w:t>
                      </w:r>
                      <w:r>
                        <w:rPr>
                          <w:rFonts w:ascii="Times New Roman" w:hAnsi="Times New Roman"/>
                          <w:b/>
                          <w:color w:val="0070C0"/>
                          <w:sz w:val="28"/>
                          <w:szCs w:val="28"/>
                        </w:rPr>
                        <w:t xml:space="preserve">ISPARTA </w:t>
                      </w:r>
                      <w:r w:rsidRPr="00947565">
                        <w:rPr>
                          <w:rFonts w:ascii="Times New Roman" w:hAnsi="Times New Roman"/>
                          <w:b/>
                          <w:color w:val="0070C0"/>
                          <w:sz w:val="28"/>
                          <w:szCs w:val="28"/>
                        </w:rPr>
                        <w:t>/</w:t>
                      </w:r>
                      <w:r>
                        <w:rPr>
                          <w:rFonts w:ascii="Times New Roman" w:hAnsi="Times New Roman"/>
                          <w:b/>
                          <w:color w:val="0070C0"/>
                          <w:sz w:val="28"/>
                          <w:szCs w:val="28"/>
                        </w:rPr>
                        <w:t xml:space="preserve"> </w:t>
                      </w:r>
                      <w:r w:rsidRPr="00947565">
                        <w:rPr>
                          <w:rFonts w:ascii="Times New Roman" w:hAnsi="Times New Roman"/>
                          <w:b/>
                          <w:color w:val="0070C0"/>
                          <w:sz w:val="28"/>
                          <w:szCs w:val="28"/>
                        </w:rPr>
                        <w:t>2015</w:t>
                      </w:r>
                    </w:p>
                    <w:p w:rsidR="00530A1F" w:rsidRDefault="00530A1F" w:rsidP="00285BC4">
                      <w:pPr>
                        <w:pStyle w:val="AralkYok"/>
                        <w:rPr>
                          <w:b/>
                          <w:color w:val="FFFFFF"/>
                        </w:rPr>
                      </w:pPr>
                    </w:p>
                    <w:p w:rsidR="00530A1F" w:rsidRDefault="00530A1F" w:rsidP="00285BC4">
                      <w:pPr>
                        <w:pStyle w:val="AralkYok"/>
                        <w:rPr>
                          <w:b/>
                          <w:color w:val="FFFFFF"/>
                        </w:rPr>
                      </w:pPr>
                    </w:p>
                    <w:p w:rsidR="00530A1F" w:rsidRDefault="00530A1F" w:rsidP="00285BC4">
                      <w:pPr>
                        <w:pStyle w:val="AralkYok"/>
                        <w:rPr>
                          <w:b/>
                          <w:color w:val="FFFFFF"/>
                        </w:rPr>
                      </w:pPr>
                    </w:p>
                    <w:p w:rsidR="00530A1F" w:rsidRDefault="00530A1F" w:rsidP="00285BC4">
                      <w:pPr>
                        <w:pStyle w:val="AralkYok"/>
                        <w:rPr>
                          <w:b/>
                          <w:color w:val="FFFFFF"/>
                        </w:rPr>
                      </w:pPr>
                    </w:p>
                    <w:p w:rsidR="00530A1F" w:rsidRDefault="00530A1F" w:rsidP="00285BC4">
                      <w:pPr>
                        <w:pStyle w:val="AralkYok"/>
                        <w:rPr>
                          <w:b/>
                          <w:color w:val="FFFFFF"/>
                        </w:rPr>
                      </w:pPr>
                    </w:p>
                    <w:p w:rsidR="00530A1F" w:rsidRDefault="00530A1F" w:rsidP="00285BC4">
                      <w:pPr>
                        <w:pStyle w:val="AralkYok"/>
                        <w:rPr>
                          <w:b/>
                          <w:color w:val="FFFFFF"/>
                        </w:rPr>
                      </w:pPr>
                    </w:p>
                    <w:p w:rsidR="00530A1F" w:rsidRDefault="00530A1F" w:rsidP="00285BC4">
                      <w:pPr>
                        <w:pStyle w:val="AralkYok"/>
                        <w:rPr>
                          <w:b/>
                          <w:color w:val="FFFFFF"/>
                        </w:rPr>
                      </w:pPr>
                    </w:p>
                    <w:p w:rsidR="00530A1F" w:rsidRDefault="00530A1F" w:rsidP="00285BC4">
                      <w:pPr>
                        <w:pStyle w:val="AralkYok"/>
                        <w:rPr>
                          <w:b/>
                          <w:color w:val="FFFFFF"/>
                        </w:rPr>
                      </w:pPr>
                    </w:p>
                    <w:p w:rsidR="00530A1F" w:rsidRDefault="00530A1F" w:rsidP="00285BC4">
                      <w:pPr>
                        <w:pStyle w:val="AralkYok"/>
                        <w:rPr>
                          <w:b/>
                          <w:color w:val="FFFFFF"/>
                        </w:rPr>
                      </w:pPr>
                    </w:p>
                    <w:p w:rsidR="00530A1F" w:rsidRDefault="00530A1F" w:rsidP="00285BC4">
                      <w:pPr>
                        <w:pStyle w:val="AralkYok"/>
                        <w:rPr>
                          <w:b/>
                          <w:color w:val="FFFFFF"/>
                        </w:rPr>
                      </w:pPr>
                    </w:p>
                    <w:p w:rsidR="00530A1F" w:rsidRDefault="00530A1F" w:rsidP="00285BC4">
                      <w:pPr>
                        <w:pStyle w:val="AralkYok"/>
                        <w:rPr>
                          <w:b/>
                          <w:color w:val="FFFFFF"/>
                        </w:rPr>
                      </w:pPr>
                    </w:p>
                    <w:p w:rsidR="00530A1F" w:rsidRDefault="00530A1F" w:rsidP="00285BC4">
                      <w:pPr>
                        <w:pStyle w:val="AralkYok"/>
                        <w:rPr>
                          <w:b/>
                          <w:color w:val="FFFFFF"/>
                        </w:rPr>
                      </w:pPr>
                    </w:p>
                    <w:p w:rsidR="00530A1F" w:rsidRPr="0052593E" w:rsidRDefault="00530A1F" w:rsidP="00285BC4">
                      <w:pPr>
                        <w:pStyle w:val="AralkYok"/>
                        <w:rPr>
                          <w:b/>
                          <w:color w:val="FFFFFF"/>
                        </w:rPr>
                      </w:pPr>
                    </w:p>
                    <w:p w:rsidR="00530A1F" w:rsidRPr="00A50C52" w:rsidRDefault="00530A1F" w:rsidP="00285BC4">
                      <w:pPr>
                        <w:pStyle w:val="AralkYok"/>
                        <w:rPr>
                          <w:color w:val="FFFFFF"/>
                        </w:rPr>
                      </w:pPr>
                      <w:r w:rsidRPr="0052593E">
                        <w:rPr>
                          <w:b/>
                          <w:color w:val="FFFFFF"/>
                        </w:rPr>
                        <w:br/>
                      </w:r>
                      <w:r>
                        <w:rPr>
                          <w:color w:val="FFFFFF"/>
                        </w:rPr>
                        <w:br/>
                      </w:r>
                      <w:r>
                        <w:rPr>
                          <w:color w:val="FFFFFF"/>
                        </w:rPr>
                        <w:br/>
                      </w:r>
                      <w:r>
                        <w:rPr>
                          <w:color w:val="FFFFFF"/>
                        </w:rPr>
                        <w:br/>
                      </w:r>
                    </w:p>
                  </w:txbxContent>
                </v:textbox>
              </v:rect>
            </w:pict>
          </w:r>
        </w:p>
        <w:p w:rsidR="004026F3" w:rsidRDefault="004026F3"/>
        <w:p w:rsidR="004026F3" w:rsidRDefault="004026F3">
          <w:pPr>
            <w:spacing w:after="0" w:line="240" w:lineRule="auto"/>
            <w:rPr>
              <w:rFonts w:ascii="Times New Roman" w:eastAsia="Times New Roman" w:hAnsi="Times New Roman"/>
              <w:b/>
              <w:color w:val="333399"/>
              <w:sz w:val="32"/>
              <w:szCs w:val="32"/>
              <w:lang w:eastAsia="tr-TR"/>
            </w:rPr>
          </w:pPr>
          <w:r>
            <w:rPr>
              <w:rFonts w:ascii="Times New Roman" w:hAnsi="Times New Roman"/>
              <w:b/>
              <w:color w:val="333399"/>
              <w:sz w:val="32"/>
              <w:szCs w:val="32"/>
            </w:rPr>
            <w:br w:type="page"/>
          </w:r>
        </w:p>
      </w:sdtContent>
    </w:sdt>
    <w:p w:rsidR="00AB2BE0" w:rsidRDefault="00AB2BE0" w:rsidP="00CD36EE">
      <w:pPr>
        <w:pStyle w:val="AralkYok"/>
        <w:rPr>
          <w:rFonts w:ascii="Times New Roman" w:hAnsi="Times New Roman"/>
          <w:b/>
          <w:color w:val="333399"/>
          <w:sz w:val="32"/>
          <w:szCs w:val="32"/>
        </w:rPr>
      </w:pPr>
    </w:p>
    <w:p w:rsidR="00B758DC" w:rsidRPr="00393DBD" w:rsidRDefault="00B758DC" w:rsidP="00B758DC">
      <w:pPr>
        <w:pStyle w:val="AralkYok"/>
        <w:jc w:val="center"/>
        <w:rPr>
          <w:rFonts w:asciiTheme="majorHAnsi" w:eastAsiaTheme="majorEastAsia" w:hAnsiTheme="majorHAnsi" w:cstheme="majorBidi"/>
          <w:b/>
          <w:color w:val="FF0000"/>
          <w:sz w:val="72"/>
          <w:szCs w:val="72"/>
        </w:rPr>
      </w:pPr>
      <w:r w:rsidRPr="00393DBD">
        <w:rPr>
          <w:rFonts w:asciiTheme="majorHAnsi" w:eastAsiaTheme="majorEastAsia" w:hAnsiTheme="majorHAnsi" w:cstheme="majorBidi"/>
          <w:b/>
          <w:color w:val="FF0000"/>
          <w:sz w:val="72"/>
          <w:szCs w:val="72"/>
        </w:rPr>
        <w:t>T.C</w:t>
      </w:r>
    </w:p>
    <w:p w:rsidR="00285BC4" w:rsidRDefault="006C487A" w:rsidP="00285BC4">
      <w:pPr>
        <w:pStyle w:val="AralkYok"/>
        <w:jc w:val="center"/>
        <w:rPr>
          <w:rFonts w:asciiTheme="majorHAnsi" w:eastAsiaTheme="majorEastAsia" w:hAnsiTheme="majorHAnsi" w:cstheme="majorBidi"/>
          <w:b/>
          <w:color w:val="FF0000"/>
          <w:sz w:val="48"/>
          <w:szCs w:val="72"/>
        </w:rPr>
      </w:pPr>
      <w:r>
        <w:rPr>
          <w:rFonts w:asciiTheme="majorHAnsi" w:eastAsiaTheme="majorEastAsia" w:hAnsiTheme="majorHAnsi" w:cstheme="majorBidi"/>
          <w:b/>
          <w:color w:val="FF0000"/>
          <w:sz w:val="48"/>
          <w:szCs w:val="72"/>
        </w:rPr>
        <w:t>ISPARTA</w:t>
      </w:r>
      <w:r w:rsidR="00B758DC" w:rsidRPr="00EE6225">
        <w:rPr>
          <w:rFonts w:asciiTheme="majorHAnsi" w:eastAsiaTheme="majorEastAsia" w:hAnsiTheme="majorHAnsi" w:cstheme="majorBidi"/>
          <w:b/>
          <w:color w:val="FF0000"/>
          <w:sz w:val="48"/>
          <w:szCs w:val="72"/>
        </w:rPr>
        <w:t xml:space="preserve"> VALİLİĞİ</w:t>
      </w:r>
      <w:r w:rsidR="00EE6225" w:rsidRPr="00EE6225">
        <w:rPr>
          <w:rFonts w:asciiTheme="majorHAnsi" w:eastAsiaTheme="majorEastAsia" w:hAnsiTheme="majorHAnsi" w:cstheme="majorBidi"/>
          <w:b/>
          <w:color w:val="FF0000"/>
          <w:sz w:val="48"/>
          <w:szCs w:val="72"/>
        </w:rPr>
        <w:t xml:space="preserve"> </w:t>
      </w:r>
    </w:p>
    <w:p w:rsidR="006C487A" w:rsidRPr="002C1332" w:rsidRDefault="00747975" w:rsidP="006C487A">
      <w:pPr>
        <w:pStyle w:val="AralkYok"/>
        <w:jc w:val="center"/>
        <w:rPr>
          <w:rFonts w:ascii="Times New Roman" w:hAnsi="Times New Roman"/>
          <w:b/>
          <w:color w:val="0070C0"/>
          <w:sz w:val="60"/>
          <w:szCs w:val="60"/>
        </w:rPr>
      </w:pPr>
      <w:r>
        <w:rPr>
          <w:rFonts w:ascii="Times New Roman" w:hAnsi="Times New Roman"/>
          <w:b/>
          <w:color w:val="0070C0"/>
          <w:sz w:val="60"/>
          <w:szCs w:val="60"/>
        </w:rPr>
        <w:t>Toki Şehit Cengiz Gülcü İlkokulu</w:t>
      </w:r>
    </w:p>
    <w:p w:rsidR="00B758DC" w:rsidRPr="00EE6225" w:rsidRDefault="00B758DC" w:rsidP="006C487A">
      <w:pPr>
        <w:pStyle w:val="AralkYok"/>
        <w:rPr>
          <w:rFonts w:asciiTheme="majorHAnsi" w:eastAsiaTheme="majorEastAsia" w:hAnsiTheme="majorHAnsi" w:cstheme="majorBidi"/>
          <w:b/>
          <w:color w:val="FF0000"/>
          <w:sz w:val="44"/>
          <w:szCs w:val="72"/>
        </w:rPr>
      </w:pPr>
    </w:p>
    <w:p w:rsidR="00B758DC" w:rsidRDefault="00B758DC" w:rsidP="00B758DC">
      <w:pPr>
        <w:pStyle w:val="AralkYok"/>
        <w:rPr>
          <w:rFonts w:asciiTheme="majorHAnsi" w:eastAsiaTheme="majorEastAsia" w:hAnsiTheme="majorHAnsi" w:cstheme="majorBidi"/>
          <w:sz w:val="72"/>
          <w:szCs w:val="72"/>
        </w:rPr>
      </w:pPr>
    </w:p>
    <w:p w:rsidR="00B758DC" w:rsidRDefault="00B758DC" w:rsidP="00B758DC">
      <w:pPr>
        <w:pStyle w:val="AralkYok"/>
        <w:rPr>
          <w:rFonts w:asciiTheme="majorHAnsi" w:eastAsiaTheme="majorEastAsia" w:hAnsiTheme="majorHAnsi" w:cstheme="majorBidi"/>
          <w:sz w:val="72"/>
          <w:szCs w:val="72"/>
        </w:rPr>
      </w:pPr>
    </w:p>
    <w:p w:rsidR="00B758DC" w:rsidRDefault="00B758DC" w:rsidP="00C6610C">
      <w:pPr>
        <w:pStyle w:val="AralkYok"/>
        <w:jc w:val="center"/>
        <w:rPr>
          <w:rFonts w:asciiTheme="majorHAnsi" w:eastAsiaTheme="majorEastAsia" w:hAnsiTheme="majorHAnsi" w:cstheme="majorBidi"/>
          <w:sz w:val="72"/>
          <w:szCs w:val="72"/>
        </w:rPr>
      </w:pPr>
    </w:p>
    <w:p w:rsidR="00B758DC" w:rsidRDefault="00B758DC" w:rsidP="00B758DC">
      <w:pPr>
        <w:pStyle w:val="AralkYok"/>
        <w:rPr>
          <w:rFonts w:asciiTheme="majorHAnsi" w:eastAsiaTheme="majorEastAsia" w:hAnsiTheme="majorHAnsi" w:cstheme="majorBidi"/>
          <w:sz w:val="72"/>
          <w:szCs w:val="72"/>
        </w:rPr>
      </w:pPr>
    </w:p>
    <w:p w:rsidR="00B758DC" w:rsidRPr="00393DBD" w:rsidRDefault="00B758DC" w:rsidP="00B758DC">
      <w:pPr>
        <w:pStyle w:val="AralkYok"/>
        <w:jc w:val="center"/>
        <w:rPr>
          <w:rFonts w:asciiTheme="majorHAnsi" w:eastAsiaTheme="majorEastAsia" w:hAnsiTheme="majorHAnsi" w:cstheme="majorBidi"/>
          <w:color w:val="FF0000"/>
          <w:sz w:val="72"/>
          <w:szCs w:val="72"/>
        </w:rPr>
      </w:pPr>
      <w:r w:rsidRPr="00393DBD">
        <w:rPr>
          <w:rFonts w:asciiTheme="majorHAnsi" w:eastAsiaTheme="majorEastAsia" w:hAnsiTheme="majorHAnsi" w:cstheme="majorBidi"/>
          <w:color w:val="FF0000"/>
          <w:sz w:val="72"/>
          <w:szCs w:val="72"/>
        </w:rPr>
        <w:t>2015-2019</w:t>
      </w:r>
    </w:p>
    <w:p w:rsidR="00B758DC" w:rsidRDefault="009F42DF" w:rsidP="00B758DC">
      <w:pPr>
        <w:pStyle w:val="AralkYok"/>
        <w:jc w:val="center"/>
        <w:rPr>
          <w:rFonts w:asciiTheme="majorHAnsi" w:eastAsiaTheme="majorEastAsia" w:hAnsiTheme="majorHAnsi" w:cstheme="majorBidi"/>
          <w:color w:val="FF0000"/>
          <w:sz w:val="72"/>
          <w:szCs w:val="72"/>
        </w:rPr>
      </w:pPr>
      <w:r>
        <w:rPr>
          <w:rFonts w:asciiTheme="majorHAnsi" w:eastAsiaTheme="majorEastAsia" w:hAnsiTheme="majorHAnsi" w:cstheme="majorBidi"/>
          <w:color w:val="FF0000"/>
          <w:sz w:val="72"/>
          <w:szCs w:val="72"/>
        </w:rPr>
        <w:t>STRATEJİK PLAN</w:t>
      </w:r>
    </w:p>
    <w:p w:rsidR="00B758DC" w:rsidRDefault="00B758DC" w:rsidP="00B758DC">
      <w:pPr>
        <w:pStyle w:val="AralkYok"/>
        <w:jc w:val="center"/>
        <w:rPr>
          <w:rFonts w:asciiTheme="majorHAnsi" w:eastAsiaTheme="majorEastAsia" w:hAnsiTheme="majorHAnsi" w:cstheme="majorBidi"/>
          <w:color w:val="FF0000"/>
          <w:sz w:val="72"/>
          <w:szCs w:val="72"/>
        </w:rPr>
      </w:pPr>
    </w:p>
    <w:p w:rsidR="00B758DC" w:rsidRPr="00393DBD" w:rsidRDefault="00B758DC" w:rsidP="00B758DC">
      <w:pPr>
        <w:pStyle w:val="AralkYok"/>
        <w:rPr>
          <w:rFonts w:asciiTheme="majorHAnsi" w:eastAsiaTheme="majorEastAsia" w:hAnsiTheme="majorHAnsi" w:cstheme="majorBidi"/>
          <w:color w:val="FF0000"/>
          <w:sz w:val="36"/>
          <w:szCs w:val="36"/>
        </w:rPr>
      </w:pPr>
    </w:p>
    <w:p w:rsidR="00B758DC" w:rsidRDefault="00B758DC" w:rsidP="00B758DC">
      <w:pPr>
        <w:spacing w:after="0" w:line="240" w:lineRule="auto"/>
        <w:jc w:val="center"/>
        <w:rPr>
          <w:rFonts w:ascii="Times New Roman" w:eastAsia="Times New Roman" w:hAnsi="Times New Roman"/>
          <w:b/>
          <w:color w:val="333399"/>
          <w:sz w:val="32"/>
          <w:szCs w:val="32"/>
          <w:lang w:eastAsia="tr-TR"/>
        </w:rPr>
      </w:pPr>
    </w:p>
    <w:p w:rsidR="00B758DC" w:rsidRDefault="00B758DC" w:rsidP="00B758DC">
      <w:pPr>
        <w:spacing w:after="0" w:line="240" w:lineRule="auto"/>
        <w:rPr>
          <w:rFonts w:ascii="Times New Roman" w:eastAsia="Times New Roman" w:hAnsi="Times New Roman"/>
          <w:b/>
          <w:color w:val="333399"/>
          <w:sz w:val="32"/>
          <w:szCs w:val="32"/>
          <w:lang w:eastAsia="tr-TR"/>
        </w:rPr>
      </w:pPr>
    </w:p>
    <w:p w:rsidR="00B758DC" w:rsidRDefault="00B758DC" w:rsidP="00B758DC">
      <w:pPr>
        <w:spacing w:after="0" w:line="240" w:lineRule="auto"/>
        <w:rPr>
          <w:rFonts w:ascii="Times New Roman" w:eastAsia="Times New Roman" w:hAnsi="Times New Roman"/>
          <w:b/>
          <w:color w:val="333399"/>
          <w:sz w:val="32"/>
          <w:szCs w:val="32"/>
          <w:lang w:eastAsia="tr-TR"/>
        </w:rPr>
      </w:pPr>
    </w:p>
    <w:p w:rsidR="00FB20BA" w:rsidRDefault="00FB20BA" w:rsidP="00B758DC">
      <w:pPr>
        <w:spacing w:after="0" w:line="240" w:lineRule="auto"/>
        <w:rPr>
          <w:rFonts w:ascii="Times New Roman" w:eastAsia="Times New Roman" w:hAnsi="Times New Roman"/>
          <w:b/>
          <w:color w:val="333399"/>
          <w:sz w:val="32"/>
          <w:szCs w:val="32"/>
          <w:lang w:eastAsia="tr-TR"/>
        </w:rPr>
      </w:pPr>
    </w:p>
    <w:p w:rsidR="00FB20BA" w:rsidRDefault="00FB20BA" w:rsidP="00B758DC">
      <w:pPr>
        <w:spacing w:after="0" w:line="240" w:lineRule="auto"/>
        <w:rPr>
          <w:rFonts w:ascii="Times New Roman" w:eastAsia="Times New Roman" w:hAnsi="Times New Roman"/>
          <w:b/>
          <w:color w:val="333399"/>
          <w:sz w:val="32"/>
          <w:szCs w:val="32"/>
          <w:lang w:eastAsia="tr-TR"/>
        </w:rPr>
      </w:pPr>
    </w:p>
    <w:p w:rsidR="00FB20BA" w:rsidRDefault="00FB20BA" w:rsidP="00B758DC">
      <w:pPr>
        <w:spacing w:after="0" w:line="240" w:lineRule="auto"/>
        <w:rPr>
          <w:rFonts w:ascii="Times New Roman" w:eastAsia="Times New Roman" w:hAnsi="Times New Roman"/>
          <w:b/>
          <w:color w:val="333399"/>
          <w:sz w:val="32"/>
          <w:szCs w:val="32"/>
          <w:lang w:eastAsia="tr-TR"/>
        </w:rPr>
      </w:pPr>
    </w:p>
    <w:p w:rsidR="00380A43" w:rsidRDefault="00380A43" w:rsidP="00380A43">
      <w:pPr>
        <w:spacing w:after="0" w:line="240" w:lineRule="auto"/>
        <w:jc w:val="center"/>
        <w:rPr>
          <w:rFonts w:ascii="Times New Roman" w:eastAsia="Times New Roman" w:hAnsi="Times New Roman"/>
          <w:b/>
          <w:color w:val="333399"/>
          <w:sz w:val="32"/>
          <w:szCs w:val="32"/>
          <w:lang w:eastAsia="tr-TR"/>
        </w:rPr>
      </w:pPr>
    </w:p>
    <w:p w:rsidR="00380A43" w:rsidRDefault="00380A43" w:rsidP="00380A43">
      <w:pPr>
        <w:spacing w:after="0" w:line="240" w:lineRule="auto"/>
        <w:jc w:val="center"/>
        <w:rPr>
          <w:rFonts w:ascii="Times New Roman" w:eastAsia="Times New Roman" w:hAnsi="Times New Roman"/>
          <w:b/>
          <w:color w:val="333399"/>
          <w:sz w:val="32"/>
          <w:szCs w:val="32"/>
          <w:lang w:eastAsia="tr-TR"/>
        </w:rPr>
      </w:pPr>
    </w:p>
    <w:p w:rsidR="00393DBD" w:rsidRDefault="00F91E78" w:rsidP="00380A43">
      <w:pPr>
        <w:spacing w:after="0" w:line="240" w:lineRule="auto"/>
        <w:jc w:val="center"/>
        <w:rPr>
          <w:rFonts w:ascii="Times New Roman" w:eastAsia="Times New Roman" w:hAnsi="Times New Roman"/>
          <w:b/>
          <w:color w:val="FF0000"/>
          <w:kern w:val="28"/>
          <w:sz w:val="32"/>
          <w:szCs w:val="32"/>
          <w:lang w:eastAsia="tr-TR"/>
        </w:rPr>
      </w:pPr>
      <w:r>
        <w:rPr>
          <w:rFonts w:ascii="Adobe Garamond Pro Bold" w:eastAsia="Times New Roman" w:hAnsi="Adobe Garamond Pro Bold"/>
          <w:b/>
          <w:color w:val="FF0000"/>
          <w:sz w:val="32"/>
          <w:szCs w:val="32"/>
          <w:lang w:eastAsia="tr-TR"/>
        </w:rPr>
        <w:t>ISPARTA -</w:t>
      </w:r>
      <w:r w:rsidR="009F42DF">
        <w:rPr>
          <w:rFonts w:ascii="Adobe Garamond Pro Bold" w:eastAsia="Times New Roman" w:hAnsi="Adobe Garamond Pro Bold"/>
          <w:b/>
          <w:color w:val="FF0000"/>
          <w:sz w:val="32"/>
          <w:szCs w:val="32"/>
          <w:lang w:eastAsia="tr-TR"/>
        </w:rPr>
        <w:t xml:space="preserve"> 2015</w:t>
      </w:r>
    </w:p>
    <w:p w:rsidR="00716199" w:rsidRDefault="00716199" w:rsidP="00573B04">
      <w:pPr>
        <w:spacing w:before="240" w:after="240" w:line="240" w:lineRule="auto"/>
        <w:jc w:val="center"/>
        <w:rPr>
          <w:rFonts w:ascii="Times New Roman" w:eastAsia="Times New Roman" w:hAnsi="Times New Roman"/>
          <w:b/>
          <w:color w:val="333399"/>
          <w:sz w:val="32"/>
          <w:szCs w:val="32"/>
          <w:lang w:eastAsia="tr-TR"/>
        </w:rPr>
      </w:pPr>
      <w:r>
        <w:rPr>
          <w:noProof/>
          <w:sz w:val="16"/>
          <w:lang w:eastAsia="tr-TR"/>
        </w:rPr>
        <w:lastRenderedPageBreak/>
        <w:drawing>
          <wp:anchor distT="0" distB="0" distL="114300" distR="114300" simplePos="0" relativeHeight="251825152" behindDoc="0" locked="0" layoutInCell="1" allowOverlap="1">
            <wp:simplePos x="0" y="0"/>
            <wp:positionH relativeFrom="margin">
              <wp:posOffset>-185420</wp:posOffset>
            </wp:positionH>
            <wp:positionV relativeFrom="margin">
              <wp:posOffset>100330</wp:posOffset>
            </wp:positionV>
            <wp:extent cx="6120130" cy="8001000"/>
            <wp:effectExtent l="171450" t="133350" r="166370" b="133350"/>
            <wp:wrapSquare wrapText="bothSides"/>
            <wp:docPr id="6" name="Resim 6"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Yeni İstiklal Marşı"/>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0010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16199" w:rsidRDefault="00716199" w:rsidP="00573B04">
      <w:pPr>
        <w:spacing w:before="240" w:after="240" w:line="240" w:lineRule="auto"/>
        <w:jc w:val="center"/>
        <w:rPr>
          <w:rFonts w:ascii="Times New Roman" w:eastAsia="Times New Roman" w:hAnsi="Times New Roman"/>
          <w:b/>
          <w:color w:val="333399"/>
          <w:sz w:val="32"/>
          <w:szCs w:val="32"/>
          <w:lang w:eastAsia="tr-TR"/>
        </w:rPr>
      </w:pPr>
      <w:r>
        <w:rPr>
          <w:rFonts w:ascii="Times New Roman" w:eastAsia="Times New Roman" w:hAnsi="Times New Roman"/>
          <w:b/>
          <w:noProof/>
          <w:color w:val="333399"/>
          <w:sz w:val="32"/>
          <w:szCs w:val="32"/>
          <w:lang w:eastAsia="tr-TR"/>
        </w:rPr>
        <w:lastRenderedPageBreak/>
        <w:drawing>
          <wp:anchor distT="0" distB="0" distL="114300" distR="114300" simplePos="0" relativeHeight="251824128" behindDoc="0" locked="0" layoutInCell="1" allowOverlap="1">
            <wp:simplePos x="0" y="0"/>
            <wp:positionH relativeFrom="margin">
              <wp:posOffset>-166370</wp:posOffset>
            </wp:positionH>
            <wp:positionV relativeFrom="margin">
              <wp:align>top</wp:align>
            </wp:positionV>
            <wp:extent cx="6119495" cy="7905750"/>
            <wp:effectExtent l="171450" t="133350" r="147955" b="133350"/>
            <wp:wrapSquare wrapText="bothSides"/>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enclige-hitabe.jpg"/>
                    <pic:cNvPicPr preferRelativeResize="0"/>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19495" cy="790575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D0DEF" w:rsidRPr="00420816" w:rsidRDefault="00420816" w:rsidP="00420816">
      <w:pPr>
        <w:pStyle w:val="Balk1"/>
        <w:rPr>
          <w:rFonts w:eastAsia="Batang"/>
          <w:noProof/>
          <w:sz w:val="56"/>
          <w:szCs w:val="56"/>
        </w:rPr>
      </w:pPr>
      <w:r w:rsidRPr="00420816">
        <w:rPr>
          <w:rFonts w:eastAsia="Batang"/>
          <w:noProof/>
          <w:sz w:val="56"/>
          <w:szCs w:val="56"/>
        </w:rPr>
        <w:lastRenderedPageBreak/>
        <w:drawing>
          <wp:inline distT="0" distB="0" distL="0" distR="0">
            <wp:extent cx="5324475" cy="3993356"/>
            <wp:effectExtent l="19050" t="0" r="9525" b="0"/>
            <wp:docPr id="5" name="Resim 1" descr="C:\Documents and Settings\user\Desktop\Öğretmen Foto\Alisey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Öğretmen Foto\Aliseydi.JPG"/>
                    <pic:cNvPicPr>
                      <a:picLocks noChangeAspect="1" noChangeArrowheads="1"/>
                    </pic:cNvPicPr>
                  </pic:nvPicPr>
                  <pic:blipFill>
                    <a:blip r:embed="rId11" cstate="print"/>
                    <a:srcRect/>
                    <a:stretch>
                      <a:fillRect/>
                    </a:stretch>
                  </pic:blipFill>
                  <pic:spPr bwMode="auto">
                    <a:xfrm>
                      <a:off x="0" y="0"/>
                      <a:ext cx="5324475" cy="3993356"/>
                    </a:xfrm>
                    <a:prstGeom prst="rect">
                      <a:avLst/>
                    </a:prstGeom>
                    <a:noFill/>
                    <a:ln w="9525">
                      <a:noFill/>
                      <a:miter lim="800000"/>
                      <a:headEnd/>
                      <a:tailEnd/>
                    </a:ln>
                  </pic:spPr>
                </pic:pic>
              </a:graphicData>
            </a:graphic>
          </wp:inline>
        </w:drawing>
      </w:r>
    </w:p>
    <w:p w:rsidR="00B93564" w:rsidRDefault="003C5C18" w:rsidP="00C6610C">
      <w:pPr>
        <w:pStyle w:val="Balk1"/>
        <w:rPr>
          <w:rFonts w:eastAsia="Batang"/>
          <w:sz w:val="56"/>
          <w:szCs w:val="56"/>
        </w:rPr>
      </w:pPr>
      <w:bookmarkStart w:id="1" w:name="_Toc433287886"/>
      <w:r w:rsidRPr="00983CEA">
        <w:rPr>
          <w:rFonts w:eastAsia="Batang"/>
          <w:sz w:val="56"/>
          <w:szCs w:val="56"/>
        </w:rPr>
        <w:t>SUNU</w:t>
      </w:r>
      <w:r w:rsidR="003B1690" w:rsidRPr="00983CEA">
        <w:rPr>
          <w:rFonts w:eastAsia="Batang"/>
          <w:sz w:val="56"/>
          <w:szCs w:val="56"/>
        </w:rPr>
        <w:t>Ş</w:t>
      </w:r>
      <w:bookmarkEnd w:id="1"/>
    </w:p>
    <w:p w:rsidR="00420816" w:rsidRPr="00420816" w:rsidRDefault="00420816" w:rsidP="00420816">
      <w:pPr>
        <w:widowControl w:val="0"/>
        <w:autoSpaceDE w:val="0"/>
        <w:autoSpaceDN w:val="0"/>
        <w:adjustRightInd w:val="0"/>
        <w:spacing w:before="48"/>
        <w:ind w:right="237" w:firstLine="720"/>
        <w:jc w:val="both"/>
        <w:rPr>
          <w:rFonts w:asciiTheme="minorHAnsi" w:hAnsiTheme="minorHAnsi"/>
          <w:sz w:val="24"/>
          <w:szCs w:val="24"/>
        </w:rPr>
      </w:pPr>
      <w:r w:rsidRPr="00420816">
        <w:rPr>
          <w:rFonts w:asciiTheme="minorHAnsi" w:hAnsiTheme="minorHAnsi"/>
          <w:sz w:val="24"/>
          <w:szCs w:val="24"/>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rsidR="004D0DEF" w:rsidRPr="00420816" w:rsidRDefault="00420816" w:rsidP="00420816">
      <w:pPr>
        <w:widowControl w:val="0"/>
        <w:autoSpaceDE w:val="0"/>
        <w:autoSpaceDN w:val="0"/>
        <w:adjustRightInd w:val="0"/>
        <w:spacing w:before="48"/>
        <w:ind w:right="237" w:firstLine="720"/>
        <w:jc w:val="both"/>
        <w:rPr>
          <w:rFonts w:asciiTheme="minorHAnsi" w:hAnsiTheme="minorHAnsi"/>
          <w:sz w:val="24"/>
          <w:szCs w:val="24"/>
        </w:rPr>
      </w:pPr>
      <w:r w:rsidRPr="00420816">
        <w:rPr>
          <w:rFonts w:asciiTheme="minorHAnsi" w:hAnsiTheme="minorHAnsi"/>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4D0DEF" w:rsidRPr="004D0DEF" w:rsidRDefault="004D0DEF" w:rsidP="004D0DEF">
      <w:pPr>
        <w:autoSpaceDE w:val="0"/>
        <w:autoSpaceDN w:val="0"/>
        <w:adjustRightInd w:val="0"/>
        <w:ind w:firstLine="708"/>
        <w:jc w:val="both"/>
        <w:rPr>
          <w:color w:val="000000"/>
          <w:sz w:val="24"/>
          <w:szCs w:val="24"/>
        </w:rPr>
      </w:pPr>
      <w:bookmarkStart w:id="2" w:name="_Toc389637188"/>
      <w:bookmarkStart w:id="3" w:name="_Toc390332956"/>
      <w:bookmarkStart w:id="4" w:name="_Toc411257192"/>
      <w:bookmarkStart w:id="5" w:name="_Toc411589984"/>
      <w:bookmarkStart w:id="6" w:name="_Toc411590102"/>
      <w:bookmarkStart w:id="7" w:name="_Toc417983944"/>
      <w:r w:rsidRPr="004D0DEF">
        <w:rPr>
          <w:color w:val="000000"/>
          <w:spacing w:val="-1"/>
          <w:sz w:val="24"/>
          <w:szCs w:val="24"/>
        </w:rPr>
        <w:t xml:space="preserve">Bu açıklamalar doğrultusunda paydaşlarımızın yoğun katılımı ve çabası ile hazırlanan 2015-2019 stratejik </w:t>
      </w:r>
      <w:r w:rsidRPr="004D0DEF">
        <w:rPr>
          <w:color w:val="000000"/>
          <w:sz w:val="24"/>
          <w:szCs w:val="24"/>
        </w:rPr>
        <w:t>planımızın okulumuzun gelişimi ve hedeflerine ulaşmasında yol gösterici olmasını diliyorum.</w:t>
      </w:r>
    </w:p>
    <w:p w:rsidR="004D0DEF" w:rsidRPr="004D0DEF" w:rsidRDefault="004D0DEF" w:rsidP="002B6647">
      <w:pPr>
        <w:autoSpaceDE w:val="0"/>
        <w:autoSpaceDN w:val="0"/>
        <w:adjustRightInd w:val="0"/>
        <w:ind w:firstLine="708"/>
        <w:jc w:val="both"/>
        <w:rPr>
          <w:color w:val="000000"/>
          <w:sz w:val="24"/>
          <w:szCs w:val="24"/>
        </w:rPr>
      </w:pPr>
      <w:r w:rsidRPr="004D0DEF">
        <w:rPr>
          <w:color w:val="000000"/>
          <w:sz w:val="24"/>
          <w:szCs w:val="24"/>
        </w:rPr>
        <w:lastRenderedPageBreak/>
        <w:t>Bu stratejik planın hazırlanmasında emeği geçen öğrencimizden velimize, öğretmenlerimizden idarecilerimize özverili paylaşımcı bir anlayışla çalışan stratejik planlama ekibini kutluyorum. Bu stratejik planın hazırlanması sürecinde kendimizi ve tüm paydaşlarımızı yakından tanıdık, kurumsal kimliğimizi ve bunun veliler için ne demek olduğunu daha iyi algıladık ve gelecek hedeflerimizi daha iyi tanımlayabilme fırsatını bulduk.</w:t>
      </w:r>
    </w:p>
    <w:p w:rsidR="004D0DEF" w:rsidRPr="004D0DEF" w:rsidRDefault="004D0DEF" w:rsidP="004D0DEF">
      <w:pPr>
        <w:autoSpaceDE w:val="0"/>
        <w:autoSpaceDN w:val="0"/>
        <w:adjustRightInd w:val="0"/>
        <w:ind w:firstLine="708"/>
        <w:jc w:val="both"/>
        <w:rPr>
          <w:color w:val="000000"/>
          <w:sz w:val="24"/>
          <w:szCs w:val="24"/>
        </w:rPr>
      </w:pPr>
    </w:p>
    <w:p w:rsidR="004D0DEF" w:rsidRPr="004D0DEF" w:rsidRDefault="004D0DEF" w:rsidP="004D0DEF">
      <w:pPr>
        <w:autoSpaceDE w:val="0"/>
        <w:autoSpaceDN w:val="0"/>
        <w:adjustRightInd w:val="0"/>
        <w:ind w:firstLine="708"/>
        <w:jc w:val="both"/>
        <w:rPr>
          <w:color w:val="000000"/>
          <w:sz w:val="24"/>
          <w:szCs w:val="24"/>
        </w:rPr>
      </w:pPr>
    </w:p>
    <w:p w:rsidR="002B6647" w:rsidRPr="002B6647" w:rsidRDefault="002B6647" w:rsidP="002B6647">
      <w:pPr>
        <w:widowControl w:val="0"/>
        <w:autoSpaceDE w:val="0"/>
        <w:autoSpaceDN w:val="0"/>
        <w:adjustRightInd w:val="0"/>
        <w:spacing w:after="0" w:line="240" w:lineRule="auto"/>
        <w:ind w:right="237"/>
        <w:jc w:val="center"/>
        <w:rPr>
          <w:rFonts w:ascii="Times New Roman" w:hAnsi="Times New Roman"/>
          <w:b/>
          <w:sz w:val="24"/>
          <w:szCs w:val="24"/>
        </w:rPr>
      </w:pPr>
      <w:r>
        <w:rPr>
          <w:rFonts w:ascii="Times New Roman" w:hAnsi="Times New Roman"/>
          <w:b/>
          <w:sz w:val="24"/>
          <w:szCs w:val="24"/>
        </w:rPr>
        <w:t xml:space="preserve">                                                                                                                         </w:t>
      </w:r>
      <w:r w:rsidRPr="002B6647">
        <w:rPr>
          <w:rFonts w:ascii="Times New Roman" w:hAnsi="Times New Roman"/>
          <w:b/>
          <w:sz w:val="24"/>
          <w:szCs w:val="24"/>
        </w:rPr>
        <w:t>Aliseydi ADİŞ</w:t>
      </w:r>
    </w:p>
    <w:p w:rsidR="002B6647" w:rsidRPr="002B6647" w:rsidRDefault="002B6647" w:rsidP="002B6647">
      <w:pPr>
        <w:widowControl w:val="0"/>
        <w:autoSpaceDE w:val="0"/>
        <w:autoSpaceDN w:val="0"/>
        <w:adjustRightInd w:val="0"/>
        <w:spacing w:after="0" w:line="240" w:lineRule="auto"/>
        <w:ind w:left="7090" w:right="237"/>
        <w:rPr>
          <w:b/>
          <w:sz w:val="28"/>
          <w:szCs w:val="28"/>
        </w:rPr>
      </w:pPr>
      <w:r>
        <w:rPr>
          <w:rFonts w:ascii="Times New Roman" w:hAnsi="Times New Roman"/>
          <w:b/>
          <w:sz w:val="24"/>
          <w:szCs w:val="24"/>
        </w:rPr>
        <w:t xml:space="preserve">    </w:t>
      </w:r>
      <w:r w:rsidR="007D6B85">
        <w:rPr>
          <w:rFonts w:ascii="Times New Roman" w:hAnsi="Times New Roman"/>
          <w:b/>
          <w:sz w:val="24"/>
          <w:szCs w:val="24"/>
        </w:rPr>
        <w:t xml:space="preserve">     </w:t>
      </w:r>
      <w:r w:rsidRPr="002B6647">
        <w:rPr>
          <w:rFonts w:ascii="Times New Roman" w:hAnsi="Times New Roman"/>
          <w:b/>
          <w:sz w:val="24"/>
          <w:szCs w:val="24"/>
        </w:rPr>
        <w:t xml:space="preserve">Okul Müdürü  </w:t>
      </w:r>
    </w:p>
    <w:p w:rsidR="00EE6225" w:rsidRDefault="00EE6225" w:rsidP="002B6647">
      <w:pPr>
        <w:autoSpaceDE w:val="0"/>
        <w:autoSpaceDN w:val="0"/>
        <w:adjustRightInd w:val="0"/>
        <w:ind w:left="5103" w:firstLine="567"/>
        <w:jc w:val="both"/>
        <w:rPr>
          <w:rFonts w:eastAsia="Batang"/>
          <w:sz w:val="56"/>
          <w:szCs w:val="56"/>
        </w:rPr>
      </w:pPr>
    </w:p>
    <w:p w:rsidR="00EE6225" w:rsidRDefault="00EE6225" w:rsidP="004F05F9">
      <w:pPr>
        <w:pStyle w:val="Balk1"/>
        <w:rPr>
          <w:rFonts w:eastAsia="Batang"/>
          <w:sz w:val="56"/>
          <w:szCs w:val="56"/>
        </w:rPr>
      </w:pPr>
    </w:p>
    <w:p w:rsidR="00EE6225" w:rsidRPr="00EE6225" w:rsidRDefault="00EE6225" w:rsidP="00EE6225">
      <w:pPr>
        <w:rPr>
          <w:lang w:eastAsia="tr-TR"/>
        </w:rPr>
      </w:pPr>
    </w:p>
    <w:bookmarkEnd w:id="2"/>
    <w:bookmarkEnd w:id="3"/>
    <w:bookmarkEnd w:id="4"/>
    <w:bookmarkEnd w:id="5"/>
    <w:bookmarkEnd w:id="6"/>
    <w:p w:rsidR="00EE6225" w:rsidRDefault="00EE6225" w:rsidP="004F05F9">
      <w:pPr>
        <w:pStyle w:val="Balk1"/>
        <w:rPr>
          <w:rFonts w:eastAsia="Batang"/>
          <w:noProof/>
          <w:sz w:val="56"/>
          <w:szCs w:val="56"/>
        </w:rPr>
      </w:pPr>
    </w:p>
    <w:p w:rsidR="002B6647" w:rsidRDefault="002B6647" w:rsidP="002B6647">
      <w:pPr>
        <w:rPr>
          <w:lang w:eastAsia="tr-TR"/>
        </w:rPr>
      </w:pPr>
    </w:p>
    <w:p w:rsidR="002B6647" w:rsidRDefault="002B6647" w:rsidP="002B6647">
      <w:pPr>
        <w:rPr>
          <w:lang w:eastAsia="tr-TR"/>
        </w:rPr>
      </w:pPr>
    </w:p>
    <w:p w:rsidR="002B6647" w:rsidRDefault="002B6647" w:rsidP="002B6647">
      <w:pPr>
        <w:rPr>
          <w:lang w:eastAsia="tr-TR"/>
        </w:rPr>
      </w:pPr>
    </w:p>
    <w:p w:rsidR="002B6647" w:rsidRDefault="002B6647" w:rsidP="002B6647">
      <w:pPr>
        <w:rPr>
          <w:lang w:eastAsia="tr-TR"/>
        </w:rPr>
      </w:pPr>
    </w:p>
    <w:p w:rsidR="002B6647" w:rsidRDefault="002B6647" w:rsidP="002B6647">
      <w:pPr>
        <w:rPr>
          <w:lang w:eastAsia="tr-TR"/>
        </w:rPr>
      </w:pPr>
    </w:p>
    <w:p w:rsidR="002B6647" w:rsidRDefault="002B6647" w:rsidP="002B6647">
      <w:pPr>
        <w:rPr>
          <w:lang w:eastAsia="tr-TR"/>
        </w:rPr>
      </w:pPr>
    </w:p>
    <w:p w:rsidR="002B6647" w:rsidRDefault="002B6647" w:rsidP="002B6647">
      <w:pPr>
        <w:rPr>
          <w:lang w:eastAsia="tr-TR"/>
        </w:rPr>
      </w:pPr>
    </w:p>
    <w:p w:rsidR="002B6647" w:rsidRPr="002B6647" w:rsidRDefault="002B6647" w:rsidP="002B6647">
      <w:pPr>
        <w:rPr>
          <w:lang w:eastAsia="tr-TR"/>
        </w:rPr>
      </w:pPr>
    </w:p>
    <w:p w:rsidR="00EE6225" w:rsidRDefault="00EE6225" w:rsidP="00420816">
      <w:pPr>
        <w:pStyle w:val="Balk1"/>
        <w:jc w:val="left"/>
        <w:rPr>
          <w:rFonts w:eastAsia="Batang"/>
          <w:noProof/>
          <w:sz w:val="56"/>
          <w:szCs w:val="56"/>
        </w:rPr>
      </w:pPr>
    </w:p>
    <w:p w:rsidR="00EE6225" w:rsidRDefault="00EE6225" w:rsidP="00EE6225">
      <w:pPr>
        <w:rPr>
          <w:lang w:eastAsia="tr-TR"/>
        </w:rPr>
      </w:pPr>
    </w:p>
    <w:bookmarkEnd w:id="7" w:displacedByCustomXml="next"/>
    <w:sdt>
      <w:sdtPr>
        <w:rPr>
          <w:rFonts w:asciiTheme="minorHAnsi" w:eastAsiaTheme="minorHAnsi" w:hAnsiTheme="minorHAnsi" w:cstheme="minorBidi"/>
          <w:b w:val="0"/>
          <w:bCs w:val="0"/>
          <w:color w:val="auto"/>
          <w:sz w:val="24"/>
          <w:szCs w:val="22"/>
          <w:lang w:eastAsia="en-US"/>
        </w:rPr>
        <w:id w:val="-430814156"/>
        <w:docPartObj>
          <w:docPartGallery w:val="Table of Contents"/>
          <w:docPartUnique/>
        </w:docPartObj>
      </w:sdtPr>
      <w:sdtEndPr>
        <w:rPr>
          <w:rFonts w:ascii="Calibri" w:eastAsia="Calibri" w:hAnsi="Calibri" w:cs="Times New Roman"/>
          <w:sz w:val="22"/>
        </w:rPr>
      </w:sdtEndPr>
      <w:sdtContent>
        <w:p w:rsidR="00DA656F" w:rsidRDefault="00C6610C" w:rsidP="00ED2761">
          <w:pPr>
            <w:pStyle w:val="TBal"/>
            <w:jc w:val="left"/>
            <w:rPr>
              <w:noProof/>
            </w:rPr>
          </w:pPr>
          <w:r w:rsidRPr="004911B8">
            <w:rPr>
              <w:rStyle w:val="Balk1Char"/>
              <w:rFonts w:eastAsiaTheme="majorEastAsia"/>
              <w:sz w:val="32"/>
            </w:rPr>
            <w:t>İçindekiler</w:t>
          </w:r>
          <w:r w:rsidR="00542D47" w:rsidRPr="00542D47">
            <w:fldChar w:fldCharType="begin"/>
          </w:r>
          <w:r w:rsidR="00CC7855">
            <w:instrText xml:space="preserve"> TOC \o "1-6" \h \z \u </w:instrText>
          </w:r>
          <w:r w:rsidR="00542D47" w:rsidRPr="00542D47">
            <w:fldChar w:fldCharType="separate"/>
          </w:r>
        </w:p>
        <w:p w:rsidR="00DA656F" w:rsidRDefault="00542D47">
          <w:pPr>
            <w:pStyle w:val="T1"/>
            <w:tabs>
              <w:tab w:val="right" w:leader="dot" w:pos="9628"/>
            </w:tabs>
            <w:rPr>
              <w:rFonts w:eastAsiaTheme="minorEastAsia"/>
              <w:noProof/>
              <w:sz w:val="22"/>
              <w:lang w:eastAsia="tr-TR"/>
            </w:rPr>
          </w:pPr>
          <w:hyperlink w:anchor="_Toc433287886" w:history="1">
            <w:r w:rsidR="00DA656F" w:rsidRPr="00A40D35">
              <w:rPr>
                <w:rStyle w:val="Kpr"/>
                <w:rFonts w:eastAsia="Batang"/>
                <w:noProof/>
              </w:rPr>
              <w:t>SUNUŞ</w:t>
            </w:r>
            <w:r w:rsidR="00DA656F">
              <w:rPr>
                <w:noProof/>
                <w:webHidden/>
              </w:rPr>
              <w:tab/>
            </w:r>
            <w:r>
              <w:rPr>
                <w:noProof/>
                <w:webHidden/>
              </w:rPr>
              <w:fldChar w:fldCharType="begin"/>
            </w:r>
            <w:r w:rsidR="00DA656F">
              <w:rPr>
                <w:noProof/>
                <w:webHidden/>
              </w:rPr>
              <w:instrText xml:space="preserve"> PAGEREF _Toc433287886 \h </w:instrText>
            </w:r>
            <w:r>
              <w:rPr>
                <w:noProof/>
                <w:webHidden/>
              </w:rPr>
            </w:r>
            <w:r>
              <w:rPr>
                <w:noProof/>
                <w:webHidden/>
              </w:rPr>
              <w:fldChar w:fldCharType="separate"/>
            </w:r>
            <w:r w:rsidR="00DA656F">
              <w:rPr>
                <w:noProof/>
                <w:webHidden/>
              </w:rPr>
              <w:t>5</w:t>
            </w:r>
            <w:r>
              <w:rPr>
                <w:noProof/>
                <w:webHidden/>
              </w:rPr>
              <w:fldChar w:fldCharType="end"/>
            </w:r>
          </w:hyperlink>
        </w:p>
        <w:p w:rsidR="00DA656F" w:rsidRDefault="00542D47">
          <w:pPr>
            <w:pStyle w:val="T1"/>
            <w:tabs>
              <w:tab w:val="left" w:pos="1100"/>
              <w:tab w:val="right" w:leader="dot" w:pos="9628"/>
            </w:tabs>
            <w:rPr>
              <w:rFonts w:eastAsiaTheme="minorEastAsia"/>
              <w:noProof/>
              <w:sz w:val="22"/>
              <w:lang w:eastAsia="tr-TR"/>
            </w:rPr>
          </w:pPr>
          <w:hyperlink w:anchor="_Toc433287887" w:history="1">
            <w:r w:rsidR="00DA656F" w:rsidRPr="00A40D35">
              <w:rPr>
                <w:rStyle w:val="Kpr"/>
                <w:noProof/>
              </w:rPr>
              <w:t>I.</w:t>
            </w:r>
            <w:r w:rsidR="00DA656F">
              <w:rPr>
                <w:rFonts w:eastAsiaTheme="minorEastAsia"/>
                <w:noProof/>
                <w:sz w:val="22"/>
                <w:lang w:eastAsia="tr-TR"/>
              </w:rPr>
              <w:tab/>
            </w:r>
            <w:r w:rsidR="00DA656F" w:rsidRPr="00A40D35">
              <w:rPr>
                <w:rStyle w:val="Kpr"/>
                <w:noProof/>
              </w:rPr>
              <w:t>BÖLÜM: STRATEJİK PLANLAMA SÜRECİ</w:t>
            </w:r>
            <w:r w:rsidR="00DA656F">
              <w:rPr>
                <w:noProof/>
                <w:webHidden/>
              </w:rPr>
              <w:tab/>
            </w:r>
            <w:r>
              <w:rPr>
                <w:noProof/>
                <w:webHidden/>
              </w:rPr>
              <w:fldChar w:fldCharType="begin"/>
            </w:r>
            <w:r w:rsidR="00DA656F">
              <w:rPr>
                <w:noProof/>
                <w:webHidden/>
              </w:rPr>
              <w:instrText xml:space="preserve"> PAGEREF _Toc433287887 \h </w:instrText>
            </w:r>
            <w:r>
              <w:rPr>
                <w:noProof/>
                <w:webHidden/>
              </w:rPr>
            </w:r>
            <w:r>
              <w:rPr>
                <w:noProof/>
                <w:webHidden/>
              </w:rPr>
              <w:fldChar w:fldCharType="separate"/>
            </w:r>
            <w:r w:rsidR="00DA656F">
              <w:rPr>
                <w:noProof/>
                <w:webHidden/>
              </w:rPr>
              <w:t>12</w:t>
            </w:r>
            <w:r>
              <w:rPr>
                <w:noProof/>
                <w:webHidden/>
              </w:rPr>
              <w:fldChar w:fldCharType="end"/>
            </w:r>
          </w:hyperlink>
        </w:p>
        <w:p w:rsidR="00DA656F" w:rsidRDefault="00542D47" w:rsidP="006F6F57">
          <w:pPr>
            <w:pStyle w:val="T2"/>
            <w:rPr>
              <w:rFonts w:eastAsiaTheme="minorEastAsia"/>
              <w:lang w:eastAsia="tr-TR"/>
            </w:rPr>
          </w:pPr>
          <w:hyperlink w:anchor="_Toc433287888" w:history="1">
            <w:r w:rsidR="00DA656F" w:rsidRPr="00A40D35">
              <w:rPr>
                <w:rStyle w:val="Kpr"/>
              </w:rPr>
              <w:t>A.</w:t>
            </w:r>
            <w:r w:rsidR="00DA656F">
              <w:rPr>
                <w:rFonts w:eastAsiaTheme="minorEastAsia"/>
                <w:lang w:eastAsia="tr-TR"/>
              </w:rPr>
              <w:tab/>
            </w:r>
            <w:r w:rsidR="00DA656F" w:rsidRPr="00A40D35">
              <w:rPr>
                <w:rStyle w:val="Kpr"/>
              </w:rPr>
              <w:t>TOKİ ŞEHİT CENGİZ GÜLCÜ İLKOKULU MÜDÜRLÜĞÜ 2015-2019 STRATEJİK PLANLAMA SÜRECİ</w:t>
            </w:r>
            <w:r w:rsidR="006F6F57">
              <w:rPr>
                <w:rStyle w:val="Kpr"/>
              </w:rPr>
              <w:t>…………………..</w:t>
            </w:r>
            <w:r w:rsidR="00DA656F">
              <w:rPr>
                <w:webHidden/>
              </w:rPr>
              <w:tab/>
            </w:r>
            <w:r>
              <w:rPr>
                <w:webHidden/>
              </w:rPr>
              <w:fldChar w:fldCharType="begin"/>
            </w:r>
            <w:r w:rsidR="00DA656F">
              <w:rPr>
                <w:webHidden/>
              </w:rPr>
              <w:instrText xml:space="preserve"> PAGEREF _Toc433287888 \h </w:instrText>
            </w:r>
            <w:r>
              <w:rPr>
                <w:webHidden/>
              </w:rPr>
            </w:r>
            <w:r>
              <w:rPr>
                <w:webHidden/>
              </w:rPr>
              <w:fldChar w:fldCharType="separate"/>
            </w:r>
            <w:r w:rsidR="00DA656F">
              <w:rPr>
                <w:webHidden/>
              </w:rPr>
              <w:t>12</w:t>
            </w:r>
            <w:r>
              <w:rPr>
                <w:webHidden/>
              </w:rPr>
              <w:fldChar w:fldCharType="end"/>
            </w:r>
          </w:hyperlink>
        </w:p>
        <w:p w:rsidR="00DA656F" w:rsidRDefault="00542D47">
          <w:pPr>
            <w:pStyle w:val="T3"/>
            <w:tabs>
              <w:tab w:val="right" w:leader="dot" w:pos="9628"/>
            </w:tabs>
            <w:rPr>
              <w:rFonts w:eastAsiaTheme="minorEastAsia"/>
              <w:noProof/>
              <w:sz w:val="22"/>
              <w:lang w:eastAsia="tr-TR"/>
            </w:rPr>
          </w:pPr>
          <w:hyperlink w:anchor="_Toc433287889" w:history="1">
            <w:r w:rsidR="00DA656F" w:rsidRPr="00A40D35">
              <w:rPr>
                <w:rStyle w:val="Kpr"/>
                <w:noProof/>
              </w:rPr>
              <w:t>Planlamanın Planlanması Ve Ekiplerin Oluşumu</w:t>
            </w:r>
            <w:r w:rsidR="00DA656F">
              <w:rPr>
                <w:noProof/>
                <w:webHidden/>
              </w:rPr>
              <w:tab/>
            </w:r>
            <w:r>
              <w:rPr>
                <w:noProof/>
                <w:webHidden/>
              </w:rPr>
              <w:fldChar w:fldCharType="begin"/>
            </w:r>
            <w:r w:rsidR="00DA656F">
              <w:rPr>
                <w:noProof/>
                <w:webHidden/>
              </w:rPr>
              <w:instrText xml:space="preserve"> PAGEREF _Toc433287889 \h </w:instrText>
            </w:r>
            <w:r>
              <w:rPr>
                <w:noProof/>
                <w:webHidden/>
              </w:rPr>
            </w:r>
            <w:r>
              <w:rPr>
                <w:noProof/>
                <w:webHidden/>
              </w:rPr>
              <w:fldChar w:fldCharType="separate"/>
            </w:r>
            <w:r w:rsidR="00DA656F">
              <w:rPr>
                <w:noProof/>
                <w:webHidden/>
              </w:rPr>
              <w:t>13</w:t>
            </w:r>
            <w:r>
              <w:rPr>
                <w:noProof/>
                <w:webHidden/>
              </w:rPr>
              <w:fldChar w:fldCharType="end"/>
            </w:r>
          </w:hyperlink>
        </w:p>
        <w:p w:rsidR="00DA656F" w:rsidRDefault="00542D47" w:rsidP="006F6F57">
          <w:pPr>
            <w:pStyle w:val="T2"/>
            <w:rPr>
              <w:rFonts w:eastAsiaTheme="minorEastAsia"/>
              <w:lang w:eastAsia="tr-TR"/>
            </w:rPr>
          </w:pPr>
          <w:hyperlink w:anchor="_Toc433287890" w:history="1">
            <w:r w:rsidR="00DA656F" w:rsidRPr="00A40D35">
              <w:rPr>
                <w:rStyle w:val="Kpr"/>
              </w:rPr>
              <w:t>B.</w:t>
            </w:r>
            <w:r w:rsidR="00DA656F">
              <w:rPr>
                <w:rFonts w:eastAsiaTheme="minorEastAsia"/>
                <w:lang w:eastAsia="tr-TR"/>
              </w:rPr>
              <w:tab/>
            </w:r>
            <w:r w:rsidR="00DA656F" w:rsidRPr="00A40D35">
              <w:rPr>
                <w:rStyle w:val="Kpr"/>
              </w:rPr>
              <w:t>STRATEJİK PLAN MODELİ</w:t>
            </w:r>
            <w:r w:rsidR="00DA656F">
              <w:rPr>
                <w:webHidden/>
              </w:rPr>
              <w:tab/>
            </w:r>
            <w:r>
              <w:rPr>
                <w:webHidden/>
              </w:rPr>
              <w:fldChar w:fldCharType="begin"/>
            </w:r>
            <w:r w:rsidR="00DA656F">
              <w:rPr>
                <w:webHidden/>
              </w:rPr>
              <w:instrText xml:space="preserve"> PAGEREF _Toc433287890 \h </w:instrText>
            </w:r>
            <w:r>
              <w:rPr>
                <w:webHidden/>
              </w:rPr>
            </w:r>
            <w:r>
              <w:rPr>
                <w:webHidden/>
              </w:rPr>
              <w:fldChar w:fldCharType="separate"/>
            </w:r>
            <w:r w:rsidR="00DA656F">
              <w:rPr>
                <w:webHidden/>
              </w:rPr>
              <w:t>16</w:t>
            </w:r>
            <w:r>
              <w:rPr>
                <w:webHidden/>
              </w:rPr>
              <w:fldChar w:fldCharType="end"/>
            </w:r>
          </w:hyperlink>
        </w:p>
        <w:p w:rsidR="00DA656F" w:rsidRDefault="00542D47">
          <w:pPr>
            <w:pStyle w:val="T1"/>
            <w:tabs>
              <w:tab w:val="left" w:pos="1320"/>
              <w:tab w:val="right" w:leader="dot" w:pos="9628"/>
            </w:tabs>
            <w:rPr>
              <w:rFonts w:eastAsiaTheme="minorEastAsia"/>
              <w:noProof/>
              <w:sz w:val="22"/>
              <w:lang w:eastAsia="tr-TR"/>
            </w:rPr>
          </w:pPr>
          <w:hyperlink w:anchor="_Toc433287891" w:history="1">
            <w:r w:rsidR="00DA656F" w:rsidRPr="00A40D35">
              <w:rPr>
                <w:rStyle w:val="Kpr"/>
                <w:noProof/>
              </w:rPr>
              <w:t>II.</w:t>
            </w:r>
            <w:r w:rsidR="00DA656F">
              <w:rPr>
                <w:rFonts w:eastAsiaTheme="minorEastAsia"/>
                <w:noProof/>
                <w:sz w:val="22"/>
                <w:lang w:eastAsia="tr-TR"/>
              </w:rPr>
              <w:tab/>
            </w:r>
            <w:r w:rsidR="00DA656F" w:rsidRPr="00A40D35">
              <w:rPr>
                <w:rStyle w:val="Kpr"/>
                <w:noProof/>
              </w:rPr>
              <w:t>BÖLÜM: DURUM ANALİZİ</w:t>
            </w:r>
            <w:r w:rsidR="00DA656F">
              <w:rPr>
                <w:noProof/>
                <w:webHidden/>
              </w:rPr>
              <w:tab/>
            </w:r>
            <w:r>
              <w:rPr>
                <w:noProof/>
                <w:webHidden/>
              </w:rPr>
              <w:fldChar w:fldCharType="begin"/>
            </w:r>
            <w:r w:rsidR="00DA656F">
              <w:rPr>
                <w:noProof/>
                <w:webHidden/>
              </w:rPr>
              <w:instrText xml:space="preserve"> PAGEREF _Toc433287891 \h </w:instrText>
            </w:r>
            <w:r>
              <w:rPr>
                <w:noProof/>
                <w:webHidden/>
              </w:rPr>
            </w:r>
            <w:r>
              <w:rPr>
                <w:noProof/>
                <w:webHidden/>
              </w:rPr>
              <w:fldChar w:fldCharType="separate"/>
            </w:r>
            <w:r w:rsidR="00DA656F">
              <w:rPr>
                <w:noProof/>
                <w:webHidden/>
              </w:rPr>
              <w:t>18</w:t>
            </w:r>
            <w:r>
              <w:rPr>
                <w:noProof/>
                <w:webHidden/>
              </w:rPr>
              <w:fldChar w:fldCharType="end"/>
            </w:r>
          </w:hyperlink>
        </w:p>
        <w:p w:rsidR="00DA656F" w:rsidRDefault="00542D47" w:rsidP="006F6F57">
          <w:pPr>
            <w:pStyle w:val="T2"/>
            <w:rPr>
              <w:rFonts w:eastAsiaTheme="minorEastAsia"/>
              <w:lang w:eastAsia="tr-TR"/>
            </w:rPr>
          </w:pPr>
          <w:hyperlink w:anchor="_Toc433287893" w:history="1">
            <w:r w:rsidR="00DA656F" w:rsidRPr="00A40D35">
              <w:rPr>
                <w:rStyle w:val="Kpr"/>
              </w:rPr>
              <w:t>A. TARİHİ GELİŞİM</w:t>
            </w:r>
            <w:r w:rsidR="00DA656F">
              <w:rPr>
                <w:webHidden/>
              </w:rPr>
              <w:tab/>
            </w:r>
            <w:r>
              <w:rPr>
                <w:webHidden/>
              </w:rPr>
              <w:fldChar w:fldCharType="begin"/>
            </w:r>
            <w:r w:rsidR="00DA656F">
              <w:rPr>
                <w:webHidden/>
              </w:rPr>
              <w:instrText xml:space="preserve"> PAGEREF _Toc433287893 \h </w:instrText>
            </w:r>
            <w:r>
              <w:rPr>
                <w:webHidden/>
              </w:rPr>
            </w:r>
            <w:r>
              <w:rPr>
                <w:webHidden/>
              </w:rPr>
              <w:fldChar w:fldCharType="separate"/>
            </w:r>
            <w:r w:rsidR="00DA656F">
              <w:rPr>
                <w:webHidden/>
              </w:rPr>
              <w:t>18</w:t>
            </w:r>
            <w:r>
              <w:rPr>
                <w:webHidden/>
              </w:rPr>
              <w:fldChar w:fldCharType="end"/>
            </w:r>
          </w:hyperlink>
        </w:p>
        <w:p w:rsidR="00DA656F" w:rsidRDefault="00542D47">
          <w:pPr>
            <w:pStyle w:val="T3"/>
            <w:tabs>
              <w:tab w:val="right" w:leader="dot" w:pos="9628"/>
            </w:tabs>
            <w:rPr>
              <w:rFonts w:eastAsiaTheme="minorEastAsia"/>
              <w:noProof/>
              <w:sz w:val="22"/>
              <w:lang w:eastAsia="tr-TR"/>
            </w:rPr>
          </w:pPr>
          <w:hyperlink w:anchor="_Toc433287894" w:history="1">
            <w:r w:rsidR="00DA656F" w:rsidRPr="00A40D35">
              <w:rPr>
                <w:rStyle w:val="Kpr"/>
                <w:noProof/>
              </w:rPr>
              <w:t>A.1. Toki Şehit Cengiz Gülcü İlkokulu Müdürlüğü Tarihçesi</w:t>
            </w:r>
            <w:r w:rsidR="00DA656F">
              <w:rPr>
                <w:noProof/>
                <w:webHidden/>
              </w:rPr>
              <w:tab/>
            </w:r>
            <w:r>
              <w:rPr>
                <w:noProof/>
                <w:webHidden/>
              </w:rPr>
              <w:fldChar w:fldCharType="begin"/>
            </w:r>
            <w:r w:rsidR="00DA656F">
              <w:rPr>
                <w:noProof/>
                <w:webHidden/>
              </w:rPr>
              <w:instrText xml:space="preserve"> PAGEREF _Toc433287894 \h </w:instrText>
            </w:r>
            <w:r>
              <w:rPr>
                <w:noProof/>
                <w:webHidden/>
              </w:rPr>
            </w:r>
            <w:r>
              <w:rPr>
                <w:noProof/>
                <w:webHidden/>
              </w:rPr>
              <w:fldChar w:fldCharType="separate"/>
            </w:r>
            <w:r w:rsidR="00DA656F">
              <w:rPr>
                <w:noProof/>
                <w:webHidden/>
              </w:rPr>
              <w:t>18</w:t>
            </w:r>
            <w:r>
              <w:rPr>
                <w:noProof/>
                <w:webHidden/>
              </w:rPr>
              <w:fldChar w:fldCharType="end"/>
            </w:r>
          </w:hyperlink>
        </w:p>
        <w:p w:rsidR="00DA656F" w:rsidRDefault="00542D47" w:rsidP="006F6F57">
          <w:pPr>
            <w:pStyle w:val="T2"/>
            <w:rPr>
              <w:rFonts w:eastAsiaTheme="minorEastAsia"/>
              <w:lang w:eastAsia="tr-TR"/>
            </w:rPr>
          </w:pPr>
          <w:hyperlink w:anchor="_Toc433287895" w:history="1">
            <w:r w:rsidR="00DA656F" w:rsidRPr="00A40D35">
              <w:rPr>
                <w:rStyle w:val="Kpr"/>
              </w:rPr>
              <w:t>B.</w:t>
            </w:r>
            <w:r w:rsidR="00DA656F">
              <w:rPr>
                <w:rFonts w:eastAsiaTheme="minorEastAsia"/>
                <w:lang w:eastAsia="tr-TR"/>
              </w:rPr>
              <w:tab/>
            </w:r>
            <w:r w:rsidR="00DA656F" w:rsidRPr="00A40D35">
              <w:rPr>
                <w:rStyle w:val="Kpr"/>
              </w:rPr>
              <w:t>YASAL YÜKÜMLÜLÜKLER ve MEVZUAT ANALİZİ</w:t>
            </w:r>
            <w:r w:rsidR="00DA656F">
              <w:rPr>
                <w:webHidden/>
              </w:rPr>
              <w:tab/>
            </w:r>
            <w:r>
              <w:rPr>
                <w:webHidden/>
              </w:rPr>
              <w:fldChar w:fldCharType="begin"/>
            </w:r>
            <w:r w:rsidR="00DA656F">
              <w:rPr>
                <w:webHidden/>
              </w:rPr>
              <w:instrText xml:space="preserve"> PAGEREF _Toc433287895 \h </w:instrText>
            </w:r>
            <w:r>
              <w:rPr>
                <w:webHidden/>
              </w:rPr>
            </w:r>
            <w:r>
              <w:rPr>
                <w:webHidden/>
              </w:rPr>
              <w:fldChar w:fldCharType="separate"/>
            </w:r>
            <w:r w:rsidR="00DA656F">
              <w:rPr>
                <w:webHidden/>
              </w:rPr>
              <w:t>19</w:t>
            </w:r>
            <w:r>
              <w:rPr>
                <w:webHidden/>
              </w:rPr>
              <w:fldChar w:fldCharType="end"/>
            </w:r>
          </w:hyperlink>
        </w:p>
        <w:p w:rsidR="00DA656F" w:rsidRDefault="00542D47" w:rsidP="006F6F57">
          <w:pPr>
            <w:pStyle w:val="T2"/>
            <w:rPr>
              <w:rFonts w:eastAsiaTheme="minorEastAsia"/>
              <w:lang w:eastAsia="tr-TR"/>
            </w:rPr>
          </w:pPr>
          <w:hyperlink w:anchor="_Toc433287896" w:history="1">
            <w:r w:rsidR="00DA656F" w:rsidRPr="00A40D35">
              <w:rPr>
                <w:rStyle w:val="Kpr"/>
              </w:rPr>
              <w:t>C.</w:t>
            </w:r>
            <w:r w:rsidR="00DA656F">
              <w:rPr>
                <w:rFonts w:eastAsiaTheme="minorEastAsia"/>
                <w:lang w:eastAsia="tr-TR"/>
              </w:rPr>
              <w:tab/>
            </w:r>
            <w:r w:rsidR="00DA656F" w:rsidRPr="00A40D35">
              <w:rPr>
                <w:rStyle w:val="Kpr"/>
              </w:rPr>
              <w:t>FAALİYET ALANLARI, ÜRÜN ve HİZMETLER</w:t>
            </w:r>
            <w:r w:rsidR="00DA656F">
              <w:rPr>
                <w:webHidden/>
              </w:rPr>
              <w:tab/>
            </w:r>
            <w:r>
              <w:rPr>
                <w:webHidden/>
              </w:rPr>
              <w:fldChar w:fldCharType="begin"/>
            </w:r>
            <w:r w:rsidR="00DA656F">
              <w:rPr>
                <w:webHidden/>
              </w:rPr>
              <w:instrText xml:space="preserve"> PAGEREF _Toc433287896 \h </w:instrText>
            </w:r>
            <w:r>
              <w:rPr>
                <w:webHidden/>
              </w:rPr>
            </w:r>
            <w:r>
              <w:rPr>
                <w:webHidden/>
              </w:rPr>
              <w:fldChar w:fldCharType="separate"/>
            </w:r>
            <w:r w:rsidR="00DA656F">
              <w:rPr>
                <w:webHidden/>
              </w:rPr>
              <w:t>19</w:t>
            </w:r>
            <w:r>
              <w:rPr>
                <w:webHidden/>
              </w:rPr>
              <w:fldChar w:fldCharType="end"/>
            </w:r>
          </w:hyperlink>
        </w:p>
        <w:p w:rsidR="00DA656F" w:rsidRDefault="00542D47" w:rsidP="006F6F57">
          <w:pPr>
            <w:pStyle w:val="T2"/>
            <w:rPr>
              <w:rFonts w:eastAsiaTheme="minorEastAsia"/>
              <w:lang w:eastAsia="tr-TR"/>
            </w:rPr>
          </w:pPr>
          <w:hyperlink w:anchor="_Toc433287897" w:history="1">
            <w:r w:rsidR="00DA656F" w:rsidRPr="00A40D35">
              <w:rPr>
                <w:rStyle w:val="Kpr"/>
              </w:rPr>
              <w:t>D.</w:t>
            </w:r>
            <w:r w:rsidR="00DA656F">
              <w:rPr>
                <w:rFonts w:eastAsiaTheme="minorEastAsia"/>
                <w:lang w:eastAsia="tr-TR"/>
              </w:rPr>
              <w:tab/>
            </w:r>
            <w:r w:rsidR="00DA656F" w:rsidRPr="00A40D35">
              <w:rPr>
                <w:rStyle w:val="Kpr"/>
              </w:rPr>
              <w:t>PAYDAŞ ANALİZİ</w:t>
            </w:r>
            <w:r w:rsidR="00DA656F">
              <w:rPr>
                <w:webHidden/>
              </w:rPr>
              <w:tab/>
            </w:r>
            <w:r>
              <w:rPr>
                <w:webHidden/>
              </w:rPr>
              <w:fldChar w:fldCharType="begin"/>
            </w:r>
            <w:r w:rsidR="00DA656F">
              <w:rPr>
                <w:webHidden/>
              </w:rPr>
              <w:instrText xml:space="preserve"> PAGEREF _Toc433287897 \h </w:instrText>
            </w:r>
            <w:r>
              <w:rPr>
                <w:webHidden/>
              </w:rPr>
            </w:r>
            <w:r>
              <w:rPr>
                <w:webHidden/>
              </w:rPr>
              <w:fldChar w:fldCharType="separate"/>
            </w:r>
            <w:r w:rsidR="00DA656F">
              <w:rPr>
                <w:webHidden/>
              </w:rPr>
              <w:t>20</w:t>
            </w:r>
            <w:r>
              <w:rPr>
                <w:webHidden/>
              </w:rPr>
              <w:fldChar w:fldCharType="end"/>
            </w:r>
          </w:hyperlink>
        </w:p>
        <w:p w:rsidR="00DA656F" w:rsidRDefault="00542D47">
          <w:pPr>
            <w:pStyle w:val="T3"/>
            <w:tabs>
              <w:tab w:val="right" w:leader="dot" w:pos="9628"/>
            </w:tabs>
            <w:rPr>
              <w:rFonts w:eastAsiaTheme="minorEastAsia"/>
              <w:noProof/>
              <w:sz w:val="22"/>
              <w:lang w:eastAsia="tr-TR"/>
            </w:rPr>
          </w:pPr>
          <w:hyperlink w:anchor="_Toc433287903" w:history="1">
            <w:r w:rsidR="00DA656F" w:rsidRPr="00A40D35">
              <w:rPr>
                <w:rStyle w:val="Kpr"/>
                <w:noProof/>
              </w:rPr>
              <w:t>D.1. Paydaşların Tespiti</w:t>
            </w:r>
            <w:r w:rsidR="00DA656F">
              <w:rPr>
                <w:noProof/>
                <w:webHidden/>
              </w:rPr>
              <w:tab/>
            </w:r>
            <w:r>
              <w:rPr>
                <w:noProof/>
                <w:webHidden/>
              </w:rPr>
              <w:fldChar w:fldCharType="begin"/>
            </w:r>
            <w:r w:rsidR="00DA656F">
              <w:rPr>
                <w:noProof/>
                <w:webHidden/>
              </w:rPr>
              <w:instrText xml:space="preserve"> PAGEREF _Toc433287903 \h </w:instrText>
            </w:r>
            <w:r>
              <w:rPr>
                <w:noProof/>
                <w:webHidden/>
              </w:rPr>
            </w:r>
            <w:r>
              <w:rPr>
                <w:noProof/>
                <w:webHidden/>
              </w:rPr>
              <w:fldChar w:fldCharType="separate"/>
            </w:r>
            <w:r w:rsidR="00DA656F">
              <w:rPr>
                <w:noProof/>
                <w:webHidden/>
              </w:rPr>
              <w:t>21</w:t>
            </w:r>
            <w:r>
              <w:rPr>
                <w:noProof/>
                <w:webHidden/>
              </w:rPr>
              <w:fldChar w:fldCharType="end"/>
            </w:r>
          </w:hyperlink>
        </w:p>
        <w:p w:rsidR="00DA656F" w:rsidRDefault="00542D47">
          <w:pPr>
            <w:pStyle w:val="T3"/>
            <w:tabs>
              <w:tab w:val="right" w:leader="dot" w:pos="9628"/>
            </w:tabs>
            <w:rPr>
              <w:rFonts w:eastAsiaTheme="minorEastAsia"/>
              <w:noProof/>
              <w:sz w:val="22"/>
              <w:lang w:eastAsia="tr-TR"/>
            </w:rPr>
          </w:pPr>
          <w:hyperlink w:anchor="_Toc433287904" w:history="1">
            <w:r w:rsidR="00DA656F" w:rsidRPr="00A40D35">
              <w:rPr>
                <w:rStyle w:val="Kpr"/>
                <w:noProof/>
              </w:rPr>
              <w:t>D.2. Paydaş Görüşlerinin Alınması Ve Değerlendirilmesi</w:t>
            </w:r>
            <w:r w:rsidR="00DA656F">
              <w:rPr>
                <w:noProof/>
                <w:webHidden/>
              </w:rPr>
              <w:tab/>
            </w:r>
            <w:r>
              <w:rPr>
                <w:noProof/>
                <w:webHidden/>
              </w:rPr>
              <w:fldChar w:fldCharType="begin"/>
            </w:r>
            <w:r w:rsidR="00DA656F">
              <w:rPr>
                <w:noProof/>
                <w:webHidden/>
              </w:rPr>
              <w:instrText xml:space="preserve"> PAGEREF _Toc433287904 \h </w:instrText>
            </w:r>
            <w:r>
              <w:rPr>
                <w:noProof/>
                <w:webHidden/>
              </w:rPr>
            </w:r>
            <w:r>
              <w:rPr>
                <w:noProof/>
                <w:webHidden/>
              </w:rPr>
              <w:fldChar w:fldCharType="separate"/>
            </w:r>
            <w:r w:rsidR="00DA656F">
              <w:rPr>
                <w:noProof/>
                <w:webHidden/>
              </w:rPr>
              <w:t>21</w:t>
            </w:r>
            <w:r>
              <w:rPr>
                <w:noProof/>
                <w:webHidden/>
              </w:rPr>
              <w:fldChar w:fldCharType="end"/>
            </w:r>
          </w:hyperlink>
        </w:p>
        <w:p w:rsidR="00DA656F" w:rsidRDefault="00542D47">
          <w:pPr>
            <w:pStyle w:val="T3"/>
            <w:tabs>
              <w:tab w:val="right" w:leader="dot" w:pos="9628"/>
            </w:tabs>
            <w:rPr>
              <w:rFonts w:eastAsiaTheme="minorEastAsia"/>
              <w:noProof/>
              <w:sz w:val="22"/>
              <w:lang w:eastAsia="tr-TR"/>
            </w:rPr>
          </w:pPr>
          <w:hyperlink w:anchor="_Toc433287905" w:history="1">
            <w:r w:rsidR="00DA656F" w:rsidRPr="00A40D35">
              <w:rPr>
                <w:rStyle w:val="Kpr"/>
                <w:noProof/>
              </w:rPr>
              <w:t>D.3. Paydaş Etki Önem Matrisi</w:t>
            </w:r>
            <w:r w:rsidR="00DA656F">
              <w:rPr>
                <w:noProof/>
                <w:webHidden/>
              </w:rPr>
              <w:tab/>
            </w:r>
            <w:r>
              <w:rPr>
                <w:noProof/>
                <w:webHidden/>
              </w:rPr>
              <w:fldChar w:fldCharType="begin"/>
            </w:r>
            <w:r w:rsidR="00DA656F">
              <w:rPr>
                <w:noProof/>
                <w:webHidden/>
              </w:rPr>
              <w:instrText xml:space="preserve"> PAGEREF _Toc433287905 \h </w:instrText>
            </w:r>
            <w:r>
              <w:rPr>
                <w:noProof/>
                <w:webHidden/>
              </w:rPr>
            </w:r>
            <w:r>
              <w:rPr>
                <w:noProof/>
                <w:webHidden/>
              </w:rPr>
              <w:fldChar w:fldCharType="separate"/>
            </w:r>
            <w:r w:rsidR="00DA656F">
              <w:rPr>
                <w:noProof/>
                <w:webHidden/>
              </w:rPr>
              <w:t>22</w:t>
            </w:r>
            <w:r>
              <w:rPr>
                <w:noProof/>
                <w:webHidden/>
              </w:rPr>
              <w:fldChar w:fldCharType="end"/>
            </w:r>
          </w:hyperlink>
        </w:p>
        <w:p w:rsidR="00DA656F" w:rsidRDefault="00542D47">
          <w:pPr>
            <w:pStyle w:val="T3"/>
            <w:tabs>
              <w:tab w:val="right" w:leader="dot" w:pos="9628"/>
            </w:tabs>
            <w:rPr>
              <w:rFonts w:eastAsiaTheme="minorEastAsia"/>
              <w:noProof/>
              <w:sz w:val="22"/>
              <w:lang w:eastAsia="tr-TR"/>
            </w:rPr>
          </w:pPr>
          <w:hyperlink w:anchor="_Toc433287906" w:history="1">
            <w:r w:rsidR="00DA656F" w:rsidRPr="00A40D35">
              <w:rPr>
                <w:rStyle w:val="Kpr"/>
                <w:noProof/>
              </w:rPr>
              <w:t>D.4. Paydaş Görüşleri</w:t>
            </w:r>
            <w:r w:rsidR="00DA656F">
              <w:rPr>
                <w:noProof/>
                <w:webHidden/>
              </w:rPr>
              <w:tab/>
            </w:r>
            <w:r>
              <w:rPr>
                <w:noProof/>
                <w:webHidden/>
              </w:rPr>
              <w:fldChar w:fldCharType="begin"/>
            </w:r>
            <w:r w:rsidR="00DA656F">
              <w:rPr>
                <w:noProof/>
                <w:webHidden/>
              </w:rPr>
              <w:instrText xml:space="preserve"> PAGEREF _Toc433287906 \h </w:instrText>
            </w:r>
            <w:r>
              <w:rPr>
                <w:noProof/>
                <w:webHidden/>
              </w:rPr>
            </w:r>
            <w:r>
              <w:rPr>
                <w:noProof/>
                <w:webHidden/>
              </w:rPr>
              <w:fldChar w:fldCharType="separate"/>
            </w:r>
            <w:r w:rsidR="00DA656F">
              <w:rPr>
                <w:noProof/>
                <w:webHidden/>
              </w:rPr>
              <w:t>24</w:t>
            </w:r>
            <w:r>
              <w:rPr>
                <w:noProof/>
                <w:webHidden/>
              </w:rPr>
              <w:fldChar w:fldCharType="end"/>
            </w:r>
          </w:hyperlink>
        </w:p>
        <w:p w:rsidR="00DA656F" w:rsidRDefault="00542D47" w:rsidP="006F6F57">
          <w:pPr>
            <w:pStyle w:val="T2"/>
            <w:rPr>
              <w:rFonts w:eastAsiaTheme="minorEastAsia"/>
              <w:lang w:eastAsia="tr-TR"/>
            </w:rPr>
          </w:pPr>
          <w:hyperlink w:anchor="_Toc433287911" w:history="1">
            <w:r w:rsidR="00DA656F" w:rsidRPr="00A40D35">
              <w:rPr>
                <w:rStyle w:val="Kpr"/>
              </w:rPr>
              <w:t>E.</w:t>
            </w:r>
            <w:r w:rsidR="00DA656F">
              <w:rPr>
                <w:rFonts w:eastAsiaTheme="minorEastAsia"/>
                <w:lang w:eastAsia="tr-TR"/>
              </w:rPr>
              <w:tab/>
            </w:r>
            <w:r w:rsidR="00DA656F" w:rsidRPr="00A40D35">
              <w:rPr>
                <w:rStyle w:val="Kpr"/>
              </w:rPr>
              <w:t>KURUM İÇİ ANALİZ</w:t>
            </w:r>
            <w:r w:rsidR="00DA656F">
              <w:rPr>
                <w:webHidden/>
              </w:rPr>
              <w:tab/>
            </w:r>
            <w:r>
              <w:rPr>
                <w:webHidden/>
              </w:rPr>
              <w:fldChar w:fldCharType="begin"/>
            </w:r>
            <w:r w:rsidR="00DA656F">
              <w:rPr>
                <w:webHidden/>
              </w:rPr>
              <w:instrText xml:space="preserve"> PAGEREF _Toc433287911 \h </w:instrText>
            </w:r>
            <w:r>
              <w:rPr>
                <w:webHidden/>
              </w:rPr>
            </w:r>
            <w:r>
              <w:rPr>
                <w:webHidden/>
              </w:rPr>
              <w:fldChar w:fldCharType="separate"/>
            </w:r>
            <w:r w:rsidR="00DA656F">
              <w:rPr>
                <w:webHidden/>
              </w:rPr>
              <w:t>25</w:t>
            </w:r>
            <w:r>
              <w:rPr>
                <w:webHidden/>
              </w:rPr>
              <w:fldChar w:fldCharType="end"/>
            </w:r>
          </w:hyperlink>
        </w:p>
        <w:p w:rsidR="00DA656F" w:rsidRDefault="00542D47">
          <w:pPr>
            <w:pStyle w:val="T3"/>
            <w:tabs>
              <w:tab w:val="right" w:leader="dot" w:pos="9628"/>
            </w:tabs>
            <w:rPr>
              <w:rFonts w:eastAsiaTheme="minorEastAsia"/>
              <w:noProof/>
              <w:sz w:val="22"/>
              <w:lang w:eastAsia="tr-TR"/>
            </w:rPr>
          </w:pPr>
          <w:hyperlink w:anchor="_Toc433287912" w:history="1">
            <w:r w:rsidR="00DA656F" w:rsidRPr="00A40D35">
              <w:rPr>
                <w:rStyle w:val="Kpr"/>
                <w:noProof/>
              </w:rPr>
              <w:t>E.1. Kurum Yapısı</w:t>
            </w:r>
            <w:r w:rsidR="00DA656F">
              <w:rPr>
                <w:noProof/>
                <w:webHidden/>
              </w:rPr>
              <w:tab/>
            </w:r>
            <w:r>
              <w:rPr>
                <w:noProof/>
                <w:webHidden/>
              </w:rPr>
              <w:fldChar w:fldCharType="begin"/>
            </w:r>
            <w:r w:rsidR="00DA656F">
              <w:rPr>
                <w:noProof/>
                <w:webHidden/>
              </w:rPr>
              <w:instrText xml:space="preserve"> PAGEREF _Toc433287912 \h </w:instrText>
            </w:r>
            <w:r>
              <w:rPr>
                <w:noProof/>
                <w:webHidden/>
              </w:rPr>
            </w:r>
            <w:r>
              <w:rPr>
                <w:noProof/>
                <w:webHidden/>
              </w:rPr>
              <w:fldChar w:fldCharType="separate"/>
            </w:r>
            <w:r w:rsidR="00DA656F">
              <w:rPr>
                <w:noProof/>
                <w:webHidden/>
              </w:rPr>
              <w:t>25</w:t>
            </w:r>
            <w:r>
              <w:rPr>
                <w:noProof/>
                <w:webHidden/>
              </w:rPr>
              <w:fldChar w:fldCharType="end"/>
            </w:r>
          </w:hyperlink>
        </w:p>
        <w:p w:rsidR="00DA656F" w:rsidRDefault="00542D47">
          <w:pPr>
            <w:pStyle w:val="T3"/>
            <w:tabs>
              <w:tab w:val="right" w:leader="dot" w:pos="9628"/>
            </w:tabs>
            <w:rPr>
              <w:rFonts w:eastAsiaTheme="minorEastAsia"/>
              <w:noProof/>
              <w:sz w:val="22"/>
              <w:lang w:eastAsia="tr-TR"/>
            </w:rPr>
          </w:pPr>
          <w:hyperlink w:anchor="_Toc433287913" w:history="1">
            <w:r w:rsidR="00DA656F" w:rsidRPr="00A40D35">
              <w:rPr>
                <w:rStyle w:val="Kpr"/>
                <w:noProof/>
              </w:rPr>
              <w:t>E.2. Beşeri Kaynaklar</w:t>
            </w:r>
            <w:r w:rsidR="00DA656F">
              <w:rPr>
                <w:noProof/>
                <w:webHidden/>
              </w:rPr>
              <w:tab/>
            </w:r>
            <w:r>
              <w:rPr>
                <w:noProof/>
                <w:webHidden/>
              </w:rPr>
              <w:fldChar w:fldCharType="begin"/>
            </w:r>
            <w:r w:rsidR="00DA656F">
              <w:rPr>
                <w:noProof/>
                <w:webHidden/>
              </w:rPr>
              <w:instrText xml:space="preserve"> PAGEREF _Toc433287913 \h </w:instrText>
            </w:r>
            <w:r>
              <w:rPr>
                <w:noProof/>
                <w:webHidden/>
              </w:rPr>
            </w:r>
            <w:r>
              <w:rPr>
                <w:noProof/>
                <w:webHidden/>
              </w:rPr>
              <w:fldChar w:fldCharType="separate"/>
            </w:r>
            <w:r w:rsidR="00DA656F">
              <w:rPr>
                <w:noProof/>
                <w:webHidden/>
              </w:rPr>
              <w:t>27</w:t>
            </w:r>
            <w:r>
              <w:rPr>
                <w:noProof/>
                <w:webHidden/>
              </w:rPr>
              <w:fldChar w:fldCharType="end"/>
            </w:r>
          </w:hyperlink>
        </w:p>
        <w:p w:rsidR="00DA656F" w:rsidRDefault="00542D47">
          <w:pPr>
            <w:pStyle w:val="T3"/>
            <w:tabs>
              <w:tab w:val="right" w:leader="dot" w:pos="9628"/>
            </w:tabs>
            <w:rPr>
              <w:rFonts w:eastAsiaTheme="minorEastAsia"/>
              <w:noProof/>
              <w:sz w:val="22"/>
              <w:lang w:eastAsia="tr-TR"/>
            </w:rPr>
          </w:pPr>
          <w:hyperlink w:anchor="_Toc433287914" w:history="1">
            <w:r w:rsidR="00DA656F" w:rsidRPr="00A40D35">
              <w:rPr>
                <w:rStyle w:val="Kpr"/>
                <w:noProof/>
              </w:rPr>
              <w:t>E.3. Mali Kaynaklar</w:t>
            </w:r>
            <w:r w:rsidR="00DA656F">
              <w:rPr>
                <w:noProof/>
                <w:webHidden/>
              </w:rPr>
              <w:tab/>
            </w:r>
            <w:r>
              <w:rPr>
                <w:noProof/>
                <w:webHidden/>
              </w:rPr>
              <w:fldChar w:fldCharType="begin"/>
            </w:r>
            <w:r w:rsidR="00DA656F">
              <w:rPr>
                <w:noProof/>
                <w:webHidden/>
              </w:rPr>
              <w:instrText xml:space="preserve"> PAGEREF _Toc433287914 \h </w:instrText>
            </w:r>
            <w:r>
              <w:rPr>
                <w:noProof/>
                <w:webHidden/>
              </w:rPr>
            </w:r>
            <w:r>
              <w:rPr>
                <w:noProof/>
                <w:webHidden/>
              </w:rPr>
              <w:fldChar w:fldCharType="separate"/>
            </w:r>
            <w:r w:rsidR="00DA656F">
              <w:rPr>
                <w:noProof/>
                <w:webHidden/>
              </w:rPr>
              <w:t>28</w:t>
            </w:r>
            <w:r>
              <w:rPr>
                <w:noProof/>
                <w:webHidden/>
              </w:rPr>
              <w:fldChar w:fldCharType="end"/>
            </w:r>
          </w:hyperlink>
        </w:p>
        <w:p w:rsidR="00DA656F" w:rsidRDefault="00542D47">
          <w:pPr>
            <w:pStyle w:val="T3"/>
            <w:tabs>
              <w:tab w:val="right" w:leader="dot" w:pos="9628"/>
            </w:tabs>
            <w:rPr>
              <w:rFonts w:eastAsiaTheme="minorEastAsia"/>
              <w:noProof/>
              <w:sz w:val="22"/>
              <w:lang w:eastAsia="tr-TR"/>
            </w:rPr>
          </w:pPr>
          <w:hyperlink w:anchor="_Toc433287915" w:history="1">
            <w:r w:rsidR="00DA656F" w:rsidRPr="00A40D35">
              <w:rPr>
                <w:rStyle w:val="Kpr"/>
                <w:noProof/>
              </w:rPr>
              <w:t>E.4. Fiziki ve Teknolojik Altyapı</w:t>
            </w:r>
            <w:r w:rsidR="00DA656F">
              <w:rPr>
                <w:noProof/>
                <w:webHidden/>
              </w:rPr>
              <w:tab/>
            </w:r>
            <w:r>
              <w:rPr>
                <w:noProof/>
                <w:webHidden/>
              </w:rPr>
              <w:fldChar w:fldCharType="begin"/>
            </w:r>
            <w:r w:rsidR="00DA656F">
              <w:rPr>
                <w:noProof/>
                <w:webHidden/>
              </w:rPr>
              <w:instrText xml:space="preserve"> PAGEREF _Toc433287915 \h </w:instrText>
            </w:r>
            <w:r>
              <w:rPr>
                <w:noProof/>
                <w:webHidden/>
              </w:rPr>
            </w:r>
            <w:r>
              <w:rPr>
                <w:noProof/>
                <w:webHidden/>
              </w:rPr>
              <w:fldChar w:fldCharType="separate"/>
            </w:r>
            <w:r w:rsidR="00DA656F">
              <w:rPr>
                <w:noProof/>
                <w:webHidden/>
              </w:rPr>
              <w:t>29</w:t>
            </w:r>
            <w:r>
              <w:rPr>
                <w:noProof/>
                <w:webHidden/>
              </w:rPr>
              <w:fldChar w:fldCharType="end"/>
            </w:r>
          </w:hyperlink>
        </w:p>
        <w:p w:rsidR="00DA656F" w:rsidRDefault="00542D47">
          <w:pPr>
            <w:pStyle w:val="T3"/>
            <w:tabs>
              <w:tab w:val="right" w:leader="dot" w:pos="9628"/>
            </w:tabs>
            <w:rPr>
              <w:rFonts w:eastAsiaTheme="minorEastAsia"/>
              <w:noProof/>
              <w:sz w:val="22"/>
              <w:lang w:eastAsia="tr-TR"/>
            </w:rPr>
          </w:pPr>
          <w:hyperlink w:anchor="_Toc433287916" w:history="1">
            <w:r w:rsidR="00DA656F" w:rsidRPr="00A40D35">
              <w:rPr>
                <w:rStyle w:val="Kpr"/>
                <w:noProof/>
              </w:rPr>
              <w:t>E.5. Kurum Kültürü</w:t>
            </w:r>
            <w:r w:rsidR="00DA656F">
              <w:rPr>
                <w:noProof/>
                <w:webHidden/>
              </w:rPr>
              <w:tab/>
            </w:r>
            <w:r>
              <w:rPr>
                <w:noProof/>
                <w:webHidden/>
              </w:rPr>
              <w:fldChar w:fldCharType="begin"/>
            </w:r>
            <w:r w:rsidR="00DA656F">
              <w:rPr>
                <w:noProof/>
                <w:webHidden/>
              </w:rPr>
              <w:instrText xml:space="preserve"> PAGEREF _Toc433287916 \h </w:instrText>
            </w:r>
            <w:r>
              <w:rPr>
                <w:noProof/>
                <w:webHidden/>
              </w:rPr>
            </w:r>
            <w:r>
              <w:rPr>
                <w:noProof/>
                <w:webHidden/>
              </w:rPr>
              <w:fldChar w:fldCharType="separate"/>
            </w:r>
            <w:r w:rsidR="00DA656F">
              <w:rPr>
                <w:noProof/>
                <w:webHidden/>
              </w:rPr>
              <w:t>29</w:t>
            </w:r>
            <w:r>
              <w:rPr>
                <w:noProof/>
                <w:webHidden/>
              </w:rPr>
              <w:fldChar w:fldCharType="end"/>
            </w:r>
          </w:hyperlink>
        </w:p>
        <w:p w:rsidR="00DA656F" w:rsidRDefault="00542D47">
          <w:pPr>
            <w:pStyle w:val="T4"/>
            <w:tabs>
              <w:tab w:val="right" w:leader="dot" w:pos="9628"/>
            </w:tabs>
            <w:rPr>
              <w:rFonts w:eastAsiaTheme="minorEastAsia"/>
              <w:noProof/>
              <w:sz w:val="22"/>
              <w:lang w:eastAsia="tr-TR"/>
            </w:rPr>
          </w:pPr>
          <w:hyperlink w:anchor="_Toc433287917" w:history="1">
            <w:r w:rsidR="00DA656F" w:rsidRPr="00A40D35">
              <w:rPr>
                <w:rStyle w:val="Kpr"/>
                <w:noProof/>
              </w:rPr>
              <w:t>İletişim süreci;</w:t>
            </w:r>
            <w:r w:rsidR="00DA656F">
              <w:rPr>
                <w:noProof/>
                <w:webHidden/>
              </w:rPr>
              <w:tab/>
            </w:r>
            <w:r>
              <w:rPr>
                <w:noProof/>
                <w:webHidden/>
              </w:rPr>
              <w:fldChar w:fldCharType="begin"/>
            </w:r>
            <w:r w:rsidR="00DA656F">
              <w:rPr>
                <w:noProof/>
                <w:webHidden/>
              </w:rPr>
              <w:instrText xml:space="preserve"> PAGEREF _Toc433287917 \h </w:instrText>
            </w:r>
            <w:r>
              <w:rPr>
                <w:noProof/>
                <w:webHidden/>
              </w:rPr>
            </w:r>
            <w:r>
              <w:rPr>
                <w:noProof/>
                <w:webHidden/>
              </w:rPr>
              <w:fldChar w:fldCharType="separate"/>
            </w:r>
            <w:r w:rsidR="00DA656F">
              <w:rPr>
                <w:noProof/>
                <w:webHidden/>
              </w:rPr>
              <w:t>30</w:t>
            </w:r>
            <w:r>
              <w:rPr>
                <w:noProof/>
                <w:webHidden/>
              </w:rPr>
              <w:fldChar w:fldCharType="end"/>
            </w:r>
          </w:hyperlink>
        </w:p>
        <w:p w:rsidR="00DA656F" w:rsidRDefault="00542D47">
          <w:pPr>
            <w:pStyle w:val="T4"/>
            <w:tabs>
              <w:tab w:val="right" w:leader="dot" w:pos="9628"/>
            </w:tabs>
            <w:rPr>
              <w:rFonts w:eastAsiaTheme="minorEastAsia"/>
              <w:noProof/>
              <w:sz w:val="22"/>
              <w:lang w:eastAsia="tr-TR"/>
            </w:rPr>
          </w:pPr>
          <w:hyperlink w:anchor="_Toc433287918" w:history="1">
            <w:r w:rsidR="00DA656F" w:rsidRPr="00A40D35">
              <w:rPr>
                <w:rStyle w:val="Kpr"/>
                <w:noProof/>
              </w:rPr>
              <w:t>Karar alma süreci,  gelenek ve değerler;</w:t>
            </w:r>
            <w:r w:rsidR="00DA656F">
              <w:rPr>
                <w:noProof/>
                <w:webHidden/>
              </w:rPr>
              <w:tab/>
            </w:r>
            <w:r>
              <w:rPr>
                <w:noProof/>
                <w:webHidden/>
              </w:rPr>
              <w:fldChar w:fldCharType="begin"/>
            </w:r>
            <w:r w:rsidR="00DA656F">
              <w:rPr>
                <w:noProof/>
                <w:webHidden/>
              </w:rPr>
              <w:instrText xml:space="preserve"> PAGEREF _Toc433287918 \h </w:instrText>
            </w:r>
            <w:r>
              <w:rPr>
                <w:noProof/>
                <w:webHidden/>
              </w:rPr>
            </w:r>
            <w:r>
              <w:rPr>
                <w:noProof/>
                <w:webHidden/>
              </w:rPr>
              <w:fldChar w:fldCharType="separate"/>
            </w:r>
            <w:r w:rsidR="00DA656F">
              <w:rPr>
                <w:noProof/>
                <w:webHidden/>
              </w:rPr>
              <w:t>30</w:t>
            </w:r>
            <w:r>
              <w:rPr>
                <w:noProof/>
                <w:webHidden/>
              </w:rPr>
              <w:fldChar w:fldCharType="end"/>
            </w:r>
          </w:hyperlink>
        </w:p>
        <w:p w:rsidR="00DA656F" w:rsidRDefault="00542D47" w:rsidP="006F6F57">
          <w:pPr>
            <w:pStyle w:val="T2"/>
            <w:rPr>
              <w:rFonts w:eastAsiaTheme="minorEastAsia"/>
              <w:lang w:eastAsia="tr-TR"/>
            </w:rPr>
          </w:pPr>
          <w:hyperlink w:anchor="_Toc433287919" w:history="1">
            <w:r w:rsidR="00DA656F" w:rsidRPr="00A40D35">
              <w:rPr>
                <w:rStyle w:val="Kpr"/>
              </w:rPr>
              <w:t>F.</w:t>
            </w:r>
            <w:r w:rsidR="00DA656F">
              <w:rPr>
                <w:rFonts w:eastAsiaTheme="minorEastAsia"/>
                <w:lang w:eastAsia="tr-TR"/>
              </w:rPr>
              <w:tab/>
            </w:r>
            <w:r w:rsidR="00DA656F" w:rsidRPr="00A40D35">
              <w:rPr>
                <w:rStyle w:val="Kpr"/>
              </w:rPr>
              <w:t>ÇEVRE ANALİZİ</w:t>
            </w:r>
            <w:r w:rsidR="00DA656F">
              <w:rPr>
                <w:webHidden/>
              </w:rPr>
              <w:tab/>
            </w:r>
            <w:r>
              <w:rPr>
                <w:webHidden/>
              </w:rPr>
              <w:fldChar w:fldCharType="begin"/>
            </w:r>
            <w:r w:rsidR="00DA656F">
              <w:rPr>
                <w:webHidden/>
              </w:rPr>
              <w:instrText xml:space="preserve"> PAGEREF _Toc433287919 \h </w:instrText>
            </w:r>
            <w:r>
              <w:rPr>
                <w:webHidden/>
              </w:rPr>
            </w:r>
            <w:r>
              <w:rPr>
                <w:webHidden/>
              </w:rPr>
              <w:fldChar w:fldCharType="separate"/>
            </w:r>
            <w:r w:rsidR="00DA656F">
              <w:rPr>
                <w:webHidden/>
              </w:rPr>
              <w:t>30</w:t>
            </w:r>
            <w:r>
              <w:rPr>
                <w:webHidden/>
              </w:rPr>
              <w:fldChar w:fldCharType="end"/>
            </w:r>
          </w:hyperlink>
        </w:p>
        <w:p w:rsidR="00DA656F" w:rsidRDefault="00542D47">
          <w:pPr>
            <w:pStyle w:val="T3"/>
            <w:tabs>
              <w:tab w:val="right" w:leader="dot" w:pos="9628"/>
            </w:tabs>
            <w:rPr>
              <w:rFonts w:eastAsiaTheme="minorEastAsia"/>
              <w:noProof/>
              <w:sz w:val="22"/>
              <w:lang w:eastAsia="tr-TR"/>
            </w:rPr>
          </w:pPr>
          <w:hyperlink w:anchor="_Toc433287920" w:history="1">
            <w:r w:rsidR="00DA656F" w:rsidRPr="00A40D35">
              <w:rPr>
                <w:rStyle w:val="Kpr"/>
                <w:noProof/>
              </w:rPr>
              <w:t>F.1. Dış Paydaş Görüşleri</w:t>
            </w:r>
            <w:r w:rsidR="00DA656F">
              <w:rPr>
                <w:noProof/>
                <w:webHidden/>
              </w:rPr>
              <w:tab/>
            </w:r>
            <w:r>
              <w:rPr>
                <w:noProof/>
                <w:webHidden/>
              </w:rPr>
              <w:fldChar w:fldCharType="begin"/>
            </w:r>
            <w:r w:rsidR="00DA656F">
              <w:rPr>
                <w:noProof/>
                <w:webHidden/>
              </w:rPr>
              <w:instrText xml:space="preserve"> PAGEREF _Toc433287920 \h </w:instrText>
            </w:r>
            <w:r>
              <w:rPr>
                <w:noProof/>
                <w:webHidden/>
              </w:rPr>
            </w:r>
            <w:r>
              <w:rPr>
                <w:noProof/>
                <w:webHidden/>
              </w:rPr>
              <w:fldChar w:fldCharType="separate"/>
            </w:r>
            <w:r w:rsidR="00DA656F">
              <w:rPr>
                <w:noProof/>
                <w:webHidden/>
              </w:rPr>
              <w:t>30</w:t>
            </w:r>
            <w:r>
              <w:rPr>
                <w:noProof/>
                <w:webHidden/>
              </w:rPr>
              <w:fldChar w:fldCharType="end"/>
            </w:r>
          </w:hyperlink>
        </w:p>
        <w:p w:rsidR="00DA656F" w:rsidRDefault="00542D47">
          <w:pPr>
            <w:pStyle w:val="T3"/>
            <w:tabs>
              <w:tab w:val="right" w:leader="dot" w:pos="9628"/>
            </w:tabs>
            <w:rPr>
              <w:rFonts w:eastAsiaTheme="minorEastAsia"/>
              <w:noProof/>
              <w:sz w:val="22"/>
              <w:lang w:eastAsia="tr-TR"/>
            </w:rPr>
          </w:pPr>
          <w:hyperlink w:anchor="_Toc433287921" w:history="1">
            <w:r w:rsidR="00DA656F" w:rsidRPr="00A40D35">
              <w:rPr>
                <w:rStyle w:val="Kpr"/>
                <w:noProof/>
              </w:rPr>
              <w:t>F.2. Politik Eğilimler</w:t>
            </w:r>
            <w:r w:rsidR="00DA656F">
              <w:rPr>
                <w:noProof/>
                <w:webHidden/>
              </w:rPr>
              <w:tab/>
            </w:r>
            <w:r>
              <w:rPr>
                <w:noProof/>
                <w:webHidden/>
              </w:rPr>
              <w:fldChar w:fldCharType="begin"/>
            </w:r>
            <w:r w:rsidR="00DA656F">
              <w:rPr>
                <w:noProof/>
                <w:webHidden/>
              </w:rPr>
              <w:instrText xml:space="preserve"> PAGEREF _Toc433287921 \h </w:instrText>
            </w:r>
            <w:r>
              <w:rPr>
                <w:noProof/>
                <w:webHidden/>
              </w:rPr>
            </w:r>
            <w:r>
              <w:rPr>
                <w:noProof/>
                <w:webHidden/>
              </w:rPr>
              <w:fldChar w:fldCharType="separate"/>
            </w:r>
            <w:r w:rsidR="00DA656F">
              <w:rPr>
                <w:noProof/>
                <w:webHidden/>
              </w:rPr>
              <w:t>32</w:t>
            </w:r>
            <w:r>
              <w:rPr>
                <w:noProof/>
                <w:webHidden/>
              </w:rPr>
              <w:fldChar w:fldCharType="end"/>
            </w:r>
          </w:hyperlink>
        </w:p>
        <w:p w:rsidR="00DA656F" w:rsidRDefault="00542D47">
          <w:pPr>
            <w:pStyle w:val="T3"/>
            <w:tabs>
              <w:tab w:val="right" w:leader="dot" w:pos="9628"/>
            </w:tabs>
            <w:rPr>
              <w:rFonts w:eastAsiaTheme="minorEastAsia"/>
              <w:noProof/>
              <w:sz w:val="22"/>
              <w:lang w:eastAsia="tr-TR"/>
            </w:rPr>
          </w:pPr>
          <w:hyperlink w:anchor="_Toc433287922" w:history="1">
            <w:r w:rsidR="00DA656F" w:rsidRPr="00A40D35">
              <w:rPr>
                <w:rStyle w:val="Kpr"/>
                <w:noProof/>
              </w:rPr>
              <w:t>F.3. Ekonomik Eğilimler</w:t>
            </w:r>
            <w:r w:rsidR="00DA656F">
              <w:rPr>
                <w:noProof/>
                <w:webHidden/>
              </w:rPr>
              <w:tab/>
            </w:r>
            <w:r>
              <w:rPr>
                <w:noProof/>
                <w:webHidden/>
              </w:rPr>
              <w:fldChar w:fldCharType="begin"/>
            </w:r>
            <w:r w:rsidR="00DA656F">
              <w:rPr>
                <w:noProof/>
                <w:webHidden/>
              </w:rPr>
              <w:instrText xml:space="preserve"> PAGEREF _Toc433287922 \h </w:instrText>
            </w:r>
            <w:r>
              <w:rPr>
                <w:noProof/>
                <w:webHidden/>
              </w:rPr>
            </w:r>
            <w:r>
              <w:rPr>
                <w:noProof/>
                <w:webHidden/>
              </w:rPr>
              <w:fldChar w:fldCharType="separate"/>
            </w:r>
            <w:r w:rsidR="00DA656F">
              <w:rPr>
                <w:noProof/>
                <w:webHidden/>
              </w:rPr>
              <w:t>32</w:t>
            </w:r>
            <w:r>
              <w:rPr>
                <w:noProof/>
                <w:webHidden/>
              </w:rPr>
              <w:fldChar w:fldCharType="end"/>
            </w:r>
          </w:hyperlink>
        </w:p>
        <w:p w:rsidR="00DA656F" w:rsidRDefault="00542D47">
          <w:pPr>
            <w:pStyle w:val="T3"/>
            <w:tabs>
              <w:tab w:val="right" w:leader="dot" w:pos="9628"/>
            </w:tabs>
            <w:rPr>
              <w:rFonts w:eastAsiaTheme="minorEastAsia"/>
              <w:noProof/>
              <w:sz w:val="22"/>
              <w:lang w:eastAsia="tr-TR"/>
            </w:rPr>
          </w:pPr>
          <w:hyperlink w:anchor="_Toc433287923" w:history="1">
            <w:r w:rsidR="00DA656F" w:rsidRPr="00A40D35">
              <w:rPr>
                <w:rStyle w:val="Kpr"/>
                <w:noProof/>
              </w:rPr>
              <w:t>F.4. Sosyal Eğilimler</w:t>
            </w:r>
            <w:r w:rsidR="00DA656F">
              <w:rPr>
                <w:noProof/>
                <w:webHidden/>
              </w:rPr>
              <w:tab/>
            </w:r>
            <w:r>
              <w:rPr>
                <w:noProof/>
                <w:webHidden/>
              </w:rPr>
              <w:fldChar w:fldCharType="begin"/>
            </w:r>
            <w:r w:rsidR="00DA656F">
              <w:rPr>
                <w:noProof/>
                <w:webHidden/>
              </w:rPr>
              <w:instrText xml:space="preserve"> PAGEREF _Toc433287923 \h </w:instrText>
            </w:r>
            <w:r>
              <w:rPr>
                <w:noProof/>
                <w:webHidden/>
              </w:rPr>
            </w:r>
            <w:r>
              <w:rPr>
                <w:noProof/>
                <w:webHidden/>
              </w:rPr>
              <w:fldChar w:fldCharType="separate"/>
            </w:r>
            <w:r w:rsidR="00DA656F">
              <w:rPr>
                <w:noProof/>
                <w:webHidden/>
              </w:rPr>
              <w:t>33</w:t>
            </w:r>
            <w:r>
              <w:rPr>
                <w:noProof/>
                <w:webHidden/>
              </w:rPr>
              <w:fldChar w:fldCharType="end"/>
            </w:r>
          </w:hyperlink>
        </w:p>
        <w:p w:rsidR="00DA656F" w:rsidRDefault="00542D47">
          <w:pPr>
            <w:pStyle w:val="T3"/>
            <w:tabs>
              <w:tab w:val="right" w:leader="dot" w:pos="9628"/>
            </w:tabs>
            <w:rPr>
              <w:rFonts w:eastAsiaTheme="minorEastAsia"/>
              <w:noProof/>
              <w:sz w:val="22"/>
              <w:lang w:eastAsia="tr-TR"/>
            </w:rPr>
          </w:pPr>
          <w:hyperlink w:anchor="_Toc433287924" w:history="1">
            <w:r w:rsidR="00DA656F" w:rsidRPr="00A40D35">
              <w:rPr>
                <w:rStyle w:val="Kpr"/>
                <w:noProof/>
              </w:rPr>
              <w:t>F.5. Teknolojik Eğilimler</w:t>
            </w:r>
            <w:r w:rsidR="00DA656F">
              <w:rPr>
                <w:noProof/>
                <w:webHidden/>
              </w:rPr>
              <w:tab/>
            </w:r>
            <w:r>
              <w:rPr>
                <w:noProof/>
                <w:webHidden/>
              </w:rPr>
              <w:fldChar w:fldCharType="begin"/>
            </w:r>
            <w:r w:rsidR="00DA656F">
              <w:rPr>
                <w:noProof/>
                <w:webHidden/>
              </w:rPr>
              <w:instrText xml:space="preserve"> PAGEREF _Toc433287924 \h </w:instrText>
            </w:r>
            <w:r>
              <w:rPr>
                <w:noProof/>
                <w:webHidden/>
              </w:rPr>
            </w:r>
            <w:r>
              <w:rPr>
                <w:noProof/>
                <w:webHidden/>
              </w:rPr>
              <w:fldChar w:fldCharType="separate"/>
            </w:r>
            <w:r w:rsidR="00DA656F">
              <w:rPr>
                <w:noProof/>
                <w:webHidden/>
              </w:rPr>
              <w:t>33</w:t>
            </w:r>
            <w:r>
              <w:rPr>
                <w:noProof/>
                <w:webHidden/>
              </w:rPr>
              <w:fldChar w:fldCharType="end"/>
            </w:r>
          </w:hyperlink>
        </w:p>
        <w:p w:rsidR="00DA656F" w:rsidRDefault="00542D47">
          <w:pPr>
            <w:pStyle w:val="T3"/>
            <w:tabs>
              <w:tab w:val="right" w:leader="dot" w:pos="9628"/>
            </w:tabs>
            <w:rPr>
              <w:rFonts w:eastAsiaTheme="minorEastAsia"/>
              <w:noProof/>
              <w:sz w:val="22"/>
              <w:lang w:eastAsia="tr-TR"/>
            </w:rPr>
          </w:pPr>
          <w:hyperlink w:anchor="_Toc433287925" w:history="1">
            <w:r w:rsidR="00DA656F" w:rsidRPr="00A40D35">
              <w:rPr>
                <w:rStyle w:val="Kpr"/>
                <w:noProof/>
              </w:rPr>
              <w:t>F.6. Hukuki Eğilimler</w:t>
            </w:r>
            <w:r w:rsidR="00DA656F">
              <w:rPr>
                <w:noProof/>
                <w:webHidden/>
              </w:rPr>
              <w:tab/>
            </w:r>
            <w:r>
              <w:rPr>
                <w:noProof/>
                <w:webHidden/>
              </w:rPr>
              <w:fldChar w:fldCharType="begin"/>
            </w:r>
            <w:r w:rsidR="00DA656F">
              <w:rPr>
                <w:noProof/>
                <w:webHidden/>
              </w:rPr>
              <w:instrText xml:space="preserve"> PAGEREF _Toc433287925 \h </w:instrText>
            </w:r>
            <w:r>
              <w:rPr>
                <w:noProof/>
                <w:webHidden/>
              </w:rPr>
            </w:r>
            <w:r>
              <w:rPr>
                <w:noProof/>
                <w:webHidden/>
              </w:rPr>
              <w:fldChar w:fldCharType="separate"/>
            </w:r>
            <w:r w:rsidR="00DA656F">
              <w:rPr>
                <w:noProof/>
                <w:webHidden/>
              </w:rPr>
              <w:t>34</w:t>
            </w:r>
            <w:r>
              <w:rPr>
                <w:noProof/>
                <w:webHidden/>
              </w:rPr>
              <w:fldChar w:fldCharType="end"/>
            </w:r>
          </w:hyperlink>
        </w:p>
        <w:p w:rsidR="00DA656F" w:rsidRDefault="00542D47">
          <w:pPr>
            <w:pStyle w:val="T3"/>
            <w:tabs>
              <w:tab w:val="right" w:leader="dot" w:pos="9628"/>
            </w:tabs>
            <w:rPr>
              <w:rFonts w:eastAsiaTheme="minorEastAsia"/>
              <w:noProof/>
              <w:sz w:val="22"/>
              <w:lang w:eastAsia="tr-TR"/>
            </w:rPr>
          </w:pPr>
          <w:hyperlink w:anchor="_Toc433287926" w:history="1">
            <w:r w:rsidR="00DA656F" w:rsidRPr="00A40D35">
              <w:rPr>
                <w:rStyle w:val="Kpr"/>
                <w:noProof/>
              </w:rPr>
              <w:t>F.7. Ekolojik Eğilimler</w:t>
            </w:r>
            <w:r w:rsidR="00DA656F">
              <w:rPr>
                <w:noProof/>
                <w:webHidden/>
              </w:rPr>
              <w:tab/>
            </w:r>
            <w:r>
              <w:rPr>
                <w:noProof/>
                <w:webHidden/>
              </w:rPr>
              <w:fldChar w:fldCharType="begin"/>
            </w:r>
            <w:r w:rsidR="00DA656F">
              <w:rPr>
                <w:noProof/>
                <w:webHidden/>
              </w:rPr>
              <w:instrText xml:space="preserve"> PAGEREF _Toc433287926 \h </w:instrText>
            </w:r>
            <w:r>
              <w:rPr>
                <w:noProof/>
                <w:webHidden/>
              </w:rPr>
            </w:r>
            <w:r>
              <w:rPr>
                <w:noProof/>
                <w:webHidden/>
              </w:rPr>
              <w:fldChar w:fldCharType="separate"/>
            </w:r>
            <w:r w:rsidR="00DA656F">
              <w:rPr>
                <w:noProof/>
                <w:webHidden/>
              </w:rPr>
              <w:t>34</w:t>
            </w:r>
            <w:r>
              <w:rPr>
                <w:noProof/>
                <w:webHidden/>
              </w:rPr>
              <w:fldChar w:fldCharType="end"/>
            </w:r>
          </w:hyperlink>
        </w:p>
        <w:p w:rsidR="00DA656F" w:rsidRDefault="00542D47" w:rsidP="006F6F57">
          <w:pPr>
            <w:pStyle w:val="T2"/>
            <w:rPr>
              <w:rFonts w:eastAsiaTheme="minorEastAsia"/>
              <w:lang w:eastAsia="tr-TR"/>
            </w:rPr>
          </w:pPr>
          <w:hyperlink w:anchor="_Toc433287927" w:history="1">
            <w:r w:rsidR="00DA656F" w:rsidRPr="00A40D35">
              <w:rPr>
                <w:rStyle w:val="Kpr"/>
              </w:rPr>
              <w:t>G.</w:t>
            </w:r>
            <w:r w:rsidR="00DA656F">
              <w:rPr>
                <w:rFonts w:eastAsiaTheme="minorEastAsia"/>
                <w:lang w:eastAsia="tr-TR"/>
              </w:rPr>
              <w:tab/>
            </w:r>
            <w:r w:rsidR="00DA656F" w:rsidRPr="00A40D35">
              <w:rPr>
                <w:rStyle w:val="Kpr"/>
              </w:rPr>
              <w:t>GZFT (SWOT) ANALİZİ</w:t>
            </w:r>
            <w:r w:rsidR="00DA656F">
              <w:rPr>
                <w:webHidden/>
              </w:rPr>
              <w:tab/>
            </w:r>
            <w:r>
              <w:rPr>
                <w:webHidden/>
              </w:rPr>
              <w:fldChar w:fldCharType="begin"/>
            </w:r>
            <w:r w:rsidR="00DA656F">
              <w:rPr>
                <w:webHidden/>
              </w:rPr>
              <w:instrText xml:space="preserve"> PAGEREF _Toc433287927 \h </w:instrText>
            </w:r>
            <w:r>
              <w:rPr>
                <w:webHidden/>
              </w:rPr>
            </w:r>
            <w:r>
              <w:rPr>
                <w:webHidden/>
              </w:rPr>
              <w:fldChar w:fldCharType="separate"/>
            </w:r>
            <w:r w:rsidR="00DA656F">
              <w:rPr>
                <w:webHidden/>
              </w:rPr>
              <w:t>34</w:t>
            </w:r>
            <w:r>
              <w:rPr>
                <w:webHidden/>
              </w:rPr>
              <w:fldChar w:fldCharType="end"/>
            </w:r>
          </w:hyperlink>
        </w:p>
        <w:p w:rsidR="00DA656F" w:rsidRDefault="00542D47">
          <w:pPr>
            <w:pStyle w:val="T3"/>
            <w:tabs>
              <w:tab w:val="right" w:leader="dot" w:pos="9628"/>
            </w:tabs>
            <w:rPr>
              <w:rFonts w:eastAsiaTheme="minorEastAsia"/>
              <w:noProof/>
              <w:sz w:val="22"/>
              <w:lang w:eastAsia="tr-TR"/>
            </w:rPr>
          </w:pPr>
          <w:hyperlink w:anchor="_Toc433287930" w:history="1">
            <w:r w:rsidR="00DA656F" w:rsidRPr="00A40D35">
              <w:rPr>
                <w:rStyle w:val="Kpr"/>
                <w:noProof/>
              </w:rPr>
              <w:t>G.1. Güçlü Yönler</w:t>
            </w:r>
            <w:r w:rsidR="00DA656F">
              <w:rPr>
                <w:noProof/>
                <w:webHidden/>
              </w:rPr>
              <w:tab/>
            </w:r>
            <w:r>
              <w:rPr>
                <w:noProof/>
                <w:webHidden/>
              </w:rPr>
              <w:fldChar w:fldCharType="begin"/>
            </w:r>
            <w:r w:rsidR="00DA656F">
              <w:rPr>
                <w:noProof/>
                <w:webHidden/>
              </w:rPr>
              <w:instrText xml:space="preserve"> PAGEREF _Toc433287930 \h </w:instrText>
            </w:r>
            <w:r>
              <w:rPr>
                <w:noProof/>
                <w:webHidden/>
              </w:rPr>
            </w:r>
            <w:r>
              <w:rPr>
                <w:noProof/>
                <w:webHidden/>
              </w:rPr>
              <w:fldChar w:fldCharType="separate"/>
            </w:r>
            <w:r w:rsidR="00DA656F">
              <w:rPr>
                <w:noProof/>
                <w:webHidden/>
              </w:rPr>
              <w:t>34</w:t>
            </w:r>
            <w:r>
              <w:rPr>
                <w:noProof/>
                <w:webHidden/>
              </w:rPr>
              <w:fldChar w:fldCharType="end"/>
            </w:r>
          </w:hyperlink>
        </w:p>
        <w:p w:rsidR="00DA656F" w:rsidRDefault="00542D47">
          <w:pPr>
            <w:pStyle w:val="T3"/>
            <w:tabs>
              <w:tab w:val="right" w:leader="dot" w:pos="9628"/>
            </w:tabs>
            <w:rPr>
              <w:rFonts w:eastAsiaTheme="minorEastAsia"/>
              <w:noProof/>
              <w:sz w:val="22"/>
              <w:lang w:eastAsia="tr-TR"/>
            </w:rPr>
          </w:pPr>
          <w:hyperlink w:anchor="_Toc433287931" w:history="1">
            <w:r w:rsidR="00DA656F" w:rsidRPr="00A40D35">
              <w:rPr>
                <w:rStyle w:val="Kpr"/>
                <w:noProof/>
              </w:rPr>
              <w:t>G.2. Zayıf Yönler</w:t>
            </w:r>
            <w:r w:rsidR="00DA656F">
              <w:rPr>
                <w:noProof/>
                <w:webHidden/>
              </w:rPr>
              <w:tab/>
            </w:r>
            <w:r>
              <w:rPr>
                <w:noProof/>
                <w:webHidden/>
              </w:rPr>
              <w:fldChar w:fldCharType="begin"/>
            </w:r>
            <w:r w:rsidR="00DA656F">
              <w:rPr>
                <w:noProof/>
                <w:webHidden/>
              </w:rPr>
              <w:instrText xml:space="preserve"> PAGEREF _Toc433287931 \h </w:instrText>
            </w:r>
            <w:r>
              <w:rPr>
                <w:noProof/>
                <w:webHidden/>
              </w:rPr>
            </w:r>
            <w:r>
              <w:rPr>
                <w:noProof/>
                <w:webHidden/>
              </w:rPr>
              <w:fldChar w:fldCharType="separate"/>
            </w:r>
            <w:r w:rsidR="00DA656F">
              <w:rPr>
                <w:noProof/>
                <w:webHidden/>
              </w:rPr>
              <w:t>35</w:t>
            </w:r>
            <w:r>
              <w:rPr>
                <w:noProof/>
                <w:webHidden/>
              </w:rPr>
              <w:fldChar w:fldCharType="end"/>
            </w:r>
          </w:hyperlink>
        </w:p>
        <w:p w:rsidR="00DA656F" w:rsidRDefault="00542D47">
          <w:pPr>
            <w:pStyle w:val="T3"/>
            <w:tabs>
              <w:tab w:val="right" w:leader="dot" w:pos="9628"/>
            </w:tabs>
            <w:rPr>
              <w:rFonts w:eastAsiaTheme="minorEastAsia"/>
              <w:noProof/>
              <w:sz w:val="22"/>
              <w:lang w:eastAsia="tr-TR"/>
            </w:rPr>
          </w:pPr>
          <w:hyperlink w:anchor="_Toc433287932" w:history="1">
            <w:r w:rsidR="00DA656F" w:rsidRPr="00A40D35">
              <w:rPr>
                <w:rStyle w:val="Kpr"/>
                <w:noProof/>
              </w:rPr>
              <w:t>G.3. Fırsatlar</w:t>
            </w:r>
            <w:r w:rsidR="00DA656F">
              <w:rPr>
                <w:noProof/>
                <w:webHidden/>
              </w:rPr>
              <w:tab/>
            </w:r>
            <w:r>
              <w:rPr>
                <w:noProof/>
                <w:webHidden/>
              </w:rPr>
              <w:fldChar w:fldCharType="begin"/>
            </w:r>
            <w:r w:rsidR="00DA656F">
              <w:rPr>
                <w:noProof/>
                <w:webHidden/>
              </w:rPr>
              <w:instrText xml:space="preserve"> PAGEREF _Toc433287932 \h </w:instrText>
            </w:r>
            <w:r>
              <w:rPr>
                <w:noProof/>
                <w:webHidden/>
              </w:rPr>
            </w:r>
            <w:r>
              <w:rPr>
                <w:noProof/>
                <w:webHidden/>
              </w:rPr>
              <w:fldChar w:fldCharType="separate"/>
            </w:r>
            <w:r w:rsidR="00DA656F">
              <w:rPr>
                <w:noProof/>
                <w:webHidden/>
              </w:rPr>
              <w:t>36</w:t>
            </w:r>
            <w:r>
              <w:rPr>
                <w:noProof/>
                <w:webHidden/>
              </w:rPr>
              <w:fldChar w:fldCharType="end"/>
            </w:r>
          </w:hyperlink>
        </w:p>
        <w:p w:rsidR="00DA656F" w:rsidRDefault="00542D47">
          <w:pPr>
            <w:pStyle w:val="T3"/>
            <w:tabs>
              <w:tab w:val="right" w:leader="dot" w:pos="9628"/>
            </w:tabs>
            <w:rPr>
              <w:rFonts w:eastAsiaTheme="minorEastAsia"/>
              <w:noProof/>
              <w:sz w:val="22"/>
              <w:lang w:eastAsia="tr-TR"/>
            </w:rPr>
          </w:pPr>
          <w:hyperlink w:anchor="_Toc433287933" w:history="1">
            <w:r w:rsidR="00DA656F" w:rsidRPr="00A40D35">
              <w:rPr>
                <w:rStyle w:val="Kpr"/>
                <w:noProof/>
              </w:rPr>
              <w:t>G.4. Tehditler</w:t>
            </w:r>
            <w:r w:rsidR="00DA656F">
              <w:rPr>
                <w:noProof/>
                <w:webHidden/>
              </w:rPr>
              <w:tab/>
            </w:r>
            <w:r>
              <w:rPr>
                <w:noProof/>
                <w:webHidden/>
              </w:rPr>
              <w:fldChar w:fldCharType="begin"/>
            </w:r>
            <w:r w:rsidR="00DA656F">
              <w:rPr>
                <w:noProof/>
                <w:webHidden/>
              </w:rPr>
              <w:instrText xml:space="preserve"> PAGEREF _Toc433287933 \h </w:instrText>
            </w:r>
            <w:r>
              <w:rPr>
                <w:noProof/>
                <w:webHidden/>
              </w:rPr>
            </w:r>
            <w:r>
              <w:rPr>
                <w:noProof/>
                <w:webHidden/>
              </w:rPr>
              <w:fldChar w:fldCharType="separate"/>
            </w:r>
            <w:r w:rsidR="00DA656F">
              <w:rPr>
                <w:noProof/>
                <w:webHidden/>
              </w:rPr>
              <w:t>36</w:t>
            </w:r>
            <w:r>
              <w:rPr>
                <w:noProof/>
                <w:webHidden/>
              </w:rPr>
              <w:fldChar w:fldCharType="end"/>
            </w:r>
          </w:hyperlink>
        </w:p>
        <w:p w:rsidR="00DA656F" w:rsidRDefault="00542D47" w:rsidP="006F6F57">
          <w:pPr>
            <w:pStyle w:val="T2"/>
            <w:rPr>
              <w:rFonts w:eastAsiaTheme="minorEastAsia"/>
              <w:lang w:eastAsia="tr-TR"/>
            </w:rPr>
          </w:pPr>
          <w:hyperlink w:anchor="_Toc433287934" w:history="1">
            <w:r w:rsidR="00DA656F" w:rsidRPr="00A40D35">
              <w:rPr>
                <w:rStyle w:val="Kpr"/>
              </w:rPr>
              <w:t>H.</w:t>
            </w:r>
            <w:r w:rsidR="00DA656F">
              <w:rPr>
                <w:rFonts w:eastAsiaTheme="minorEastAsia"/>
                <w:lang w:eastAsia="tr-TR"/>
              </w:rPr>
              <w:tab/>
            </w:r>
            <w:r w:rsidR="00DA656F" w:rsidRPr="00A40D35">
              <w:rPr>
                <w:rStyle w:val="Kpr"/>
              </w:rPr>
              <w:t>SORUN/GELİŞİM ALANLARI</w:t>
            </w:r>
            <w:r w:rsidR="00DA656F">
              <w:rPr>
                <w:webHidden/>
              </w:rPr>
              <w:tab/>
            </w:r>
            <w:r>
              <w:rPr>
                <w:webHidden/>
              </w:rPr>
              <w:fldChar w:fldCharType="begin"/>
            </w:r>
            <w:r w:rsidR="00DA656F">
              <w:rPr>
                <w:webHidden/>
              </w:rPr>
              <w:instrText xml:space="preserve"> PAGEREF _Toc433287934 \h </w:instrText>
            </w:r>
            <w:r>
              <w:rPr>
                <w:webHidden/>
              </w:rPr>
            </w:r>
            <w:r>
              <w:rPr>
                <w:webHidden/>
              </w:rPr>
              <w:fldChar w:fldCharType="separate"/>
            </w:r>
            <w:r w:rsidR="00DA656F">
              <w:rPr>
                <w:webHidden/>
              </w:rPr>
              <w:t>37</w:t>
            </w:r>
            <w:r>
              <w:rPr>
                <w:webHidden/>
              </w:rPr>
              <w:fldChar w:fldCharType="end"/>
            </w:r>
          </w:hyperlink>
        </w:p>
        <w:p w:rsidR="00DA656F" w:rsidRDefault="00542D47">
          <w:pPr>
            <w:pStyle w:val="T3"/>
            <w:tabs>
              <w:tab w:val="right" w:leader="dot" w:pos="9628"/>
            </w:tabs>
            <w:rPr>
              <w:rFonts w:eastAsiaTheme="minorEastAsia"/>
              <w:noProof/>
              <w:sz w:val="22"/>
              <w:lang w:eastAsia="tr-TR"/>
            </w:rPr>
          </w:pPr>
          <w:hyperlink w:anchor="_Toc433287935" w:history="1">
            <w:r w:rsidR="00DA656F" w:rsidRPr="00A40D35">
              <w:rPr>
                <w:rStyle w:val="Kpr"/>
                <w:noProof/>
              </w:rPr>
              <w:t>H.1. Eğitim ve Öğretime Erişim Gelişim/Sorun Alanları</w:t>
            </w:r>
            <w:r w:rsidR="00DA656F">
              <w:rPr>
                <w:noProof/>
                <w:webHidden/>
              </w:rPr>
              <w:tab/>
            </w:r>
            <w:r>
              <w:rPr>
                <w:noProof/>
                <w:webHidden/>
              </w:rPr>
              <w:fldChar w:fldCharType="begin"/>
            </w:r>
            <w:r w:rsidR="00DA656F">
              <w:rPr>
                <w:noProof/>
                <w:webHidden/>
              </w:rPr>
              <w:instrText xml:space="preserve"> PAGEREF _Toc433287935 \h </w:instrText>
            </w:r>
            <w:r>
              <w:rPr>
                <w:noProof/>
                <w:webHidden/>
              </w:rPr>
            </w:r>
            <w:r>
              <w:rPr>
                <w:noProof/>
                <w:webHidden/>
              </w:rPr>
              <w:fldChar w:fldCharType="separate"/>
            </w:r>
            <w:r w:rsidR="00DA656F">
              <w:rPr>
                <w:noProof/>
                <w:webHidden/>
              </w:rPr>
              <w:t>37</w:t>
            </w:r>
            <w:r>
              <w:rPr>
                <w:noProof/>
                <w:webHidden/>
              </w:rPr>
              <w:fldChar w:fldCharType="end"/>
            </w:r>
          </w:hyperlink>
        </w:p>
        <w:p w:rsidR="00DA656F" w:rsidRDefault="00542D47">
          <w:pPr>
            <w:pStyle w:val="T3"/>
            <w:tabs>
              <w:tab w:val="right" w:leader="dot" w:pos="9628"/>
            </w:tabs>
            <w:rPr>
              <w:rFonts w:eastAsiaTheme="minorEastAsia"/>
              <w:noProof/>
              <w:sz w:val="22"/>
              <w:lang w:eastAsia="tr-TR"/>
            </w:rPr>
          </w:pPr>
          <w:hyperlink w:anchor="_Toc433287936" w:history="1">
            <w:r w:rsidR="00DA656F" w:rsidRPr="00A40D35">
              <w:rPr>
                <w:rStyle w:val="Kpr"/>
                <w:noProof/>
              </w:rPr>
              <w:t>H.2. Eğitim ve Öğretimde Kalite Gelişim/Sorun Alanları</w:t>
            </w:r>
            <w:r w:rsidR="00DA656F">
              <w:rPr>
                <w:noProof/>
                <w:webHidden/>
              </w:rPr>
              <w:tab/>
            </w:r>
            <w:r>
              <w:rPr>
                <w:noProof/>
                <w:webHidden/>
              </w:rPr>
              <w:fldChar w:fldCharType="begin"/>
            </w:r>
            <w:r w:rsidR="00DA656F">
              <w:rPr>
                <w:noProof/>
                <w:webHidden/>
              </w:rPr>
              <w:instrText xml:space="preserve"> PAGEREF _Toc433287936 \h </w:instrText>
            </w:r>
            <w:r>
              <w:rPr>
                <w:noProof/>
                <w:webHidden/>
              </w:rPr>
            </w:r>
            <w:r>
              <w:rPr>
                <w:noProof/>
                <w:webHidden/>
              </w:rPr>
              <w:fldChar w:fldCharType="separate"/>
            </w:r>
            <w:r w:rsidR="00DA656F">
              <w:rPr>
                <w:noProof/>
                <w:webHidden/>
              </w:rPr>
              <w:t>37</w:t>
            </w:r>
            <w:r>
              <w:rPr>
                <w:noProof/>
                <w:webHidden/>
              </w:rPr>
              <w:fldChar w:fldCharType="end"/>
            </w:r>
          </w:hyperlink>
        </w:p>
        <w:p w:rsidR="00DA656F" w:rsidRDefault="00542D47">
          <w:pPr>
            <w:pStyle w:val="T3"/>
            <w:tabs>
              <w:tab w:val="right" w:leader="dot" w:pos="9628"/>
            </w:tabs>
            <w:rPr>
              <w:rFonts w:eastAsiaTheme="minorEastAsia"/>
              <w:noProof/>
              <w:sz w:val="22"/>
              <w:lang w:eastAsia="tr-TR"/>
            </w:rPr>
          </w:pPr>
          <w:hyperlink w:anchor="_Toc433287937" w:history="1">
            <w:r w:rsidR="00DA656F" w:rsidRPr="00A40D35">
              <w:rPr>
                <w:rStyle w:val="Kpr"/>
                <w:noProof/>
              </w:rPr>
              <w:t>H.3. Kurumsal Kapasite Gelişim/Sorun Alanları</w:t>
            </w:r>
            <w:r w:rsidR="00DA656F">
              <w:rPr>
                <w:noProof/>
                <w:webHidden/>
              </w:rPr>
              <w:tab/>
            </w:r>
            <w:r>
              <w:rPr>
                <w:noProof/>
                <w:webHidden/>
              </w:rPr>
              <w:fldChar w:fldCharType="begin"/>
            </w:r>
            <w:r w:rsidR="00DA656F">
              <w:rPr>
                <w:noProof/>
                <w:webHidden/>
              </w:rPr>
              <w:instrText xml:space="preserve"> PAGEREF _Toc433287937 \h </w:instrText>
            </w:r>
            <w:r>
              <w:rPr>
                <w:noProof/>
                <w:webHidden/>
              </w:rPr>
            </w:r>
            <w:r>
              <w:rPr>
                <w:noProof/>
                <w:webHidden/>
              </w:rPr>
              <w:fldChar w:fldCharType="separate"/>
            </w:r>
            <w:r w:rsidR="00DA656F">
              <w:rPr>
                <w:noProof/>
                <w:webHidden/>
              </w:rPr>
              <w:t>38</w:t>
            </w:r>
            <w:r>
              <w:rPr>
                <w:noProof/>
                <w:webHidden/>
              </w:rPr>
              <w:fldChar w:fldCharType="end"/>
            </w:r>
          </w:hyperlink>
        </w:p>
        <w:p w:rsidR="00DA656F" w:rsidRDefault="00542D47" w:rsidP="006F6F57">
          <w:pPr>
            <w:pStyle w:val="T2"/>
            <w:rPr>
              <w:rFonts w:eastAsiaTheme="minorEastAsia"/>
              <w:lang w:eastAsia="tr-TR"/>
            </w:rPr>
          </w:pPr>
          <w:hyperlink w:anchor="_Toc433287938" w:history="1">
            <w:r w:rsidR="00DA656F" w:rsidRPr="00A40D35">
              <w:rPr>
                <w:rStyle w:val="Kpr"/>
              </w:rPr>
              <w:t>İ.</w:t>
            </w:r>
            <w:r w:rsidR="00DA656F">
              <w:rPr>
                <w:rFonts w:eastAsiaTheme="minorEastAsia"/>
                <w:lang w:eastAsia="tr-TR"/>
              </w:rPr>
              <w:tab/>
            </w:r>
            <w:r w:rsidR="00DA656F" w:rsidRPr="00A40D35">
              <w:rPr>
                <w:rStyle w:val="Kpr"/>
              </w:rPr>
              <w:t>ÜST POLİTİKA BELGELERİ</w:t>
            </w:r>
            <w:r w:rsidR="00DA656F">
              <w:rPr>
                <w:webHidden/>
              </w:rPr>
              <w:tab/>
            </w:r>
            <w:r>
              <w:rPr>
                <w:webHidden/>
              </w:rPr>
              <w:fldChar w:fldCharType="begin"/>
            </w:r>
            <w:r w:rsidR="00DA656F">
              <w:rPr>
                <w:webHidden/>
              </w:rPr>
              <w:instrText xml:space="preserve"> PAGEREF _Toc433287938 \h </w:instrText>
            </w:r>
            <w:r>
              <w:rPr>
                <w:webHidden/>
              </w:rPr>
            </w:r>
            <w:r>
              <w:rPr>
                <w:webHidden/>
              </w:rPr>
              <w:fldChar w:fldCharType="separate"/>
            </w:r>
            <w:r w:rsidR="00DA656F">
              <w:rPr>
                <w:webHidden/>
              </w:rPr>
              <w:t>39</w:t>
            </w:r>
            <w:r>
              <w:rPr>
                <w:webHidden/>
              </w:rPr>
              <w:fldChar w:fldCharType="end"/>
            </w:r>
          </w:hyperlink>
        </w:p>
        <w:p w:rsidR="00DA656F" w:rsidRDefault="00542D47">
          <w:pPr>
            <w:pStyle w:val="T3"/>
            <w:tabs>
              <w:tab w:val="right" w:leader="dot" w:pos="9628"/>
            </w:tabs>
            <w:rPr>
              <w:rFonts w:eastAsiaTheme="minorEastAsia"/>
              <w:noProof/>
              <w:sz w:val="22"/>
              <w:lang w:eastAsia="tr-TR"/>
            </w:rPr>
          </w:pPr>
          <w:hyperlink w:anchor="_Toc433287939" w:history="1">
            <w:r w:rsidR="00DA656F" w:rsidRPr="00A40D35">
              <w:rPr>
                <w:rStyle w:val="Kpr"/>
                <w:noProof/>
              </w:rPr>
              <w:t>J.1. Eğitim Ve Öğretime Erişim</w:t>
            </w:r>
            <w:r w:rsidR="00DA656F">
              <w:rPr>
                <w:noProof/>
                <w:webHidden/>
              </w:rPr>
              <w:tab/>
            </w:r>
            <w:r>
              <w:rPr>
                <w:noProof/>
                <w:webHidden/>
              </w:rPr>
              <w:fldChar w:fldCharType="begin"/>
            </w:r>
            <w:r w:rsidR="00DA656F">
              <w:rPr>
                <w:noProof/>
                <w:webHidden/>
              </w:rPr>
              <w:instrText xml:space="preserve"> PAGEREF _Toc433287939 \h </w:instrText>
            </w:r>
            <w:r>
              <w:rPr>
                <w:noProof/>
                <w:webHidden/>
              </w:rPr>
            </w:r>
            <w:r>
              <w:rPr>
                <w:noProof/>
                <w:webHidden/>
              </w:rPr>
              <w:fldChar w:fldCharType="separate"/>
            </w:r>
            <w:r w:rsidR="00DA656F">
              <w:rPr>
                <w:noProof/>
                <w:webHidden/>
              </w:rPr>
              <w:t>40</w:t>
            </w:r>
            <w:r>
              <w:rPr>
                <w:noProof/>
                <w:webHidden/>
              </w:rPr>
              <w:fldChar w:fldCharType="end"/>
            </w:r>
          </w:hyperlink>
        </w:p>
        <w:p w:rsidR="00DA656F" w:rsidRDefault="00542D47">
          <w:pPr>
            <w:pStyle w:val="T3"/>
            <w:tabs>
              <w:tab w:val="right" w:leader="dot" w:pos="9628"/>
            </w:tabs>
            <w:rPr>
              <w:rFonts w:eastAsiaTheme="minorEastAsia"/>
              <w:noProof/>
              <w:sz w:val="22"/>
              <w:lang w:eastAsia="tr-TR"/>
            </w:rPr>
          </w:pPr>
          <w:hyperlink w:anchor="_Toc433287940" w:history="1">
            <w:r w:rsidR="00DA656F" w:rsidRPr="00A40D35">
              <w:rPr>
                <w:rStyle w:val="Kpr"/>
                <w:noProof/>
              </w:rPr>
              <w:t>J.2. Eğitim Ve Öğretimde Kalite</w:t>
            </w:r>
            <w:r w:rsidR="00DA656F">
              <w:rPr>
                <w:noProof/>
                <w:webHidden/>
              </w:rPr>
              <w:tab/>
            </w:r>
            <w:r>
              <w:rPr>
                <w:noProof/>
                <w:webHidden/>
              </w:rPr>
              <w:fldChar w:fldCharType="begin"/>
            </w:r>
            <w:r w:rsidR="00DA656F">
              <w:rPr>
                <w:noProof/>
                <w:webHidden/>
              </w:rPr>
              <w:instrText xml:space="preserve"> PAGEREF _Toc433287940 \h </w:instrText>
            </w:r>
            <w:r>
              <w:rPr>
                <w:noProof/>
                <w:webHidden/>
              </w:rPr>
            </w:r>
            <w:r>
              <w:rPr>
                <w:noProof/>
                <w:webHidden/>
              </w:rPr>
              <w:fldChar w:fldCharType="separate"/>
            </w:r>
            <w:r w:rsidR="00DA656F">
              <w:rPr>
                <w:noProof/>
                <w:webHidden/>
              </w:rPr>
              <w:t>40</w:t>
            </w:r>
            <w:r>
              <w:rPr>
                <w:noProof/>
                <w:webHidden/>
              </w:rPr>
              <w:fldChar w:fldCharType="end"/>
            </w:r>
          </w:hyperlink>
        </w:p>
        <w:p w:rsidR="00DA656F" w:rsidRDefault="00542D47">
          <w:pPr>
            <w:pStyle w:val="T3"/>
            <w:tabs>
              <w:tab w:val="right" w:leader="dot" w:pos="9628"/>
            </w:tabs>
            <w:rPr>
              <w:rFonts w:eastAsiaTheme="minorEastAsia"/>
              <w:noProof/>
              <w:sz w:val="22"/>
              <w:lang w:eastAsia="tr-TR"/>
            </w:rPr>
          </w:pPr>
          <w:hyperlink w:anchor="_Toc433287941" w:history="1">
            <w:r w:rsidR="00DA656F" w:rsidRPr="00A40D35">
              <w:rPr>
                <w:rStyle w:val="Kpr"/>
                <w:noProof/>
              </w:rPr>
              <w:t>J.3. Kurumsal Kapasite</w:t>
            </w:r>
            <w:r w:rsidR="00DA656F">
              <w:rPr>
                <w:noProof/>
                <w:webHidden/>
              </w:rPr>
              <w:tab/>
            </w:r>
            <w:r>
              <w:rPr>
                <w:noProof/>
                <w:webHidden/>
              </w:rPr>
              <w:fldChar w:fldCharType="begin"/>
            </w:r>
            <w:r w:rsidR="00DA656F">
              <w:rPr>
                <w:noProof/>
                <w:webHidden/>
              </w:rPr>
              <w:instrText xml:space="preserve"> PAGEREF _Toc433287941 \h </w:instrText>
            </w:r>
            <w:r>
              <w:rPr>
                <w:noProof/>
                <w:webHidden/>
              </w:rPr>
            </w:r>
            <w:r>
              <w:rPr>
                <w:noProof/>
                <w:webHidden/>
              </w:rPr>
              <w:fldChar w:fldCharType="separate"/>
            </w:r>
            <w:r w:rsidR="00DA656F">
              <w:rPr>
                <w:noProof/>
                <w:webHidden/>
              </w:rPr>
              <w:t>40</w:t>
            </w:r>
            <w:r>
              <w:rPr>
                <w:noProof/>
                <w:webHidden/>
              </w:rPr>
              <w:fldChar w:fldCharType="end"/>
            </w:r>
          </w:hyperlink>
        </w:p>
        <w:p w:rsidR="00DA656F" w:rsidRDefault="00542D47">
          <w:pPr>
            <w:pStyle w:val="T1"/>
            <w:tabs>
              <w:tab w:val="left" w:pos="1320"/>
              <w:tab w:val="right" w:leader="dot" w:pos="9628"/>
            </w:tabs>
            <w:rPr>
              <w:rFonts w:eastAsiaTheme="minorEastAsia"/>
              <w:noProof/>
              <w:sz w:val="22"/>
              <w:lang w:eastAsia="tr-TR"/>
            </w:rPr>
          </w:pPr>
          <w:hyperlink w:anchor="_Toc433287942" w:history="1">
            <w:r w:rsidR="00DA656F" w:rsidRPr="00A40D35">
              <w:rPr>
                <w:rStyle w:val="Kpr"/>
                <w:noProof/>
              </w:rPr>
              <w:t>III.</w:t>
            </w:r>
            <w:r w:rsidR="00DA656F">
              <w:rPr>
                <w:rFonts w:eastAsiaTheme="minorEastAsia"/>
                <w:noProof/>
                <w:sz w:val="22"/>
                <w:lang w:eastAsia="tr-TR"/>
              </w:rPr>
              <w:tab/>
            </w:r>
            <w:r w:rsidR="00DA656F" w:rsidRPr="00A40D35">
              <w:rPr>
                <w:rStyle w:val="Kpr"/>
                <w:noProof/>
              </w:rPr>
              <w:t>BÖLÜM: GELECEĞE YÖNELİM</w:t>
            </w:r>
            <w:r w:rsidR="00DA656F">
              <w:rPr>
                <w:noProof/>
                <w:webHidden/>
              </w:rPr>
              <w:tab/>
            </w:r>
            <w:r>
              <w:rPr>
                <w:noProof/>
                <w:webHidden/>
              </w:rPr>
              <w:fldChar w:fldCharType="begin"/>
            </w:r>
            <w:r w:rsidR="00DA656F">
              <w:rPr>
                <w:noProof/>
                <w:webHidden/>
              </w:rPr>
              <w:instrText xml:space="preserve"> PAGEREF _Toc433287942 \h </w:instrText>
            </w:r>
            <w:r>
              <w:rPr>
                <w:noProof/>
                <w:webHidden/>
              </w:rPr>
            </w:r>
            <w:r>
              <w:rPr>
                <w:noProof/>
                <w:webHidden/>
              </w:rPr>
              <w:fldChar w:fldCharType="separate"/>
            </w:r>
            <w:r w:rsidR="00DA656F">
              <w:rPr>
                <w:noProof/>
                <w:webHidden/>
              </w:rPr>
              <w:t>42</w:t>
            </w:r>
            <w:r>
              <w:rPr>
                <w:noProof/>
                <w:webHidden/>
              </w:rPr>
              <w:fldChar w:fldCharType="end"/>
            </w:r>
          </w:hyperlink>
        </w:p>
        <w:p w:rsidR="00DA656F" w:rsidRDefault="00542D47" w:rsidP="006F6F57">
          <w:pPr>
            <w:pStyle w:val="T2"/>
            <w:rPr>
              <w:rFonts w:eastAsiaTheme="minorEastAsia"/>
              <w:lang w:eastAsia="tr-TR"/>
            </w:rPr>
          </w:pPr>
          <w:hyperlink w:anchor="_Toc433287943" w:history="1">
            <w:r w:rsidR="00DA656F" w:rsidRPr="00A40D35">
              <w:rPr>
                <w:rStyle w:val="Kpr"/>
              </w:rPr>
              <w:t>A.</w:t>
            </w:r>
            <w:r w:rsidR="00DA656F">
              <w:rPr>
                <w:rFonts w:eastAsiaTheme="minorEastAsia"/>
                <w:lang w:eastAsia="tr-TR"/>
              </w:rPr>
              <w:tab/>
            </w:r>
            <w:r w:rsidR="00DA656F" w:rsidRPr="00A40D35">
              <w:rPr>
                <w:rStyle w:val="Kpr"/>
              </w:rPr>
              <w:t>MİSYONUMUZ</w:t>
            </w:r>
            <w:r w:rsidR="00DA656F">
              <w:rPr>
                <w:webHidden/>
              </w:rPr>
              <w:tab/>
            </w:r>
            <w:r>
              <w:rPr>
                <w:webHidden/>
              </w:rPr>
              <w:fldChar w:fldCharType="begin"/>
            </w:r>
            <w:r w:rsidR="00DA656F">
              <w:rPr>
                <w:webHidden/>
              </w:rPr>
              <w:instrText xml:space="preserve"> PAGEREF _Toc433287943 \h </w:instrText>
            </w:r>
            <w:r>
              <w:rPr>
                <w:webHidden/>
              </w:rPr>
            </w:r>
            <w:r>
              <w:rPr>
                <w:webHidden/>
              </w:rPr>
              <w:fldChar w:fldCharType="separate"/>
            </w:r>
            <w:r w:rsidR="00DA656F">
              <w:rPr>
                <w:webHidden/>
              </w:rPr>
              <w:t>42</w:t>
            </w:r>
            <w:r>
              <w:rPr>
                <w:webHidden/>
              </w:rPr>
              <w:fldChar w:fldCharType="end"/>
            </w:r>
          </w:hyperlink>
        </w:p>
        <w:p w:rsidR="00DA656F" w:rsidRDefault="00542D47" w:rsidP="006F6F57">
          <w:pPr>
            <w:pStyle w:val="T2"/>
            <w:rPr>
              <w:rFonts w:eastAsiaTheme="minorEastAsia"/>
              <w:lang w:eastAsia="tr-TR"/>
            </w:rPr>
          </w:pPr>
          <w:hyperlink w:anchor="_Toc433287944" w:history="1">
            <w:r w:rsidR="00DA656F" w:rsidRPr="00A40D35">
              <w:rPr>
                <w:rStyle w:val="Kpr"/>
              </w:rPr>
              <w:t>B.</w:t>
            </w:r>
            <w:r w:rsidR="00DA656F">
              <w:rPr>
                <w:rFonts w:eastAsiaTheme="minorEastAsia"/>
                <w:lang w:eastAsia="tr-TR"/>
              </w:rPr>
              <w:tab/>
            </w:r>
            <w:r w:rsidR="00DA656F" w:rsidRPr="00A40D35">
              <w:rPr>
                <w:rStyle w:val="Kpr"/>
              </w:rPr>
              <w:t>VİZYONUMUZ</w:t>
            </w:r>
            <w:r w:rsidR="00DA656F">
              <w:rPr>
                <w:webHidden/>
              </w:rPr>
              <w:tab/>
            </w:r>
            <w:r>
              <w:rPr>
                <w:webHidden/>
              </w:rPr>
              <w:fldChar w:fldCharType="begin"/>
            </w:r>
            <w:r w:rsidR="00DA656F">
              <w:rPr>
                <w:webHidden/>
              </w:rPr>
              <w:instrText xml:space="preserve"> PAGEREF _Toc433287944 \h </w:instrText>
            </w:r>
            <w:r>
              <w:rPr>
                <w:webHidden/>
              </w:rPr>
            </w:r>
            <w:r>
              <w:rPr>
                <w:webHidden/>
              </w:rPr>
              <w:fldChar w:fldCharType="separate"/>
            </w:r>
            <w:r w:rsidR="00DA656F">
              <w:rPr>
                <w:webHidden/>
              </w:rPr>
              <w:t>42</w:t>
            </w:r>
            <w:r>
              <w:rPr>
                <w:webHidden/>
              </w:rPr>
              <w:fldChar w:fldCharType="end"/>
            </w:r>
          </w:hyperlink>
        </w:p>
        <w:p w:rsidR="00DA656F" w:rsidRDefault="00542D47" w:rsidP="006F6F57">
          <w:pPr>
            <w:pStyle w:val="T2"/>
            <w:rPr>
              <w:rFonts w:eastAsiaTheme="minorEastAsia"/>
              <w:lang w:eastAsia="tr-TR"/>
            </w:rPr>
          </w:pPr>
          <w:hyperlink w:anchor="_Toc433287945" w:history="1">
            <w:r w:rsidR="00DA656F" w:rsidRPr="00A40D35">
              <w:rPr>
                <w:rStyle w:val="Kpr"/>
              </w:rPr>
              <w:t>C.</w:t>
            </w:r>
            <w:r w:rsidR="00DA656F">
              <w:rPr>
                <w:rFonts w:eastAsiaTheme="minorEastAsia"/>
                <w:lang w:eastAsia="tr-TR"/>
              </w:rPr>
              <w:tab/>
            </w:r>
            <w:r w:rsidR="00DA656F" w:rsidRPr="00A40D35">
              <w:rPr>
                <w:rStyle w:val="Kpr"/>
              </w:rPr>
              <w:t>DEĞERLERİMİZ</w:t>
            </w:r>
            <w:r w:rsidR="00DA656F">
              <w:rPr>
                <w:webHidden/>
              </w:rPr>
              <w:tab/>
            </w:r>
            <w:r>
              <w:rPr>
                <w:webHidden/>
              </w:rPr>
              <w:fldChar w:fldCharType="begin"/>
            </w:r>
            <w:r w:rsidR="00DA656F">
              <w:rPr>
                <w:webHidden/>
              </w:rPr>
              <w:instrText xml:space="preserve"> PAGEREF _Toc433287945 \h </w:instrText>
            </w:r>
            <w:r>
              <w:rPr>
                <w:webHidden/>
              </w:rPr>
            </w:r>
            <w:r>
              <w:rPr>
                <w:webHidden/>
              </w:rPr>
              <w:fldChar w:fldCharType="separate"/>
            </w:r>
            <w:r w:rsidR="00DA656F">
              <w:rPr>
                <w:webHidden/>
              </w:rPr>
              <w:t>42</w:t>
            </w:r>
            <w:r>
              <w:rPr>
                <w:webHidden/>
              </w:rPr>
              <w:fldChar w:fldCharType="end"/>
            </w:r>
          </w:hyperlink>
        </w:p>
        <w:p w:rsidR="00DA656F" w:rsidRDefault="00542D47" w:rsidP="006F6F57">
          <w:pPr>
            <w:pStyle w:val="T2"/>
            <w:rPr>
              <w:rFonts w:eastAsiaTheme="minorEastAsia"/>
              <w:lang w:eastAsia="tr-TR"/>
            </w:rPr>
          </w:pPr>
          <w:hyperlink w:anchor="_Toc433287946" w:history="1">
            <w:r w:rsidR="00DA656F" w:rsidRPr="00A40D35">
              <w:rPr>
                <w:rStyle w:val="Kpr"/>
              </w:rPr>
              <w:t>D.</w:t>
            </w:r>
            <w:r w:rsidR="00DA656F">
              <w:rPr>
                <w:rFonts w:eastAsiaTheme="minorEastAsia"/>
                <w:lang w:eastAsia="tr-TR"/>
              </w:rPr>
              <w:tab/>
            </w:r>
            <w:r w:rsidR="00DA656F" w:rsidRPr="00A40D35">
              <w:rPr>
                <w:rStyle w:val="Kpr"/>
              </w:rPr>
              <w:t>STRATEJİK PLAN TABLOSU</w:t>
            </w:r>
            <w:r w:rsidR="00DA656F">
              <w:rPr>
                <w:webHidden/>
              </w:rPr>
              <w:tab/>
            </w:r>
            <w:r>
              <w:rPr>
                <w:webHidden/>
              </w:rPr>
              <w:fldChar w:fldCharType="begin"/>
            </w:r>
            <w:r w:rsidR="00DA656F">
              <w:rPr>
                <w:webHidden/>
              </w:rPr>
              <w:instrText xml:space="preserve"> PAGEREF _Toc433287946 \h </w:instrText>
            </w:r>
            <w:r>
              <w:rPr>
                <w:webHidden/>
              </w:rPr>
            </w:r>
            <w:r>
              <w:rPr>
                <w:webHidden/>
              </w:rPr>
              <w:fldChar w:fldCharType="separate"/>
            </w:r>
            <w:r w:rsidR="00DA656F">
              <w:rPr>
                <w:webHidden/>
              </w:rPr>
              <w:t>43</w:t>
            </w:r>
            <w:r>
              <w:rPr>
                <w:webHidden/>
              </w:rPr>
              <w:fldChar w:fldCharType="end"/>
            </w:r>
          </w:hyperlink>
        </w:p>
        <w:p w:rsidR="00DA656F" w:rsidRDefault="00542D47" w:rsidP="006F6F57">
          <w:pPr>
            <w:pStyle w:val="T2"/>
            <w:rPr>
              <w:rFonts w:eastAsiaTheme="minorEastAsia"/>
              <w:lang w:eastAsia="tr-TR"/>
            </w:rPr>
          </w:pPr>
          <w:hyperlink w:anchor="_Toc433287947" w:history="1">
            <w:r w:rsidR="00DA656F" w:rsidRPr="00A40D35">
              <w:rPr>
                <w:rStyle w:val="Kpr"/>
              </w:rPr>
              <w:t>TEMA1: EĞİTİM VE ÖĞRETİME ERİŞİM</w:t>
            </w:r>
            <w:r w:rsidR="00DA656F">
              <w:rPr>
                <w:webHidden/>
              </w:rPr>
              <w:tab/>
            </w:r>
            <w:r>
              <w:rPr>
                <w:webHidden/>
              </w:rPr>
              <w:fldChar w:fldCharType="begin"/>
            </w:r>
            <w:r w:rsidR="00DA656F">
              <w:rPr>
                <w:webHidden/>
              </w:rPr>
              <w:instrText xml:space="preserve"> PAGEREF _Toc433287947 \h </w:instrText>
            </w:r>
            <w:r>
              <w:rPr>
                <w:webHidden/>
              </w:rPr>
            </w:r>
            <w:r>
              <w:rPr>
                <w:webHidden/>
              </w:rPr>
              <w:fldChar w:fldCharType="separate"/>
            </w:r>
            <w:r w:rsidR="00DA656F">
              <w:rPr>
                <w:webHidden/>
              </w:rPr>
              <w:t>44</w:t>
            </w:r>
            <w:r>
              <w:rPr>
                <w:webHidden/>
              </w:rPr>
              <w:fldChar w:fldCharType="end"/>
            </w:r>
          </w:hyperlink>
        </w:p>
        <w:p w:rsidR="00DA656F" w:rsidRDefault="00542D47">
          <w:pPr>
            <w:pStyle w:val="T3"/>
            <w:tabs>
              <w:tab w:val="right" w:leader="dot" w:pos="9628"/>
            </w:tabs>
            <w:rPr>
              <w:rFonts w:eastAsiaTheme="minorEastAsia"/>
              <w:noProof/>
              <w:sz w:val="22"/>
              <w:lang w:eastAsia="tr-TR"/>
            </w:rPr>
          </w:pPr>
          <w:hyperlink w:anchor="_Toc433287948" w:history="1">
            <w:r w:rsidR="00DA656F" w:rsidRPr="00A40D35">
              <w:rPr>
                <w:rStyle w:val="Kpr"/>
                <w:noProof/>
              </w:rPr>
              <w:t>1. Stratejik Amaç</w:t>
            </w:r>
            <w:r w:rsidR="00DA656F">
              <w:rPr>
                <w:noProof/>
                <w:webHidden/>
              </w:rPr>
              <w:tab/>
            </w:r>
            <w:r>
              <w:rPr>
                <w:noProof/>
                <w:webHidden/>
              </w:rPr>
              <w:fldChar w:fldCharType="begin"/>
            </w:r>
            <w:r w:rsidR="00DA656F">
              <w:rPr>
                <w:noProof/>
                <w:webHidden/>
              </w:rPr>
              <w:instrText xml:space="preserve"> PAGEREF _Toc433287948 \h </w:instrText>
            </w:r>
            <w:r>
              <w:rPr>
                <w:noProof/>
                <w:webHidden/>
              </w:rPr>
            </w:r>
            <w:r>
              <w:rPr>
                <w:noProof/>
                <w:webHidden/>
              </w:rPr>
              <w:fldChar w:fldCharType="separate"/>
            </w:r>
            <w:r w:rsidR="00DA656F">
              <w:rPr>
                <w:noProof/>
                <w:webHidden/>
              </w:rPr>
              <w:t>44</w:t>
            </w:r>
            <w:r>
              <w:rPr>
                <w:noProof/>
                <w:webHidden/>
              </w:rPr>
              <w:fldChar w:fldCharType="end"/>
            </w:r>
          </w:hyperlink>
        </w:p>
        <w:p w:rsidR="00DA656F" w:rsidRDefault="00542D47">
          <w:pPr>
            <w:pStyle w:val="T3"/>
            <w:tabs>
              <w:tab w:val="left" w:pos="1773"/>
              <w:tab w:val="right" w:leader="dot" w:pos="9628"/>
            </w:tabs>
            <w:rPr>
              <w:rFonts w:eastAsiaTheme="minorEastAsia"/>
              <w:noProof/>
              <w:sz w:val="22"/>
              <w:lang w:eastAsia="tr-TR"/>
            </w:rPr>
          </w:pPr>
          <w:hyperlink w:anchor="_Toc433287949" w:history="1">
            <w:r w:rsidR="00DA656F" w:rsidRPr="00A40D35">
              <w:rPr>
                <w:rStyle w:val="Kpr"/>
                <w:noProof/>
              </w:rPr>
              <w:t>1.1.</w:t>
            </w:r>
            <w:r w:rsidR="00DA656F">
              <w:rPr>
                <w:rFonts w:eastAsiaTheme="minorEastAsia"/>
                <w:noProof/>
                <w:sz w:val="22"/>
                <w:lang w:eastAsia="tr-TR"/>
              </w:rPr>
              <w:tab/>
            </w:r>
            <w:r w:rsidR="00DA656F" w:rsidRPr="00A40D35">
              <w:rPr>
                <w:rStyle w:val="Kpr"/>
                <w:noProof/>
              </w:rPr>
              <w:t>Stratejik Hedef</w:t>
            </w:r>
            <w:r w:rsidR="00DA656F">
              <w:rPr>
                <w:noProof/>
                <w:webHidden/>
              </w:rPr>
              <w:tab/>
            </w:r>
            <w:r>
              <w:rPr>
                <w:noProof/>
                <w:webHidden/>
              </w:rPr>
              <w:fldChar w:fldCharType="begin"/>
            </w:r>
            <w:r w:rsidR="00DA656F">
              <w:rPr>
                <w:noProof/>
                <w:webHidden/>
              </w:rPr>
              <w:instrText xml:space="preserve"> PAGEREF _Toc433287949 \h </w:instrText>
            </w:r>
            <w:r>
              <w:rPr>
                <w:noProof/>
                <w:webHidden/>
              </w:rPr>
            </w:r>
            <w:r>
              <w:rPr>
                <w:noProof/>
                <w:webHidden/>
              </w:rPr>
              <w:fldChar w:fldCharType="separate"/>
            </w:r>
            <w:r w:rsidR="00DA656F">
              <w:rPr>
                <w:noProof/>
                <w:webHidden/>
              </w:rPr>
              <w:t>44</w:t>
            </w:r>
            <w:r>
              <w:rPr>
                <w:noProof/>
                <w:webHidden/>
              </w:rPr>
              <w:fldChar w:fldCharType="end"/>
            </w:r>
          </w:hyperlink>
        </w:p>
        <w:p w:rsidR="00DA656F" w:rsidRDefault="00542D47">
          <w:pPr>
            <w:pStyle w:val="T4"/>
            <w:tabs>
              <w:tab w:val="right" w:leader="dot" w:pos="9628"/>
            </w:tabs>
            <w:rPr>
              <w:rFonts w:eastAsiaTheme="minorEastAsia"/>
              <w:noProof/>
              <w:sz w:val="22"/>
              <w:lang w:eastAsia="tr-TR"/>
            </w:rPr>
          </w:pPr>
          <w:hyperlink w:anchor="_Toc433287950" w:history="1">
            <w:r w:rsidR="00DA656F" w:rsidRPr="00A40D35">
              <w:rPr>
                <w:rStyle w:val="Kpr"/>
                <w:rFonts w:eastAsia="Calibri" w:cs="Arial"/>
                <w:noProof/>
              </w:rPr>
              <w:t>Hedefin Mevcut Durumu:</w:t>
            </w:r>
            <w:r w:rsidR="00DA656F">
              <w:rPr>
                <w:noProof/>
                <w:webHidden/>
              </w:rPr>
              <w:tab/>
            </w:r>
            <w:r>
              <w:rPr>
                <w:noProof/>
                <w:webHidden/>
              </w:rPr>
              <w:fldChar w:fldCharType="begin"/>
            </w:r>
            <w:r w:rsidR="00DA656F">
              <w:rPr>
                <w:noProof/>
                <w:webHidden/>
              </w:rPr>
              <w:instrText xml:space="preserve"> PAGEREF _Toc433287950 \h </w:instrText>
            </w:r>
            <w:r>
              <w:rPr>
                <w:noProof/>
                <w:webHidden/>
              </w:rPr>
            </w:r>
            <w:r>
              <w:rPr>
                <w:noProof/>
                <w:webHidden/>
              </w:rPr>
              <w:fldChar w:fldCharType="separate"/>
            </w:r>
            <w:r w:rsidR="00DA656F">
              <w:rPr>
                <w:noProof/>
                <w:webHidden/>
              </w:rPr>
              <w:t>44</w:t>
            </w:r>
            <w:r>
              <w:rPr>
                <w:noProof/>
                <w:webHidden/>
              </w:rPr>
              <w:fldChar w:fldCharType="end"/>
            </w:r>
          </w:hyperlink>
        </w:p>
        <w:p w:rsidR="00DA656F" w:rsidRDefault="00542D47" w:rsidP="006F6F57">
          <w:pPr>
            <w:pStyle w:val="T2"/>
            <w:rPr>
              <w:rFonts w:eastAsiaTheme="minorEastAsia"/>
              <w:lang w:eastAsia="tr-TR"/>
            </w:rPr>
          </w:pPr>
          <w:hyperlink w:anchor="_Toc433287951" w:history="1">
            <w:r w:rsidR="00DA656F" w:rsidRPr="00A40D35">
              <w:rPr>
                <w:rStyle w:val="Kpr"/>
              </w:rPr>
              <w:t>TEMA 2: EĞİTİM VE ÖĞRETİMDE KALİTENİN ARTIRILMASI</w:t>
            </w:r>
            <w:r w:rsidR="00DA656F">
              <w:rPr>
                <w:webHidden/>
              </w:rPr>
              <w:tab/>
            </w:r>
            <w:r>
              <w:rPr>
                <w:webHidden/>
              </w:rPr>
              <w:fldChar w:fldCharType="begin"/>
            </w:r>
            <w:r w:rsidR="00DA656F">
              <w:rPr>
                <w:webHidden/>
              </w:rPr>
              <w:instrText xml:space="preserve"> PAGEREF _Toc433287951 \h </w:instrText>
            </w:r>
            <w:r>
              <w:rPr>
                <w:webHidden/>
              </w:rPr>
            </w:r>
            <w:r>
              <w:rPr>
                <w:webHidden/>
              </w:rPr>
              <w:fldChar w:fldCharType="separate"/>
            </w:r>
            <w:r w:rsidR="00DA656F">
              <w:rPr>
                <w:webHidden/>
              </w:rPr>
              <w:t>45</w:t>
            </w:r>
            <w:r>
              <w:rPr>
                <w:webHidden/>
              </w:rPr>
              <w:fldChar w:fldCharType="end"/>
            </w:r>
          </w:hyperlink>
        </w:p>
        <w:p w:rsidR="00DA656F" w:rsidRDefault="00542D47">
          <w:pPr>
            <w:pStyle w:val="T3"/>
            <w:tabs>
              <w:tab w:val="left" w:pos="1760"/>
              <w:tab w:val="right" w:leader="dot" w:pos="9628"/>
            </w:tabs>
            <w:rPr>
              <w:rFonts w:eastAsiaTheme="minorEastAsia"/>
              <w:noProof/>
              <w:sz w:val="22"/>
              <w:lang w:eastAsia="tr-TR"/>
            </w:rPr>
          </w:pPr>
          <w:hyperlink w:anchor="_Toc433287952" w:history="1">
            <w:r w:rsidR="00DA656F" w:rsidRPr="00A40D35">
              <w:rPr>
                <w:rStyle w:val="Kpr"/>
                <w:noProof/>
              </w:rPr>
              <w:t>2.</w:t>
            </w:r>
            <w:r w:rsidR="00DA656F">
              <w:rPr>
                <w:rFonts w:eastAsiaTheme="minorEastAsia"/>
                <w:noProof/>
                <w:sz w:val="22"/>
                <w:lang w:eastAsia="tr-TR"/>
              </w:rPr>
              <w:tab/>
            </w:r>
            <w:r w:rsidR="00DA656F" w:rsidRPr="00A40D35">
              <w:rPr>
                <w:rStyle w:val="Kpr"/>
                <w:noProof/>
              </w:rPr>
              <w:t>Stratejik Amaç</w:t>
            </w:r>
            <w:r w:rsidR="00DA656F">
              <w:rPr>
                <w:noProof/>
                <w:webHidden/>
              </w:rPr>
              <w:tab/>
            </w:r>
            <w:r>
              <w:rPr>
                <w:noProof/>
                <w:webHidden/>
              </w:rPr>
              <w:fldChar w:fldCharType="begin"/>
            </w:r>
            <w:r w:rsidR="00DA656F">
              <w:rPr>
                <w:noProof/>
                <w:webHidden/>
              </w:rPr>
              <w:instrText xml:space="preserve"> PAGEREF _Toc433287952 \h </w:instrText>
            </w:r>
            <w:r>
              <w:rPr>
                <w:noProof/>
                <w:webHidden/>
              </w:rPr>
            </w:r>
            <w:r>
              <w:rPr>
                <w:noProof/>
                <w:webHidden/>
              </w:rPr>
              <w:fldChar w:fldCharType="separate"/>
            </w:r>
            <w:r w:rsidR="00DA656F">
              <w:rPr>
                <w:noProof/>
                <w:webHidden/>
              </w:rPr>
              <w:t>45</w:t>
            </w:r>
            <w:r>
              <w:rPr>
                <w:noProof/>
                <w:webHidden/>
              </w:rPr>
              <w:fldChar w:fldCharType="end"/>
            </w:r>
          </w:hyperlink>
        </w:p>
        <w:p w:rsidR="00DA656F" w:rsidRDefault="00542D47">
          <w:pPr>
            <w:pStyle w:val="T3"/>
            <w:tabs>
              <w:tab w:val="left" w:pos="1773"/>
              <w:tab w:val="right" w:leader="dot" w:pos="9628"/>
            </w:tabs>
            <w:rPr>
              <w:rFonts w:eastAsiaTheme="minorEastAsia"/>
              <w:noProof/>
              <w:sz w:val="22"/>
              <w:lang w:eastAsia="tr-TR"/>
            </w:rPr>
          </w:pPr>
          <w:hyperlink w:anchor="_Toc433287953" w:history="1">
            <w:r w:rsidR="00DA656F" w:rsidRPr="00A40D35">
              <w:rPr>
                <w:rStyle w:val="Kpr"/>
                <w:noProof/>
              </w:rPr>
              <w:t>2.1.</w:t>
            </w:r>
            <w:r w:rsidR="00DA656F">
              <w:rPr>
                <w:rFonts w:eastAsiaTheme="minorEastAsia"/>
                <w:noProof/>
                <w:sz w:val="22"/>
                <w:lang w:eastAsia="tr-TR"/>
              </w:rPr>
              <w:tab/>
            </w:r>
            <w:r w:rsidR="00DA656F" w:rsidRPr="00A40D35">
              <w:rPr>
                <w:rStyle w:val="Kpr"/>
                <w:noProof/>
              </w:rPr>
              <w:t>Stratejik Hedef</w:t>
            </w:r>
            <w:r w:rsidR="00DA656F">
              <w:rPr>
                <w:noProof/>
                <w:webHidden/>
              </w:rPr>
              <w:tab/>
            </w:r>
            <w:r>
              <w:rPr>
                <w:noProof/>
                <w:webHidden/>
              </w:rPr>
              <w:fldChar w:fldCharType="begin"/>
            </w:r>
            <w:r w:rsidR="00DA656F">
              <w:rPr>
                <w:noProof/>
                <w:webHidden/>
              </w:rPr>
              <w:instrText xml:space="preserve"> PAGEREF _Toc433287953 \h </w:instrText>
            </w:r>
            <w:r>
              <w:rPr>
                <w:noProof/>
                <w:webHidden/>
              </w:rPr>
            </w:r>
            <w:r>
              <w:rPr>
                <w:noProof/>
                <w:webHidden/>
              </w:rPr>
              <w:fldChar w:fldCharType="separate"/>
            </w:r>
            <w:r w:rsidR="00DA656F">
              <w:rPr>
                <w:noProof/>
                <w:webHidden/>
              </w:rPr>
              <w:t>45</w:t>
            </w:r>
            <w:r>
              <w:rPr>
                <w:noProof/>
                <w:webHidden/>
              </w:rPr>
              <w:fldChar w:fldCharType="end"/>
            </w:r>
          </w:hyperlink>
        </w:p>
        <w:p w:rsidR="00DA656F" w:rsidRDefault="00542D47">
          <w:pPr>
            <w:pStyle w:val="T4"/>
            <w:tabs>
              <w:tab w:val="right" w:leader="dot" w:pos="9628"/>
            </w:tabs>
            <w:rPr>
              <w:rFonts w:eastAsiaTheme="minorEastAsia"/>
              <w:noProof/>
              <w:sz w:val="22"/>
              <w:lang w:eastAsia="tr-TR"/>
            </w:rPr>
          </w:pPr>
          <w:hyperlink w:anchor="_Toc433287954" w:history="1">
            <w:r w:rsidR="00DA656F" w:rsidRPr="00A40D35">
              <w:rPr>
                <w:rStyle w:val="Kpr"/>
                <w:rFonts w:eastAsia="Calibri" w:cs="Arial"/>
                <w:noProof/>
              </w:rPr>
              <w:t>Hedefin Mevcut Durumu</w:t>
            </w:r>
            <w:r w:rsidR="00DA656F">
              <w:rPr>
                <w:noProof/>
                <w:webHidden/>
              </w:rPr>
              <w:tab/>
            </w:r>
            <w:r>
              <w:rPr>
                <w:noProof/>
                <w:webHidden/>
              </w:rPr>
              <w:fldChar w:fldCharType="begin"/>
            </w:r>
            <w:r w:rsidR="00DA656F">
              <w:rPr>
                <w:noProof/>
                <w:webHidden/>
              </w:rPr>
              <w:instrText xml:space="preserve"> PAGEREF _Toc433287954 \h </w:instrText>
            </w:r>
            <w:r>
              <w:rPr>
                <w:noProof/>
                <w:webHidden/>
              </w:rPr>
            </w:r>
            <w:r>
              <w:rPr>
                <w:noProof/>
                <w:webHidden/>
              </w:rPr>
              <w:fldChar w:fldCharType="separate"/>
            </w:r>
            <w:r w:rsidR="00DA656F">
              <w:rPr>
                <w:noProof/>
                <w:webHidden/>
              </w:rPr>
              <w:t>45</w:t>
            </w:r>
            <w:r>
              <w:rPr>
                <w:noProof/>
                <w:webHidden/>
              </w:rPr>
              <w:fldChar w:fldCharType="end"/>
            </w:r>
          </w:hyperlink>
        </w:p>
        <w:p w:rsidR="00DA656F" w:rsidRDefault="00542D47">
          <w:pPr>
            <w:pStyle w:val="T3"/>
            <w:tabs>
              <w:tab w:val="left" w:pos="1773"/>
              <w:tab w:val="right" w:leader="dot" w:pos="9628"/>
            </w:tabs>
            <w:rPr>
              <w:rFonts w:eastAsiaTheme="minorEastAsia"/>
              <w:noProof/>
              <w:sz w:val="22"/>
              <w:lang w:eastAsia="tr-TR"/>
            </w:rPr>
          </w:pPr>
          <w:hyperlink w:anchor="_Toc433287955" w:history="1">
            <w:r w:rsidR="00DA656F" w:rsidRPr="00A40D35">
              <w:rPr>
                <w:rStyle w:val="Kpr"/>
                <w:noProof/>
              </w:rPr>
              <w:t>2.2.</w:t>
            </w:r>
            <w:r w:rsidR="00DA656F">
              <w:rPr>
                <w:rFonts w:eastAsiaTheme="minorEastAsia"/>
                <w:noProof/>
                <w:sz w:val="22"/>
                <w:lang w:eastAsia="tr-TR"/>
              </w:rPr>
              <w:tab/>
            </w:r>
            <w:r w:rsidR="00DA656F" w:rsidRPr="00A40D35">
              <w:rPr>
                <w:rStyle w:val="Kpr"/>
                <w:noProof/>
              </w:rPr>
              <w:t>Stratejik Hedef</w:t>
            </w:r>
            <w:r w:rsidR="00DA656F">
              <w:rPr>
                <w:noProof/>
                <w:webHidden/>
              </w:rPr>
              <w:tab/>
            </w:r>
            <w:r>
              <w:rPr>
                <w:noProof/>
                <w:webHidden/>
              </w:rPr>
              <w:fldChar w:fldCharType="begin"/>
            </w:r>
            <w:r w:rsidR="00DA656F">
              <w:rPr>
                <w:noProof/>
                <w:webHidden/>
              </w:rPr>
              <w:instrText xml:space="preserve"> PAGEREF _Toc433287955 \h </w:instrText>
            </w:r>
            <w:r>
              <w:rPr>
                <w:noProof/>
                <w:webHidden/>
              </w:rPr>
            </w:r>
            <w:r>
              <w:rPr>
                <w:noProof/>
                <w:webHidden/>
              </w:rPr>
              <w:fldChar w:fldCharType="separate"/>
            </w:r>
            <w:r w:rsidR="00DA656F">
              <w:rPr>
                <w:noProof/>
                <w:webHidden/>
              </w:rPr>
              <w:t>48</w:t>
            </w:r>
            <w:r>
              <w:rPr>
                <w:noProof/>
                <w:webHidden/>
              </w:rPr>
              <w:fldChar w:fldCharType="end"/>
            </w:r>
          </w:hyperlink>
        </w:p>
        <w:p w:rsidR="00DA656F" w:rsidRDefault="00542D47">
          <w:pPr>
            <w:pStyle w:val="T4"/>
            <w:tabs>
              <w:tab w:val="right" w:leader="dot" w:pos="9628"/>
            </w:tabs>
            <w:rPr>
              <w:rFonts w:eastAsiaTheme="minorEastAsia"/>
              <w:noProof/>
              <w:sz w:val="22"/>
              <w:lang w:eastAsia="tr-TR"/>
            </w:rPr>
          </w:pPr>
          <w:hyperlink w:anchor="_Toc433287956" w:history="1">
            <w:r w:rsidR="00DA656F" w:rsidRPr="00A40D35">
              <w:rPr>
                <w:rStyle w:val="Kpr"/>
                <w:rFonts w:eastAsia="Calibri" w:cs="Arial"/>
                <w:noProof/>
              </w:rPr>
              <w:t>Hedefin Mevcut Durumu</w:t>
            </w:r>
            <w:r w:rsidR="00DA656F">
              <w:rPr>
                <w:noProof/>
                <w:webHidden/>
              </w:rPr>
              <w:tab/>
            </w:r>
            <w:r>
              <w:rPr>
                <w:noProof/>
                <w:webHidden/>
              </w:rPr>
              <w:fldChar w:fldCharType="begin"/>
            </w:r>
            <w:r w:rsidR="00DA656F">
              <w:rPr>
                <w:noProof/>
                <w:webHidden/>
              </w:rPr>
              <w:instrText xml:space="preserve"> PAGEREF _Toc433287956 \h </w:instrText>
            </w:r>
            <w:r>
              <w:rPr>
                <w:noProof/>
                <w:webHidden/>
              </w:rPr>
            </w:r>
            <w:r>
              <w:rPr>
                <w:noProof/>
                <w:webHidden/>
              </w:rPr>
              <w:fldChar w:fldCharType="separate"/>
            </w:r>
            <w:r w:rsidR="00DA656F">
              <w:rPr>
                <w:noProof/>
                <w:webHidden/>
              </w:rPr>
              <w:t>48</w:t>
            </w:r>
            <w:r>
              <w:rPr>
                <w:noProof/>
                <w:webHidden/>
              </w:rPr>
              <w:fldChar w:fldCharType="end"/>
            </w:r>
          </w:hyperlink>
        </w:p>
        <w:p w:rsidR="00DA656F" w:rsidRDefault="00542D47" w:rsidP="006F6F57">
          <w:pPr>
            <w:pStyle w:val="T2"/>
            <w:rPr>
              <w:rFonts w:eastAsiaTheme="minorEastAsia"/>
              <w:lang w:eastAsia="tr-TR"/>
            </w:rPr>
          </w:pPr>
          <w:hyperlink w:anchor="_Toc433287957" w:history="1">
            <w:r w:rsidR="00DA656F" w:rsidRPr="00A40D35">
              <w:rPr>
                <w:rStyle w:val="Kpr"/>
              </w:rPr>
              <w:t>TEMA 3: KURUMSAL KAPASİTENİN GELİŞTİRİLMESİ</w:t>
            </w:r>
            <w:r w:rsidR="00DA656F">
              <w:rPr>
                <w:webHidden/>
              </w:rPr>
              <w:tab/>
            </w:r>
            <w:r>
              <w:rPr>
                <w:webHidden/>
              </w:rPr>
              <w:fldChar w:fldCharType="begin"/>
            </w:r>
            <w:r w:rsidR="00DA656F">
              <w:rPr>
                <w:webHidden/>
              </w:rPr>
              <w:instrText xml:space="preserve"> PAGEREF _Toc433287957 \h </w:instrText>
            </w:r>
            <w:r>
              <w:rPr>
                <w:webHidden/>
              </w:rPr>
            </w:r>
            <w:r>
              <w:rPr>
                <w:webHidden/>
              </w:rPr>
              <w:fldChar w:fldCharType="separate"/>
            </w:r>
            <w:r w:rsidR="00DA656F">
              <w:rPr>
                <w:webHidden/>
              </w:rPr>
              <w:t>49</w:t>
            </w:r>
            <w:r>
              <w:rPr>
                <w:webHidden/>
              </w:rPr>
              <w:fldChar w:fldCharType="end"/>
            </w:r>
          </w:hyperlink>
        </w:p>
        <w:p w:rsidR="00DA656F" w:rsidRDefault="00542D47">
          <w:pPr>
            <w:pStyle w:val="T3"/>
            <w:tabs>
              <w:tab w:val="left" w:pos="1760"/>
              <w:tab w:val="right" w:leader="dot" w:pos="9628"/>
            </w:tabs>
            <w:rPr>
              <w:rFonts w:eastAsiaTheme="minorEastAsia"/>
              <w:noProof/>
              <w:sz w:val="22"/>
              <w:lang w:eastAsia="tr-TR"/>
            </w:rPr>
          </w:pPr>
          <w:hyperlink w:anchor="_Toc433287958" w:history="1">
            <w:r w:rsidR="00DA656F" w:rsidRPr="00A40D35">
              <w:rPr>
                <w:rStyle w:val="Kpr"/>
                <w:noProof/>
              </w:rPr>
              <w:t>3.</w:t>
            </w:r>
            <w:r w:rsidR="00DA656F">
              <w:rPr>
                <w:rFonts w:eastAsiaTheme="minorEastAsia"/>
                <w:noProof/>
                <w:sz w:val="22"/>
                <w:lang w:eastAsia="tr-TR"/>
              </w:rPr>
              <w:tab/>
            </w:r>
            <w:r w:rsidR="00DA656F" w:rsidRPr="00A40D35">
              <w:rPr>
                <w:rStyle w:val="Kpr"/>
                <w:noProof/>
              </w:rPr>
              <w:t>Stratejik Amaç</w:t>
            </w:r>
            <w:r w:rsidR="00DA656F">
              <w:rPr>
                <w:noProof/>
                <w:webHidden/>
              </w:rPr>
              <w:tab/>
            </w:r>
            <w:r>
              <w:rPr>
                <w:noProof/>
                <w:webHidden/>
              </w:rPr>
              <w:fldChar w:fldCharType="begin"/>
            </w:r>
            <w:r w:rsidR="00DA656F">
              <w:rPr>
                <w:noProof/>
                <w:webHidden/>
              </w:rPr>
              <w:instrText xml:space="preserve"> PAGEREF _Toc433287958 \h </w:instrText>
            </w:r>
            <w:r>
              <w:rPr>
                <w:noProof/>
                <w:webHidden/>
              </w:rPr>
            </w:r>
            <w:r>
              <w:rPr>
                <w:noProof/>
                <w:webHidden/>
              </w:rPr>
              <w:fldChar w:fldCharType="separate"/>
            </w:r>
            <w:r w:rsidR="00DA656F">
              <w:rPr>
                <w:noProof/>
                <w:webHidden/>
              </w:rPr>
              <w:t>49</w:t>
            </w:r>
            <w:r>
              <w:rPr>
                <w:noProof/>
                <w:webHidden/>
              </w:rPr>
              <w:fldChar w:fldCharType="end"/>
            </w:r>
          </w:hyperlink>
        </w:p>
        <w:p w:rsidR="00DA656F" w:rsidRDefault="00542D47">
          <w:pPr>
            <w:pStyle w:val="T3"/>
            <w:tabs>
              <w:tab w:val="left" w:pos="1773"/>
              <w:tab w:val="right" w:leader="dot" w:pos="9628"/>
            </w:tabs>
            <w:rPr>
              <w:rFonts w:eastAsiaTheme="minorEastAsia"/>
              <w:noProof/>
              <w:sz w:val="22"/>
              <w:lang w:eastAsia="tr-TR"/>
            </w:rPr>
          </w:pPr>
          <w:hyperlink w:anchor="_Toc433287962" w:history="1">
            <w:r w:rsidR="00DA656F" w:rsidRPr="00A40D35">
              <w:rPr>
                <w:rStyle w:val="Kpr"/>
                <w:noProof/>
              </w:rPr>
              <w:t>3.1.</w:t>
            </w:r>
            <w:r w:rsidR="00DA656F">
              <w:rPr>
                <w:rFonts w:eastAsiaTheme="minorEastAsia"/>
                <w:noProof/>
                <w:sz w:val="22"/>
                <w:lang w:eastAsia="tr-TR"/>
              </w:rPr>
              <w:tab/>
            </w:r>
            <w:r w:rsidR="00DA656F" w:rsidRPr="00A40D35">
              <w:rPr>
                <w:rStyle w:val="Kpr"/>
                <w:noProof/>
              </w:rPr>
              <w:t>Stratejik Hedef</w:t>
            </w:r>
            <w:r w:rsidR="00DA656F">
              <w:rPr>
                <w:noProof/>
                <w:webHidden/>
              </w:rPr>
              <w:tab/>
            </w:r>
            <w:r>
              <w:rPr>
                <w:noProof/>
                <w:webHidden/>
              </w:rPr>
              <w:fldChar w:fldCharType="begin"/>
            </w:r>
            <w:r w:rsidR="00DA656F">
              <w:rPr>
                <w:noProof/>
                <w:webHidden/>
              </w:rPr>
              <w:instrText xml:space="preserve"> PAGEREF _Toc433287962 \h </w:instrText>
            </w:r>
            <w:r>
              <w:rPr>
                <w:noProof/>
                <w:webHidden/>
              </w:rPr>
            </w:r>
            <w:r>
              <w:rPr>
                <w:noProof/>
                <w:webHidden/>
              </w:rPr>
              <w:fldChar w:fldCharType="separate"/>
            </w:r>
            <w:r w:rsidR="00DA656F">
              <w:rPr>
                <w:noProof/>
                <w:webHidden/>
              </w:rPr>
              <w:t>49</w:t>
            </w:r>
            <w:r>
              <w:rPr>
                <w:noProof/>
                <w:webHidden/>
              </w:rPr>
              <w:fldChar w:fldCharType="end"/>
            </w:r>
          </w:hyperlink>
        </w:p>
        <w:p w:rsidR="00DA656F" w:rsidRDefault="00542D47">
          <w:pPr>
            <w:pStyle w:val="T4"/>
            <w:tabs>
              <w:tab w:val="right" w:leader="dot" w:pos="9628"/>
            </w:tabs>
            <w:rPr>
              <w:rFonts w:eastAsiaTheme="minorEastAsia"/>
              <w:noProof/>
              <w:sz w:val="22"/>
              <w:lang w:eastAsia="tr-TR"/>
            </w:rPr>
          </w:pPr>
          <w:hyperlink w:anchor="_Toc433287963" w:history="1">
            <w:r w:rsidR="00DA656F" w:rsidRPr="00A40D35">
              <w:rPr>
                <w:rStyle w:val="Kpr"/>
                <w:rFonts w:eastAsia="Calibri" w:cs="Arial"/>
                <w:noProof/>
              </w:rPr>
              <w:t>Hedefin Mevcut Durumu</w:t>
            </w:r>
            <w:r w:rsidR="00DA656F">
              <w:rPr>
                <w:noProof/>
                <w:webHidden/>
              </w:rPr>
              <w:tab/>
            </w:r>
            <w:r>
              <w:rPr>
                <w:noProof/>
                <w:webHidden/>
              </w:rPr>
              <w:fldChar w:fldCharType="begin"/>
            </w:r>
            <w:r w:rsidR="00DA656F">
              <w:rPr>
                <w:noProof/>
                <w:webHidden/>
              </w:rPr>
              <w:instrText xml:space="preserve"> PAGEREF _Toc433287963 \h </w:instrText>
            </w:r>
            <w:r>
              <w:rPr>
                <w:noProof/>
                <w:webHidden/>
              </w:rPr>
            </w:r>
            <w:r>
              <w:rPr>
                <w:noProof/>
                <w:webHidden/>
              </w:rPr>
              <w:fldChar w:fldCharType="separate"/>
            </w:r>
            <w:r w:rsidR="00DA656F">
              <w:rPr>
                <w:noProof/>
                <w:webHidden/>
              </w:rPr>
              <w:t>49</w:t>
            </w:r>
            <w:r>
              <w:rPr>
                <w:noProof/>
                <w:webHidden/>
              </w:rPr>
              <w:fldChar w:fldCharType="end"/>
            </w:r>
          </w:hyperlink>
        </w:p>
        <w:p w:rsidR="00DA656F" w:rsidRDefault="00542D47">
          <w:pPr>
            <w:pStyle w:val="T3"/>
            <w:tabs>
              <w:tab w:val="left" w:pos="1773"/>
              <w:tab w:val="right" w:leader="dot" w:pos="9628"/>
            </w:tabs>
            <w:rPr>
              <w:rFonts w:eastAsiaTheme="minorEastAsia"/>
              <w:noProof/>
              <w:sz w:val="22"/>
              <w:lang w:eastAsia="tr-TR"/>
            </w:rPr>
          </w:pPr>
          <w:hyperlink w:anchor="_Toc433287964" w:history="1">
            <w:r w:rsidR="00DA656F" w:rsidRPr="00A40D35">
              <w:rPr>
                <w:rStyle w:val="Kpr"/>
                <w:noProof/>
              </w:rPr>
              <w:t>3.2.</w:t>
            </w:r>
            <w:r w:rsidR="00DA656F">
              <w:rPr>
                <w:rFonts w:eastAsiaTheme="minorEastAsia"/>
                <w:noProof/>
                <w:sz w:val="22"/>
                <w:lang w:eastAsia="tr-TR"/>
              </w:rPr>
              <w:tab/>
            </w:r>
            <w:r w:rsidR="00DA656F" w:rsidRPr="00A40D35">
              <w:rPr>
                <w:rStyle w:val="Kpr"/>
                <w:noProof/>
              </w:rPr>
              <w:t>Stratejik Hedef</w:t>
            </w:r>
            <w:r w:rsidR="00DA656F">
              <w:rPr>
                <w:noProof/>
                <w:webHidden/>
              </w:rPr>
              <w:tab/>
            </w:r>
            <w:r>
              <w:rPr>
                <w:noProof/>
                <w:webHidden/>
              </w:rPr>
              <w:fldChar w:fldCharType="begin"/>
            </w:r>
            <w:r w:rsidR="00DA656F">
              <w:rPr>
                <w:noProof/>
                <w:webHidden/>
              </w:rPr>
              <w:instrText xml:space="preserve"> PAGEREF _Toc433287964 \h </w:instrText>
            </w:r>
            <w:r>
              <w:rPr>
                <w:noProof/>
                <w:webHidden/>
              </w:rPr>
            </w:r>
            <w:r>
              <w:rPr>
                <w:noProof/>
                <w:webHidden/>
              </w:rPr>
              <w:fldChar w:fldCharType="separate"/>
            </w:r>
            <w:r w:rsidR="00DA656F">
              <w:rPr>
                <w:noProof/>
                <w:webHidden/>
              </w:rPr>
              <w:t>50</w:t>
            </w:r>
            <w:r>
              <w:rPr>
                <w:noProof/>
                <w:webHidden/>
              </w:rPr>
              <w:fldChar w:fldCharType="end"/>
            </w:r>
          </w:hyperlink>
        </w:p>
        <w:p w:rsidR="00DA656F" w:rsidRDefault="00542D47">
          <w:pPr>
            <w:pStyle w:val="T4"/>
            <w:tabs>
              <w:tab w:val="right" w:leader="dot" w:pos="9628"/>
            </w:tabs>
            <w:rPr>
              <w:rFonts w:eastAsiaTheme="minorEastAsia"/>
              <w:noProof/>
              <w:sz w:val="22"/>
              <w:lang w:eastAsia="tr-TR"/>
            </w:rPr>
          </w:pPr>
          <w:hyperlink w:anchor="_Toc433287965" w:history="1">
            <w:r w:rsidR="00DA656F" w:rsidRPr="00A40D35">
              <w:rPr>
                <w:rStyle w:val="Kpr"/>
                <w:rFonts w:eastAsia="Calibri" w:cs="Arial"/>
                <w:noProof/>
              </w:rPr>
              <w:t>Hedefin Mevcut Durumu</w:t>
            </w:r>
            <w:r w:rsidR="00DA656F">
              <w:rPr>
                <w:noProof/>
                <w:webHidden/>
              </w:rPr>
              <w:tab/>
            </w:r>
            <w:r>
              <w:rPr>
                <w:noProof/>
                <w:webHidden/>
              </w:rPr>
              <w:fldChar w:fldCharType="begin"/>
            </w:r>
            <w:r w:rsidR="00DA656F">
              <w:rPr>
                <w:noProof/>
                <w:webHidden/>
              </w:rPr>
              <w:instrText xml:space="preserve"> PAGEREF _Toc433287965 \h </w:instrText>
            </w:r>
            <w:r>
              <w:rPr>
                <w:noProof/>
                <w:webHidden/>
              </w:rPr>
            </w:r>
            <w:r>
              <w:rPr>
                <w:noProof/>
                <w:webHidden/>
              </w:rPr>
              <w:fldChar w:fldCharType="separate"/>
            </w:r>
            <w:r w:rsidR="00DA656F">
              <w:rPr>
                <w:noProof/>
                <w:webHidden/>
              </w:rPr>
              <w:t>50</w:t>
            </w:r>
            <w:r>
              <w:rPr>
                <w:noProof/>
                <w:webHidden/>
              </w:rPr>
              <w:fldChar w:fldCharType="end"/>
            </w:r>
          </w:hyperlink>
        </w:p>
        <w:p w:rsidR="00DA656F" w:rsidRDefault="00542D47">
          <w:pPr>
            <w:pStyle w:val="T3"/>
            <w:tabs>
              <w:tab w:val="left" w:pos="1773"/>
              <w:tab w:val="right" w:leader="dot" w:pos="9628"/>
            </w:tabs>
            <w:rPr>
              <w:rFonts w:eastAsiaTheme="minorEastAsia"/>
              <w:noProof/>
              <w:sz w:val="22"/>
              <w:lang w:eastAsia="tr-TR"/>
            </w:rPr>
          </w:pPr>
          <w:hyperlink w:anchor="_Toc433287966" w:history="1">
            <w:r w:rsidR="00DA656F" w:rsidRPr="00A40D35">
              <w:rPr>
                <w:rStyle w:val="Kpr"/>
                <w:noProof/>
              </w:rPr>
              <w:t>3.3.</w:t>
            </w:r>
            <w:r w:rsidR="00DA656F">
              <w:rPr>
                <w:rFonts w:eastAsiaTheme="minorEastAsia"/>
                <w:noProof/>
                <w:sz w:val="22"/>
                <w:lang w:eastAsia="tr-TR"/>
              </w:rPr>
              <w:tab/>
            </w:r>
            <w:r w:rsidR="00DA656F" w:rsidRPr="00A40D35">
              <w:rPr>
                <w:rStyle w:val="Kpr"/>
                <w:noProof/>
              </w:rPr>
              <w:t>Stratejik Hedef</w:t>
            </w:r>
            <w:r w:rsidR="00DA656F">
              <w:rPr>
                <w:noProof/>
                <w:webHidden/>
              </w:rPr>
              <w:tab/>
            </w:r>
            <w:r>
              <w:rPr>
                <w:noProof/>
                <w:webHidden/>
              </w:rPr>
              <w:fldChar w:fldCharType="begin"/>
            </w:r>
            <w:r w:rsidR="00DA656F">
              <w:rPr>
                <w:noProof/>
                <w:webHidden/>
              </w:rPr>
              <w:instrText xml:space="preserve"> PAGEREF _Toc433287966 \h </w:instrText>
            </w:r>
            <w:r>
              <w:rPr>
                <w:noProof/>
                <w:webHidden/>
              </w:rPr>
            </w:r>
            <w:r>
              <w:rPr>
                <w:noProof/>
                <w:webHidden/>
              </w:rPr>
              <w:fldChar w:fldCharType="separate"/>
            </w:r>
            <w:r w:rsidR="00DA656F">
              <w:rPr>
                <w:noProof/>
                <w:webHidden/>
              </w:rPr>
              <w:t>52</w:t>
            </w:r>
            <w:r>
              <w:rPr>
                <w:noProof/>
                <w:webHidden/>
              </w:rPr>
              <w:fldChar w:fldCharType="end"/>
            </w:r>
          </w:hyperlink>
        </w:p>
        <w:p w:rsidR="00DA656F" w:rsidRDefault="00542D47">
          <w:pPr>
            <w:pStyle w:val="T4"/>
            <w:tabs>
              <w:tab w:val="right" w:leader="dot" w:pos="9628"/>
            </w:tabs>
            <w:rPr>
              <w:rFonts w:eastAsiaTheme="minorEastAsia"/>
              <w:noProof/>
              <w:sz w:val="22"/>
              <w:lang w:eastAsia="tr-TR"/>
            </w:rPr>
          </w:pPr>
          <w:hyperlink w:anchor="_Toc433287967" w:history="1">
            <w:r w:rsidR="00DA656F" w:rsidRPr="00A40D35">
              <w:rPr>
                <w:rStyle w:val="Kpr"/>
                <w:rFonts w:eastAsia="Calibri" w:cs="Arial"/>
                <w:noProof/>
              </w:rPr>
              <w:t>Hedefin Mevcut Durumu</w:t>
            </w:r>
            <w:r w:rsidR="00DA656F">
              <w:rPr>
                <w:noProof/>
                <w:webHidden/>
              </w:rPr>
              <w:tab/>
            </w:r>
            <w:r>
              <w:rPr>
                <w:noProof/>
                <w:webHidden/>
              </w:rPr>
              <w:fldChar w:fldCharType="begin"/>
            </w:r>
            <w:r w:rsidR="00DA656F">
              <w:rPr>
                <w:noProof/>
                <w:webHidden/>
              </w:rPr>
              <w:instrText xml:space="preserve"> PAGEREF _Toc433287967 \h </w:instrText>
            </w:r>
            <w:r>
              <w:rPr>
                <w:noProof/>
                <w:webHidden/>
              </w:rPr>
            </w:r>
            <w:r>
              <w:rPr>
                <w:noProof/>
                <w:webHidden/>
              </w:rPr>
              <w:fldChar w:fldCharType="separate"/>
            </w:r>
            <w:r w:rsidR="00DA656F">
              <w:rPr>
                <w:noProof/>
                <w:webHidden/>
              </w:rPr>
              <w:t>52</w:t>
            </w:r>
            <w:r>
              <w:rPr>
                <w:noProof/>
                <w:webHidden/>
              </w:rPr>
              <w:fldChar w:fldCharType="end"/>
            </w:r>
          </w:hyperlink>
        </w:p>
        <w:p w:rsidR="00DA656F" w:rsidRDefault="00542D47">
          <w:pPr>
            <w:pStyle w:val="T1"/>
            <w:tabs>
              <w:tab w:val="left" w:pos="1320"/>
              <w:tab w:val="right" w:leader="dot" w:pos="9628"/>
            </w:tabs>
            <w:rPr>
              <w:rFonts w:eastAsiaTheme="minorEastAsia"/>
              <w:noProof/>
              <w:sz w:val="22"/>
              <w:lang w:eastAsia="tr-TR"/>
            </w:rPr>
          </w:pPr>
          <w:hyperlink w:anchor="_Toc433287968" w:history="1">
            <w:r w:rsidR="00DA656F" w:rsidRPr="00A40D35">
              <w:rPr>
                <w:rStyle w:val="Kpr"/>
                <w:noProof/>
              </w:rPr>
              <w:t>IV.</w:t>
            </w:r>
            <w:r w:rsidR="00DA656F">
              <w:rPr>
                <w:rFonts w:eastAsiaTheme="minorEastAsia"/>
                <w:noProof/>
                <w:sz w:val="22"/>
                <w:lang w:eastAsia="tr-TR"/>
              </w:rPr>
              <w:tab/>
            </w:r>
            <w:r w:rsidR="00DA656F" w:rsidRPr="00A40D35">
              <w:rPr>
                <w:rStyle w:val="Kpr"/>
                <w:noProof/>
              </w:rPr>
              <w:t>BÖLÜM MALİYETLENDİRME</w:t>
            </w:r>
            <w:r w:rsidR="00DA656F">
              <w:rPr>
                <w:noProof/>
                <w:webHidden/>
              </w:rPr>
              <w:tab/>
            </w:r>
            <w:r>
              <w:rPr>
                <w:noProof/>
                <w:webHidden/>
              </w:rPr>
              <w:fldChar w:fldCharType="begin"/>
            </w:r>
            <w:r w:rsidR="00DA656F">
              <w:rPr>
                <w:noProof/>
                <w:webHidden/>
              </w:rPr>
              <w:instrText xml:space="preserve"> PAGEREF _Toc433287968 \h </w:instrText>
            </w:r>
            <w:r>
              <w:rPr>
                <w:noProof/>
                <w:webHidden/>
              </w:rPr>
            </w:r>
            <w:r>
              <w:rPr>
                <w:noProof/>
                <w:webHidden/>
              </w:rPr>
              <w:fldChar w:fldCharType="separate"/>
            </w:r>
            <w:r w:rsidR="00DA656F">
              <w:rPr>
                <w:noProof/>
                <w:webHidden/>
              </w:rPr>
              <w:t>54</w:t>
            </w:r>
            <w:r>
              <w:rPr>
                <w:noProof/>
                <w:webHidden/>
              </w:rPr>
              <w:fldChar w:fldCharType="end"/>
            </w:r>
          </w:hyperlink>
        </w:p>
        <w:p w:rsidR="00DA656F" w:rsidRDefault="00542D47">
          <w:pPr>
            <w:pStyle w:val="T1"/>
            <w:tabs>
              <w:tab w:val="left" w:pos="1320"/>
              <w:tab w:val="right" w:leader="dot" w:pos="9628"/>
            </w:tabs>
            <w:rPr>
              <w:rFonts w:eastAsiaTheme="minorEastAsia"/>
              <w:noProof/>
              <w:sz w:val="22"/>
              <w:lang w:eastAsia="tr-TR"/>
            </w:rPr>
          </w:pPr>
          <w:hyperlink w:anchor="_Toc433287969" w:history="1">
            <w:r w:rsidR="00DA656F" w:rsidRPr="00A40D35">
              <w:rPr>
                <w:rStyle w:val="Kpr"/>
                <w:noProof/>
              </w:rPr>
              <w:t>V.</w:t>
            </w:r>
            <w:r w:rsidR="00DA656F">
              <w:rPr>
                <w:rFonts w:eastAsiaTheme="minorEastAsia"/>
                <w:noProof/>
                <w:sz w:val="22"/>
                <w:lang w:eastAsia="tr-TR"/>
              </w:rPr>
              <w:tab/>
            </w:r>
            <w:r w:rsidR="00DA656F" w:rsidRPr="00A40D35">
              <w:rPr>
                <w:rStyle w:val="Kpr"/>
                <w:noProof/>
              </w:rPr>
              <w:t>BÖLÜMİZLEME ve DEĞERLENDİRME</w:t>
            </w:r>
            <w:r w:rsidR="00DA656F">
              <w:rPr>
                <w:noProof/>
                <w:webHidden/>
              </w:rPr>
              <w:tab/>
            </w:r>
            <w:r>
              <w:rPr>
                <w:noProof/>
                <w:webHidden/>
              </w:rPr>
              <w:fldChar w:fldCharType="begin"/>
            </w:r>
            <w:r w:rsidR="00DA656F">
              <w:rPr>
                <w:noProof/>
                <w:webHidden/>
              </w:rPr>
              <w:instrText xml:space="preserve"> PAGEREF _Toc433287969 \h </w:instrText>
            </w:r>
            <w:r>
              <w:rPr>
                <w:noProof/>
                <w:webHidden/>
              </w:rPr>
            </w:r>
            <w:r>
              <w:rPr>
                <w:noProof/>
                <w:webHidden/>
              </w:rPr>
              <w:fldChar w:fldCharType="separate"/>
            </w:r>
            <w:r w:rsidR="00DA656F">
              <w:rPr>
                <w:noProof/>
                <w:webHidden/>
              </w:rPr>
              <w:t>56</w:t>
            </w:r>
            <w:r>
              <w:rPr>
                <w:noProof/>
                <w:webHidden/>
              </w:rPr>
              <w:fldChar w:fldCharType="end"/>
            </w:r>
          </w:hyperlink>
        </w:p>
        <w:p w:rsidR="00CC7855" w:rsidRDefault="00542D47" w:rsidP="00A2195C">
          <w:pPr>
            <w:spacing w:before="120" w:after="120"/>
            <w:jc w:val="both"/>
            <w:outlineLvl w:val="5"/>
          </w:pPr>
          <w:r>
            <w:fldChar w:fldCharType="end"/>
          </w:r>
        </w:p>
      </w:sdtContent>
    </w:sdt>
    <w:p w:rsidR="00CC7855" w:rsidRDefault="00CC7855" w:rsidP="00CC7855">
      <w:pPr>
        <w:rPr>
          <w:lang w:eastAsia="tr-TR"/>
        </w:rPr>
      </w:pPr>
    </w:p>
    <w:p w:rsidR="00606596" w:rsidRDefault="00606596" w:rsidP="00CC7855">
      <w:pPr>
        <w:rPr>
          <w:lang w:eastAsia="tr-TR"/>
        </w:rPr>
      </w:pPr>
    </w:p>
    <w:p w:rsidR="00606596" w:rsidRDefault="00606596" w:rsidP="00CC7855">
      <w:pPr>
        <w:rPr>
          <w:lang w:eastAsia="tr-TR"/>
        </w:rPr>
      </w:pPr>
    </w:p>
    <w:p w:rsidR="00606596" w:rsidRDefault="00606596" w:rsidP="00CC7855">
      <w:pPr>
        <w:rPr>
          <w:lang w:eastAsia="tr-TR"/>
        </w:rPr>
      </w:pPr>
    </w:p>
    <w:p w:rsidR="00606596" w:rsidRDefault="00606596" w:rsidP="00CC7855">
      <w:pPr>
        <w:rPr>
          <w:lang w:eastAsia="tr-TR"/>
        </w:rPr>
      </w:pPr>
    </w:p>
    <w:p w:rsidR="00606596" w:rsidRDefault="00606596" w:rsidP="00CC7855">
      <w:pPr>
        <w:rPr>
          <w:lang w:eastAsia="tr-TR"/>
        </w:rPr>
      </w:pPr>
    </w:p>
    <w:p w:rsidR="00606596" w:rsidRDefault="00606596" w:rsidP="00CC7855">
      <w:pPr>
        <w:rPr>
          <w:lang w:eastAsia="tr-TR"/>
        </w:rPr>
      </w:pPr>
    </w:p>
    <w:p w:rsidR="00606596" w:rsidRDefault="00606596" w:rsidP="00CC7855">
      <w:pPr>
        <w:rPr>
          <w:lang w:eastAsia="tr-TR"/>
        </w:rPr>
      </w:pPr>
    </w:p>
    <w:p w:rsidR="00606596" w:rsidRDefault="00606596" w:rsidP="00CC7855">
      <w:pPr>
        <w:rPr>
          <w:lang w:eastAsia="tr-TR"/>
        </w:rPr>
      </w:pPr>
    </w:p>
    <w:p w:rsidR="00606596" w:rsidRDefault="00606596" w:rsidP="00CC7855">
      <w:pPr>
        <w:rPr>
          <w:lang w:eastAsia="tr-TR"/>
        </w:rPr>
      </w:pPr>
    </w:p>
    <w:p w:rsidR="00606596" w:rsidRDefault="00606596" w:rsidP="00CC7855">
      <w:pPr>
        <w:rPr>
          <w:lang w:eastAsia="tr-TR"/>
        </w:rPr>
      </w:pPr>
    </w:p>
    <w:p w:rsidR="00606596" w:rsidRDefault="00606596" w:rsidP="00CC7855">
      <w:pPr>
        <w:rPr>
          <w:lang w:eastAsia="tr-TR"/>
        </w:rPr>
      </w:pPr>
    </w:p>
    <w:p w:rsidR="00606596" w:rsidRDefault="00606596" w:rsidP="00CC7855">
      <w:pPr>
        <w:rPr>
          <w:lang w:eastAsia="tr-TR"/>
        </w:rPr>
      </w:pPr>
    </w:p>
    <w:p w:rsidR="00606596" w:rsidRDefault="00606596" w:rsidP="00CC7855">
      <w:pPr>
        <w:rPr>
          <w:lang w:eastAsia="tr-TR"/>
        </w:rPr>
      </w:pPr>
    </w:p>
    <w:p w:rsidR="007D6B85" w:rsidRDefault="007D6B85" w:rsidP="00CC7855">
      <w:pPr>
        <w:rPr>
          <w:lang w:eastAsia="tr-TR"/>
        </w:rPr>
      </w:pPr>
    </w:p>
    <w:p w:rsidR="007D6B85" w:rsidRDefault="007D6B85" w:rsidP="00CC7855">
      <w:pPr>
        <w:rPr>
          <w:lang w:eastAsia="tr-TR"/>
        </w:rPr>
      </w:pPr>
    </w:p>
    <w:tbl>
      <w:tblPr>
        <w:tblStyle w:val="AkListe-Vurgu2"/>
        <w:tblW w:w="9450" w:type="dxa"/>
        <w:tblLook w:val="01E0"/>
      </w:tblPr>
      <w:tblGrid>
        <w:gridCol w:w="1530"/>
        <w:gridCol w:w="6601"/>
        <w:gridCol w:w="1319"/>
      </w:tblGrid>
      <w:tr w:rsidR="00AD282E" w:rsidRPr="00A069C5" w:rsidTr="00AC7BA1">
        <w:trPr>
          <w:cnfStyle w:val="100000000000"/>
          <w:trHeight w:val="618"/>
        </w:trPr>
        <w:tc>
          <w:tcPr>
            <w:cnfStyle w:val="001000000000"/>
            <w:tcW w:w="9450" w:type="dxa"/>
            <w:gridSpan w:val="3"/>
            <w:vAlign w:val="center"/>
          </w:tcPr>
          <w:p w:rsidR="00AD282E" w:rsidRDefault="00AD282E" w:rsidP="00AC7BA1">
            <w:pPr>
              <w:contextualSpacing/>
              <w:rPr>
                <w:rFonts w:ascii="Arial Narrow" w:hAnsi="Arial Narrow"/>
                <w:b w:val="0"/>
              </w:rPr>
            </w:pPr>
          </w:p>
          <w:p w:rsidR="00AD282E" w:rsidRPr="00AD282E" w:rsidRDefault="00AD282E" w:rsidP="00AC7BA1">
            <w:pPr>
              <w:contextualSpacing/>
              <w:rPr>
                <w:rFonts w:ascii="Times New Roman" w:hAnsi="Times New Roman"/>
              </w:rPr>
            </w:pPr>
            <w:r w:rsidRPr="00AD282E">
              <w:rPr>
                <w:rFonts w:ascii="Times New Roman" w:hAnsi="Times New Roman"/>
                <w:sz w:val="24"/>
              </w:rPr>
              <w:t>TABLOLAR</w:t>
            </w:r>
            <w:r w:rsidR="004817D2" w:rsidRPr="00AD282E">
              <w:rPr>
                <w:rFonts w:ascii="Times New Roman" w:hAnsi="Times New Roman"/>
                <w:sz w:val="24"/>
              </w:rPr>
              <w:t>LİSTESİ</w:t>
            </w:r>
          </w:p>
        </w:tc>
      </w:tr>
      <w:tr w:rsidR="00AD282E" w:rsidRPr="00A069C5" w:rsidTr="00867E27">
        <w:trPr>
          <w:cnfStyle w:val="000000100000"/>
          <w:trHeight w:val="618"/>
        </w:trPr>
        <w:tc>
          <w:tcPr>
            <w:cnfStyle w:val="001000000000"/>
            <w:tcW w:w="1530" w:type="dxa"/>
            <w:vAlign w:val="center"/>
          </w:tcPr>
          <w:p w:rsidR="00AD282E" w:rsidRPr="005B0E31" w:rsidRDefault="00AD282E" w:rsidP="00AC7BA1">
            <w:pPr>
              <w:contextualSpacing/>
              <w:rPr>
                <w:rFonts w:ascii="Arial Narrow" w:hAnsi="Arial Narrow"/>
              </w:rPr>
            </w:pPr>
            <w:r w:rsidRPr="005B0E31">
              <w:rPr>
                <w:rFonts w:ascii="Arial Narrow" w:hAnsi="Arial Narrow"/>
              </w:rPr>
              <w:t>TABLO NO</w:t>
            </w:r>
          </w:p>
        </w:tc>
        <w:tc>
          <w:tcPr>
            <w:cnfStyle w:val="000010000000"/>
            <w:tcW w:w="6601" w:type="dxa"/>
            <w:vAlign w:val="center"/>
          </w:tcPr>
          <w:p w:rsidR="00AD282E" w:rsidRPr="005B0E31" w:rsidRDefault="004817D2" w:rsidP="00AC7BA1">
            <w:pPr>
              <w:contextualSpacing/>
              <w:rPr>
                <w:rFonts w:ascii="Arial Narrow" w:hAnsi="Arial Narrow"/>
                <w:b/>
              </w:rPr>
            </w:pPr>
            <w:r w:rsidRPr="005B0E31">
              <w:rPr>
                <w:rFonts w:ascii="Arial Narrow" w:hAnsi="Arial Narrow"/>
                <w:b/>
              </w:rPr>
              <w:t xml:space="preserve">TABLO </w:t>
            </w:r>
            <w:r w:rsidR="00AD282E" w:rsidRPr="005B0E31">
              <w:rPr>
                <w:rFonts w:ascii="Arial Narrow" w:hAnsi="Arial Narrow"/>
                <w:b/>
              </w:rPr>
              <w:t>ADI</w:t>
            </w:r>
          </w:p>
        </w:tc>
        <w:tc>
          <w:tcPr>
            <w:cnfStyle w:val="000100000000"/>
            <w:tcW w:w="1319" w:type="dxa"/>
            <w:vAlign w:val="center"/>
          </w:tcPr>
          <w:p w:rsidR="00AD282E" w:rsidRPr="005B0E31" w:rsidRDefault="00AD282E" w:rsidP="00AC7BA1">
            <w:pPr>
              <w:contextualSpacing/>
              <w:rPr>
                <w:rFonts w:ascii="Arial Narrow" w:hAnsi="Arial Narrow"/>
              </w:rPr>
            </w:pPr>
            <w:r w:rsidRPr="005B0E31">
              <w:rPr>
                <w:rFonts w:ascii="Arial Narrow" w:hAnsi="Arial Narrow"/>
              </w:rPr>
              <w:t>SAYFA NO</w:t>
            </w:r>
          </w:p>
        </w:tc>
      </w:tr>
      <w:tr w:rsidR="00696E10" w:rsidRPr="00A069C5" w:rsidTr="00867E27">
        <w:trPr>
          <w:trHeight w:val="618"/>
        </w:trPr>
        <w:tc>
          <w:tcPr>
            <w:cnfStyle w:val="001000000000"/>
            <w:tcW w:w="1530" w:type="dxa"/>
            <w:vAlign w:val="center"/>
          </w:tcPr>
          <w:p w:rsidR="00696E10" w:rsidRPr="00AD282E" w:rsidRDefault="00696E10" w:rsidP="00AC7BA1">
            <w:pPr>
              <w:contextualSpacing/>
              <w:rPr>
                <w:rFonts w:ascii="Arial Narrow" w:hAnsi="Arial Narrow"/>
                <w:color w:val="9F2936" w:themeColor="accent2"/>
              </w:rPr>
            </w:pPr>
            <w:r w:rsidRPr="00AD282E">
              <w:rPr>
                <w:rFonts w:ascii="Arial Narrow" w:hAnsi="Arial Narrow"/>
                <w:color w:val="9F2936" w:themeColor="accent2"/>
              </w:rPr>
              <w:t>Tablo 1</w:t>
            </w:r>
          </w:p>
        </w:tc>
        <w:tc>
          <w:tcPr>
            <w:cnfStyle w:val="000010000000"/>
            <w:tcW w:w="6601" w:type="dxa"/>
            <w:vAlign w:val="center"/>
          </w:tcPr>
          <w:p w:rsidR="00696E10" w:rsidRPr="005B0E31" w:rsidRDefault="00606596" w:rsidP="00696E10">
            <w:pPr>
              <w:contextualSpacing/>
              <w:rPr>
                <w:rStyle w:val="GlVurgulama"/>
                <w:color w:val="C00000"/>
              </w:rPr>
            </w:pPr>
            <w:r w:rsidRPr="00606596">
              <w:rPr>
                <w:rStyle w:val="GlVurgulama"/>
                <w:color w:val="C00000"/>
              </w:rPr>
              <w:t>Toki Şht. Cengiz</w:t>
            </w:r>
            <w:r w:rsidR="00C65679">
              <w:rPr>
                <w:rStyle w:val="GlVurgulama"/>
                <w:color w:val="C00000"/>
              </w:rPr>
              <w:t xml:space="preserve"> </w:t>
            </w:r>
            <w:r w:rsidRPr="00606596">
              <w:rPr>
                <w:rStyle w:val="GlVurgulama"/>
                <w:color w:val="C00000"/>
              </w:rPr>
              <w:t xml:space="preserve"> Gülcü İlk. MÜdürlüğü </w:t>
            </w:r>
            <w:r w:rsidR="005B0E31" w:rsidRPr="005B0E31">
              <w:rPr>
                <w:rStyle w:val="GlVurgulama"/>
                <w:color w:val="C00000"/>
              </w:rPr>
              <w:t>Stratejik Plan Koordinasyon Ekibi</w:t>
            </w:r>
          </w:p>
        </w:tc>
        <w:tc>
          <w:tcPr>
            <w:cnfStyle w:val="000100000000"/>
            <w:tcW w:w="1319" w:type="dxa"/>
            <w:vAlign w:val="center"/>
          </w:tcPr>
          <w:p w:rsidR="00696E10" w:rsidRPr="00A069C5" w:rsidRDefault="00D87B65" w:rsidP="005B0E31">
            <w:pPr>
              <w:contextualSpacing/>
              <w:jc w:val="center"/>
              <w:rPr>
                <w:rFonts w:ascii="Arial Narrow" w:hAnsi="Arial Narrow"/>
              </w:rPr>
            </w:pPr>
            <w:r>
              <w:rPr>
                <w:rFonts w:ascii="Arial Narrow" w:hAnsi="Arial Narrow"/>
              </w:rPr>
              <w:t>15</w:t>
            </w:r>
          </w:p>
        </w:tc>
      </w:tr>
      <w:tr w:rsidR="00696E10" w:rsidRPr="00A069C5" w:rsidTr="00867E27">
        <w:trPr>
          <w:cnfStyle w:val="000000100000"/>
          <w:trHeight w:val="618"/>
        </w:trPr>
        <w:tc>
          <w:tcPr>
            <w:cnfStyle w:val="001000000000"/>
            <w:tcW w:w="1530" w:type="dxa"/>
            <w:vAlign w:val="center"/>
          </w:tcPr>
          <w:p w:rsidR="00696E10" w:rsidRPr="00AD282E" w:rsidRDefault="00696E10" w:rsidP="00AC7BA1">
            <w:pPr>
              <w:contextualSpacing/>
              <w:rPr>
                <w:rFonts w:ascii="Arial Narrow" w:hAnsi="Arial Narrow"/>
                <w:color w:val="9F2936" w:themeColor="accent2"/>
              </w:rPr>
            </w:pPr>
            <w:r w:rsidRPr="00AD282E">
              <w:rPr>
                <w:rFonts w:ascii="Arial Narrow" w:hAnsi="Arial Narrow"/>
                <w:color w:val="9F2936" w:themeColor="accent2"/>
              </w:rPr>
              <w:t>Tablo 2</w:t>
            </w:r>
          </w:p>
        </w:tc>
        <w:tc>
          <w:tcPr>
            <w:cnfStyle w:val="000010000000"/>
            <w:tcW w:w="6601" w:type="dxa"/>
            <w:vAlign w:val="center"/>
          </w:tcPr>
          <w:p w:rsidR="00696E10" w:rsidRPr="005B0E31" w:rsidRDefault="00C65679" w:rsidP="00696E10">
            <w:pPr>
              <w:contextualSpacing/>
              <w:rPr>
                <w:rStyle w:val="GlVurgulama"/>
                <w:color w:val="C00000"/>
              </w:rPr>
            </w:pPr>
            <w:r w:rsidRPr="00C65679">
              <w:rPr>
                <w:rStyle w:val="GlVurgulama"/>
                <w:iCs w:val="0"/>
                <w:color w:val="C00000"/>
              </w:rPr>
              <w:t xml:space="preserve">Toki Şht. Cengiz Gülcü İlk. MÜdürlüğü </w:t>
            </w:r>
            <w:r w:rsidR="005B0E31" w:rsidRPr="005B0E31">
              <w:rPr>
                <w:rStyle w:val="GlVurgulama"/>
                <w:iCs w:val="0"/>
                <w:color w:val="C00000"/>
              </w:rPr>
              <w:t>Stratejik Planlama Ekibi</w:t>
            </w:r>
          </w:p>
        </w:tc>
        <w:tc>
          <w:tcPr>
            <w:cnfStyle w:val="000100000000"/>
            <w:tcW w:w="1319" w:type="dxa"/>
            <w:vAlign w:val="center"/>
          </w:tcPr>
          <w:p w:rsidR="00696E10" w:rsidRPr="00A069C5" w:rsidRDefault="005B0E31" w:rsidP="00797386">
            <w:pPr>
              <w:contextualSpacing/>
              <w:jc w:val="center"/>
              <w:rPr>
                <w:rFonts w:ascii="Arial Narrow" w:hAnsi="Arial Narrow"/>
              </w:rPr>
            </w:pPr>
            <w:r>
              <w:rPr>
                <w:rFonts w:ascii="Arial Narrow" w:hAnsi="Arial Narrow"/>
              </w:rPr>
              <w:t>1</w:t>
            </w:r>
            <w:r w:rsidR="00D87B65">
              <w:rPr>
                <w:rFonts w:ascii="Arial Narrow" w:hAnsi="Arial Narrow"/>
              </w:rPr>
              <w:t>5</w:t>
            </w:r>
          </w:p>
        </w:tc>
      </w:tr>
      <w:tr w:rsidR="00530A1F" w:rsidRPr="00A069C5" w:rsidTr="00867E27">
        <w:trPr>
          <w:trHeight w:val="618"/>
        </w:trPr>
        <w:tc>
          <w:tcPr>
            <w:cnfStyle w:val="001000000000"/>
            <w:tcW w:w="1530" w:type="dxa"/>
            <w:vAlign w:val="center"/>
          </w:tcPr>
          <w:p w:rsidR="00530A1F" w:rsidRPr="00AD282E" w:rsidRDefault="00530A1F" w:rsidP="00AC7BA1">
            <w:pPr>
              <w:contextualSpacing/>
              <w:rPr>
                <w:rFonts w:ascii="Arial Narrow" w:hAnsi="Arial Narrow"/>
                <w:color w:val="9F2936" w:themeColor="accent2"/>
              </w:rPr>
            </w:pPr>
            <w:r w:rsidRPr="00AD282E">
              <w:rPr>
                <w:rFonts w:ascii="Arial Narrow" w:hAnsi="Arial Narrow"/>
                <w:color w:val="9F2936" w:themeColor="accent2"/>
              </w:rPr>
              <w:t>Tablo 3</w:t>
            </w:r>
          </w:p>
        </w:tc>
        <w:tc>
          <w:tcPr>
            <w:cnfStyle w:val="000010000000"/>
            <w:tcW w:w="6601" w:type="dxa"/>
            <w:vAlign w:val="center"/>
          </w:tcPr>
          <w:p w:rsidR="00530A1F" w:rsidRPr="00530A1F" w:rsidRDefault="00530A1F" w:rsidP="00530A1F">
            <w:pPr>
              <w:rPr>
                <w:rStyle w:val="GlVurgulama"/>
                <w:rFonts w:asciiTheme="minorHAnsi" w:hAnsiTheme="minorHAnsi"/>
                <w:bCs w:val="0"/>
                <w:iCs w:val="0"/>
                <w:color w:val="C00000"/>
                <w:lang w:eastAsia="tr-TR"/>
              </w:rPr>
            </w:pPr>
            <w:r w:rsidRPr="00530A1F">
              <w:rPr>
                <w:rFonts w:asciiTheme="minorHAnsi" w:hAnsiTheme="minorHAnsi"/>
                <w:b/>
                <w:i/>
                <w:color w:val="C00000"/>
              </w:rPr>
              <w:t>Toki Şehit Cengiz Gülcü İlkokul Faaliyet Alanları, Ürün ve Hizmetler</w:t>
            </w:r>
          </w:p>
        </w:tc>
        <w:tc>
          <w:tcPr>
            <w:cnfStyle w:val="000100000000"/>
            <w:tcW w:w="1319" w:type="dxa"/>
            <w:vAlign w:val="center"/>
          </w:tcPr>
          <w:p w:rsidR="00530A1F" w:rsidRDefault="00530A1F" w:rsidP="00797386">
            <w:pPr>
              <w:contextualSpacing/>
              <w:jc w:val="center"/>
              <w:rPr>
                <w:rFonts w:ascii="Arial Narrow" w:hAnsi="Arial Narrow"/>
              </w:rPr>
            </w:pPr>
            <w:r>
              <w:rPr>
                <w:rFonts w:ascii="Arial Narrow" w:hAnsi="Arial Narrow"/>
              </w:rPr>
              <w:t>19</w:t>
            </w:r>
          </w:p>
        </w:tc>
      </w:tr>
      <w:tr w:rsidR="00530A1F" w:rsidRPr="00A069C5" w:rsidTr="00867E27">
        <w:trPr>
          <w:cnfStyle w:val="000000100000"/>
          <w:trHeight w:val="618"/>
        </w:trPr>
        <w:tc>
          <w:tcPr>
            <w:cnfStyle w:val="001000000000"/>
            <w:tcW w:w="1530" w:type="dxa"/>
            <w:vAlign w:val="center"/>
          </w:tcPr>
          <w:p w:rsidR="00530A1F" w:rsidRPr="00AD282E" w:rsidRDefault="00530A1F" w:rsidP="00AC7BA1">
            <w:pPr>
              <w:contextualSpacing/>
              <w:rPr>
                <w:rFonts w:ascii="Arial Narrow" w:hAnsi="Arial Narrow"/>
                <w:color w:val="9F2936" w:themeColor="accent2"/>
              </w:rPr>
            </w:pPr>
            <w:r>
              <w:rPr>
                <w:rFonts w:ascii="Arial Narrow" w:hAnsi="Arial Narrow"/>
                <w:color w:val="9F2936" w:themeColor="accent2"/>
              </w:rPr>
              <w:t>Tablo 4</w:t>
            </w:r>
          </w:p>
        </w:tc>
        <w:tc>
          <w:tcPr>
            <w:cnfStyle w:val="000010000000"/>
            <w:tcW w:w="6601" w:type="dxa"/>
            <w:vAlign w:val="center"/>
          </w:tcPr>
          <w:p w:rsidR="00530A1F" w:rsidRPr="00530A1F" w:rsidRDefault="00530A1F" w:rsidP="00530A1F">
            <w:pPr>
              <w:rPr>
                <w:rFonts w:asciiTheme="minorHAnsi" w:hAnsiTheme="minorHAnsi"/>
                <w:b/>
                <w:i/>
                <w:color w:val="C00000"/>
              </w:rPr>
            </w:pPr>
            <w:r w:rsidRPr="00C65679">
              <w:rPr>
                <w:rStyle w:val="GlVurgulama"/>
                <w:iCs w:val="0"/>
                <w:color w:val="C00000"/>
              </w:rPr>
              <w:t>Toki Şht. Cengiz Gülcü İlk</w:t>
            </w:r>
            <w:r>
              <w:rPr>
                <w:rStyle w:val="GlVurgulama"/>
                <w:iCs w:val="0"/>
                <w:color w:val="C00000"/>
              </w:rPr>
              <w:t>okulu</w:t>
            </w:r>
            <w:r>
              <w:rPr>
                <w:rStyle w:val="GlVurgulama"/>
                <w:bCs w:val="0"/>
                <w:color w:val="C00000"/>
              </w:rPr>
              <w:t xml:space="preserve"> Faaliyet Alanları</w:t>
            </w:r>
            <w:r w:rsidRPr="005B0E31">
              <w:rPr>
                <w:rStyle w:val="GlVurgulama"/>
                <w:bCs w:val="0"/>
                <w:color w:val="C00000"/>
              </w:rPr>
              <w:t xml:space="preserve"> Tablosu</w:t>
            </w:r>
            <w:r w:rsidRPr="00530A1F">
              <w:rPr>
                <w:rFonts w:asciiTheme="minorHAnsi" w:hAnsiTheme="minorHAnsi"/>
                <w:b/>
                <w:i/>
                <w:color w:val="C00000"/>
              </w:rPr>
              <w:t xml:space="preserve"> </w:t>
            </w:r>
          </w:p>
        </w:tc>
        <w:tc>
          <w:tcPr>
            <w:cnfStyle w:val="000100000000"/>
            <w:tcW w:w="1319" w:type="dxa"/>
            <w:vAlign w:val="center"/>
          </w:tcPr>
          <w:p w:rsidR="00530A1F" w:rsidRDefault="00530A1F" w:rsidP="00797386">
            <w:pPr>
              <w:contextualSpacing/>
              <w:jc w:val="center"/>
              <w:rPr>
                <w:rFonts w:ascii="Arial Narrow" w:hAnsi="Arial Narrow"/>
              </w:rPr>
            </w:pPr>
            <w:r>
              <w:rPr>
                <w:rFonts w:ascii="Arial Narrow" w:hAnsi="Arial Narrow"/>
              </w:rPr>
              <w:t>20</w:t>
            </w:r>
          </w:p>
        </w:tc>
      </w:tr>
      <w:tr w:rsidR="00E7653E" w:rsidRPr="00A069C5" w:rsidTr="00867E27">
        <w:trPr>
          <w:trHeight w:val="618"/>
        </w:trPr>
        <w:tc>
          <w:tcPr>
            <w:cnfStyle w:val="001000000000"/>
            <w:tcW w:w="1530" w:type="dxa"/>
            <w:vAlign w:val="center"/>
          </w:tcPr>
          <w:p w:rsidR="00E7653E" w:rsidRDefault="00E7653E" w:rsidP="00AC7BA1">
            <w:pPr>
              <w:contextualSpacing/>
              <w:rPr>
                <w:rFonts w:ascii="Arial Narrow" w:hAnsi="Arial Narrow"/>
                <w:color w:val="9F2936" w:themeColor="accent2"/>
              </w:rPr>
            </w:pPr>
            <w:r>
              <w:rPr>
                <w:rFonts w:ascii="Arial Narrow" w:hAnsi="Arial Narrow"/>
                <w:color w:val="9F2936" w:themeColor="accent2"/>
              </w:rPr>
              <w:t>Tablo 5</w:t>
            </w:r>
          </w:p>
        </w:tc>
        <w:tc>
          <w:tcPr>
            <w:cnfStyle w:val="000010000000"/>
            <w:tcW w:w="6601" w:type="dxa"/>
            <w:vAlign w:val="center"/>
          </w:tcPr>
          <w:p w:rsidR="00E7653E" w:rsidRPr="00C65679" w:rsidRDefault="00E7653E" w:rsidP="00E7653E">
            <w:pPr>
              <w:rPr>
                <w:rStyle w:val="GlVurgulama"/>
                <w:iCs w:val="0"/>
                <w:color w:val="C00000"/>
              </w:rPr>
            </w:pPr>
            <w:r w:rsidRPr="00C65679">
              <w:rPr>
                <w:rStyle w:val="GlVurgulama"/>
                <w:iCs w:val="0"/>
                <w:color w:val="C00000"/>
              </w:rPr>
              <w:t>Toki Şht. Cengiz Gülcü İlk</w:t>
            </w:r>
            <w:r>
              <w:rPr>
                <w:rStyle w:val="GlVurgulama"/>
                <w:iCs w:val="0"/>
                <w:color w:val="C00000"/>
              </w:rPr>
              <w:t>okulu</w:t>
            </w:r>
            <w:r>
              <w:rPr>
                <w:rStyle w:val="GlVurgulama"/>
                <w:bCs w:val="0"/>
                <w:color w:val="C00000"/>
              </w:rPr>
              <w:t xml:space="preserve"> Paydaş Tespit</w:t>
            </w:r>
            <w:r w:rsidRPr="005B0E31">
              <w:rPr>
                <w:rStyle w:val="GlVurgulama"/>
                <w:bCs w:val="0"/>
                <w:color w:val="C00000"/>
              </w:rPr>
              <w:t xml:space="preserve"> Tablosu</w:t>
            </w:r>
          </w:p>
        </w:tc>
        <w:tc>
          <w:tcPr>
            <w:cnfStyle w:val="000100000000"/>
            <w:tcW w:w="1319" w:type="dxa"/>
            <w:vAlign w:val="center"/>
          </w:tcPr>
          <w:p w:rsidR="00E7653E" w:rsidRDefault="00E7653E" w:rsidP="00797386">
            <w:pPr>
              <w:contextualSpacing/>
              <w:jc w:val="center"/>
              <w:rPr>
                <w:rFonts w:ascii="Arial Narrow" w:hAnsi="Arial Narrow"/>
              </w:rPr>
            </w:pPr>
            <w:r>
              <w:rPr>
                <w:rFonts w:ascii="Arial Narrow" w:hAnsi="Arial Narrow"/>
              </w:rPr>
              <w:t>21</w:t>
            </w:r>
          </w:p>
        </w:tc>
      </w:tr>
      <w:tr w:rsidR="00E7653E" w:rsidRPr="00A069C5" w:rsidTr="00867E27">
        <w:trPr>
          <w:cnfStyle w:val="000000100000"/>
          <w:trHeight w:val="618"/>
        </w:trPr>
        <w:tc>
          <w:tcPr>
            <w:cnfStyle w:val="001000000000"/>
            <w:tcW w:w="1530" w:type="dxa"/>
            <w:vAlign w:val="center"/>
          </w:tcPr>
          <w:p w:rsidR="00E7653E" w:rsidRDefault="00E7653E" w:rsidP="00AC7BA1">
            <w:pPr>
              <w:contextualSpacing/>
              <w:rPr>
                <w:rFonts w:ascii="Arial Narrow" w:hAnsi="Arial Narrow"/>
                <w:color w:val="9F2936" w:themeColor="accent2"/>
              </w:rPr>
            </w:pPr>
            <w:r>
              <w:rPr>
                <w:rFonts w:ascii="Arial Narrow" w:hAnsi="Arial Narrow"/>
                <w:color w:val="9F2936" w:themeColor="accent2"/>
              </w:rPr>
              <w:t>Tablo 6</w:t>
            </w:r>
          </w:p>
        </w:tc>
        <w:tc>
          <w:tcPr>
            <w:cnfStyle w:val="000010000000"/>
            <w:tcW w:w="6601" w:type="dxa"/>
            <w:vAlign w:val="center"/>
          </w:tcPr>
          <w:p w:rsidR="00E7653E" w:rsidRPr="00C65679" w:rsidRDefault="00E7653E" w:rsidP="00E7653E">
            <w:pPr>
              <w:rPr>
                <w:rStyle w:val="GlVurgulama"/>
                <w:iCs w:val="0"/>
                <w:color w:val="C00000"/>
              </w:rPr>
            </w:pPr>
            <w:r w:rsidRPr="00C65679">
              <w:rPr>
                <w:rStyle w:val="GlVurgulama"/>
                <w:iCs w:val="0"/>
                <w:color w:val="C00000"/>
              </w:rPr>
              <w:t>Toki Şht. Cengiz Gülcü İlk</w:t>
            </w:r>
            <w:r>
              <w:rPr>
                <w:rStyle w:val="GlVurgulama"/>
                <w:iCs w:val="0"/>
                <w:color w:val="C00000"/>
              </w:rPr>
              <w:t>okulu</w:t>
            </w:r>
            <w:r>
              <w:rPr>
                <w:rStyle w:val="GlVurgulama"/>
                <w:bCs w:val="0"/>
                <w:color w:val="C00000"/>
              </w:rPr>
              <w:t xml:space="preserve"> </w:t>
            </w:r>
            <w:r w:rsidRPr="005B0E31">
              <w:rPr>
                <w:rStyle w:val="GlVurgulama"/>
                <w:bCs w:val="0"/>
                <w:color w:val="C00000"/>
              </w:rPr>
              <w:t xml:space="preserve">Paydaş </w:t>
            </w:r>
            <w:r>
              <w:rPr>
                <w:rStyle w:val="GlVurgulama"/>
                <w:bCs w:val="0"/>
                <w:color w:val="C00000"/>
              </w:rPr>
              <w:t>Analiz Matris</w:t>
            </w:r>
            <w:r w:rsidRPr="005B0E31">
              <w:rPr>
                <w:rStyle w:val="GlVurgulama"/>
                <w:bCs w:val="0"/>
                <w:color w:val="C00000"/>
              </w:rPr>
              <w:t xml:space="preserve"> Tablosu</w:t>
            </w:r>
          </w:p>
        </w:tc>
        <w:tc>
          <w:tcPr>
            <w:cnfStyle w:val="000100000000"/>
            <w:tcW w:w="1319" w:type="dxa"/>
            <w:vAlign w:val="center"/>
          </w:tcPr>
          <w:p w:rsidR="00E7653E" w:rsidRDefault="00E7653E" w:rsidP="00797386">
            <w:pPr>
              <w:contextualSpacing/>
              <w:jc w:val="center"/>
              <w:rPr>
                <w:rFonts w:ascii="Arial Narrow" w:hAnsi="Arial Narrow"/>
              </w:rPr>
            </w:pPr>
            <w:r>
              <w:rPr>
                <w:rFonts w:ascii="Arial Narrow" w:hAnsi="Arial Narrow"/>
              </w:rPr>
              <w:t>23</w:t>
            </w:r>
          </w:p>
        </w:tc>
      </w:tr>
      <w:tr w:rsidR="00E7653E" w:rsidRPr="00A069C5" w:rsidTr="00867E27">
        <w:trPr>
          <w:trHeight w:val="618"/>
        </w:trPr>
        <w:tc>
          <w:tcPr>
            <w:cnfStyle w:val="001000000000"/>
            <w:tcW w:w="1530" w:type="dxa"/>
            <w:vAlign w:val="center"/>
          </w:tcPr>
          <w:p w:rsidR="00E7653E" w:rsidRDefault="00E7653E" w:rsidP="00D905F1">
            <w:pPr>
              <w:contextualSpacing/>
              <w:rPr>
                <w:rFonts w:ascii="Arial Narrow" w:hAnsi="Arial Narrow"/>
                <w:color w:val="9F2936" w:themeColor="accent2"/>
              </w:rPr>
            </w:pPr>
            <w:r>
              <w:rPr>
                <w:rFonts w:ascii="Arial Narrow" w:hAnsi="Arial Narrow"/>
                <w:color w:val="9F2936" w:themeColor="accent2"/>
              </w:rPr>
              <w:t>Tablo 7</w:t>
            </w:r>
          </w:p>
        </w:tc>
        <w:tc>
          <w:tcPr>
            <w:cnfStyle w:val="000010000000"/>
            <w:tcW w:w="6601" w:type="dxa"/>
            <w:vAlign w:val="center"/>
          </w:tcPr>
          <w:p w:rsidR="00E7653E" w:rsidRPr="005B0E31" w:rsidRDefault="00E7653E" w:rsidP="00696E10">
            <w:pPr>
              <w:contextualSpacing/>
              <w:rPr>
                <w:rFonts w:ascii="Arial Narrow" w:hAnsi="Arial Narrow"/>
                <w:color w:val="000000"/>
              </w:rPr>
            </w:pPr>
            <w:r w:rsidRPr="00C65679">
              <w:rPr>
                <w:rStyle w:val="GlVurgulama"/>
                <w:iCs w:val="0"/>
                <w:color w:val="C00000"/>
              </w:rPr>
              <w:t>Toki Şht. Cengiz Gülcü İlk</w:t>
            </w:r>
            <w:r>
              <w:rPr>
                <w:rStyle w:val="GlVurgulama"/>
                <w:iCs w:val="0"/>
                <w:color w:val="C00000"/>
              </w:rPr>
              <w:t>okulu</w:t>
            </w:r>
            <w:r>
              <w:rPr>
                <w:rStyle w:val="GlVurgulama"/>
                <w:bCs w:val="0"/>
                <w:color w:val="C00000"/>
              </w:rPr>
              <w:t xml:space="preserve"> </w:t>
            </w:r>
            <w:r w:rsidRPr="005B0E31">
              <w:rPr>
                <w:rStyle w:val="GlVurgulama"/>
                <w:bCs w:val="0"/>
                <w:color w:val="C00000"/>
              </w:rPr>
              <w:t>İç Paydaş Anketi Katılımcı Tablosu</w:t>
            </w:r>
          </w:p>
        </w:tc>
        <w:tc>
          <w:tcPr>
            <w:cnfStyle w:val="000100000000"/>
            <w:tcW w:w="1319" w:type="dxa"/>
            <w:vAlign w:val="center"/>
          </w:tcPr>
          <w:p w:rsidR="00E7653E" w:rsidRPr="00A069C5" w:rsidRDefault="00E7653E" w:rsidP="005B0E31">
            <w:pPr>
              <w:contextualSpacing/>
              <w:jc w:val="center"/>
              <w:rPr>
                <w:rFonts w:ascii="Arial Narrow" w:hAnsi="Arial Narrow"/>
              </w:rPr>
            </w:pPr>
            <w:r>
              <w:rPr>
                <w:rFonts w:ascii="Arial Narrow" w:hAnsi="Arial Narrow"/>
              </w:rPr>
              <w:t>2</w:t>
            </w:r>
            <w:r w:rsidR="00D87B65">
              <w:rPr>
                <w:rFonts w:ascii="Arial Narrow" w:hAnsi="Arial Narrow"/>
              </w:rPr>
              <w:t>4</w:t>
            </w:r>
          </w:p>
        </w:tc>
      </w:tr>
      <w:tr w:rsidR="00E7653E" w:rsidRPr="00A069C5" w:rsidTr="00867E27">
        <w:trPr>
          <w:cnfStyle w:val="000000100000"/>
          <w:trHeight w:val="618"/>
        </w:trPr>
        <w:tc>
          <w:tcPr>
            <w:cnfStyle w:val="001000000000"/>
            <w:tcW w:w="1530" w:type="dxa"/>
            <w:vAlign w:val="center"/>
          </w:tcPr>
          <w:p w:rsidR="00E7653E" w:rsidRDefault="00E7653E" w:rsidP="00D905F1">
            <w:pPr>
              <w:contextualSpacing/>
              <w:rPr>
                <w:rFonts w:ascii="Arial Narrow" w:hAnsi="Arial Narrow"/>
                <w:color w:val="9F2936" w:themeColor="accent2"/>
              </w:rPr>
            </w:pPr>
            <w:r>
              <w:rPr>
                <w:rFonts w:ascii="Arial Narrow" w:hAnsi="Arial Narrow"/>
                <w:color w:val="9F2936" w:themeColor="accent2"/>
              </w:rPr>
              <w:t>Tablo 8</w:t>
            </w:r>
          </w:p>
        </w:tc>
        <w:tc>
          <w:tcPr>
            <w:cnfStyle w:val="000010000000"/>
            <w:tcW w:w="6601" w:type="dxa"/>
            <w:vAlign w:val="center"/>
          </w:tcPr>
          <w:p w:rsidR="00E7653E" w:rsidRPr="00D87E5C" w:rsidRDefault="00E7653E" w:rsidP="00D87E5C">
            <w:pPr>
              <w:contextualSpacing/>
              <w:rPr>
                <w:rStyle w:val="GlVurgulama"/>
                <w:color w:val="C00000"/>
              </w:rPr>
            </w:pPr>
            <w:r w:rsidRPr="00C65679">
              <w:rPr>
                <w:rStyle w:val="GlVurgulama"/>
                <w:iCs w:val="0"/>
                <w:color w:val="C00000"/>
              </w:rPr>
              <w:t>Toki Şht. Cengiz Gülcü İlk</w:t>
            </w:r>
            <w:r>
              <w:rPr>
                <w:rStyle w:val="GlVurgulama"/>
                <w:iCs w:val="0"/>
                <w:color w:val="C00000"/>
              </w:rPr>
              <w:t>okulu</w:t>
            </w:r>
            <w:r>
              <w:rPr>
                <w:rStyle w:val="GlVurgulama"/>
                <w:bCs w:val="0"/>
                <w:color w:val="C00000"/>
              </w:rPr>
              <w:t xml:space="preserve"> Faaliyetleri İç Paydaş Memnuniyet Tablosu</w:t>
            </w:r>
          </w:p>
        </w:tc>
        <w:tc>
          <w:tcPr>
            <w:cnfStyle w:val="000100000000"/>
            <w:tcW w:w="1319" w:type="dxa"/>
            <w:vAlign w:val="center"/>
          </w:tcPr>
          <w:p w:rsidR="00E7653E" w:rsidRPr="00A069C5" w:rsidRDefault="00E7653E" w:rsidP="002F5387">
            <w:pPr>
              <w:contextualSpacing/>
              <w:jc w:val="center"/>
              <w:rPr>
                <w:rFonts w:ascii="Arial Narrow" w:hAnsi="Arial Narrow"/>
              </w:rPr>
            </w:pPr>
            <w:r>
              <w:rPr>
                <w:rFonts w:ascii="Arial Narrow" w:hAnsi="Arial Narrow"/>
              </w:rPr>
              <w:t>2</w:t>
            </w:r>
            <w:r w:rsidR="00D87B65">
              <w:rPr>
                <w:rFonts w:ascii="Arial Narrow" w:hAnsi="Arial Narrow"/>
              </w:rPr>
              <w:t>4</w:t>
            </w:r>
          </w:p>
        </w:tc>
      </w:tr>
      <w:tr w:rsidR="00E7653E" w:rsidRPr="00A069C5" w:rsidTr="00867E27">
        <w:trPr>
          <w:trHeight w:val="618"/>
        </w:trPr>
        <w:tc>
          <w:tcPr>
            <w:cnfStyle w:val="001000000000"/>
            <w:tcW w:w="1530" w:type="dxa"/>
            <w:vAlign w:val="center"/>
          </w:tcPr>
          <w:p w:rsidR="00E7653E" w:rsidRDefault="00E7653E" w:rsidP="00D905F1">
            <w:pPr>
              <w:contextualSpacing/>
              <w:rPr>
                <w:rFonts w:ascii="Arial Narrow" w:hAnsi="Arial Narrow"/>
                <w:color w:val="9F2936" w:themeColor="accent2"/>
              </w:rPr>
            </w:pPr>
            <w:r>
              <w:rPr>
                <w:rFonts w:ascii="Arial Narrow" w:hAnsi="Arial Narrow"/>
                <w:color w:val="9F2936" w:themeColor="accent2"/>
              </w:rPr>
              <w:t>Tablo 9</w:t>
            </w:r>
          </w:p>
        </w:tc>
        <w:tc>
          <w:tcPr>
            <w:cnfStyle w:val="000010000000"/>
            <w:tcW w:w="6601" w:type="dxa"/>
            <w:vAlign w:val="center"/>
          </w:tcPr>
          <w:p w:rsidR="00E7653E" w:rsidRPr="00D87E5C" w:rsidRDefault="00E7653E" w:rsidP="0082525E">
            <w:pPr>
              <w:contextualSpacing/>
              <w:rPr>
                <w:rStyle w:val="GlVurgulama"/>
                <w:bCs w:val="0"/>
                <w:color w:val="C00000"/>
              </w:rPr>
            </w:pPr>
            <w:r w:rsidRPr="00C65679">
              <w:rPr>
                <w:rStyle w:val="GlVurgulama"/>
                <w:iCs w:val="0"/>
                <w:color w:val="C00000"/>
              </w:rPr>
              <w:t>Toki Şht. Cengiz Gülcü İlk</w:t>
            </w:r>
            <w:r>
              <w:rPr>
                <w:rStyle w:val="GlVurgulama"/>
                <w:iCs w:val="0"/>
                <w:color w:val="C00000"/>
              </w:rPr>
              <w:t>okulu</w:t>
            </w:r>
            <w:r>
              <w:rPr>
                <w:rStyle w:val="GlVurgulama"/>
                <w:bCs w:val="0"/>
                <w:color w:val="C00000"/>
              </w:rPr>
              <w:t xml:space="preserve"> Personel Sayısı</w:t>
            </w:r>
          </w:p>
        </w:tc>
        <w:tc>
          <w:tcPr>
            <w:cnfStyle w:val="000100000000"/>
            <w:tcW w:w="1319" w:type="dxa"/>
            <w:vAlign w:val="center"/>
          </w:tcPr>
          <w:p w:rsidR="00E7653E" w:rsidRDefault="00E7653E" w:rsidP="002F5387">
            <w:pPr>
              <w:contextualSpacing/>
              <w:jc w:val="center"/>
              <w:rPr>
                <w:rFonts w:ascii="Arial Narrow" w:hAnsi="Arial Narrow"/>
              </w:rPr>
            </w:pPr>
            <w:r>
              <w:rPr>
                <w:rFonts w:ascii="Arial Narrow" w:hAnsi="Arial Narrow"/>
              </w:rPr>
              <w:t>2</w:t>
            </w:r>
            <w:r w:rsidR="00D87B65">
              <w:rPr>
                <w:rFonts w:ascii="Arial Narrow" w:hAnsi="Arial Narrow"/>
              </w:rPr>
              <w:t>7</w:t>
            </w:r>
          </w:p>
        </w:tc>
      </w:tr>
      <w:tr w:rsidR="00E7653E" w:rsidRPr="00A069C5" w:rsidTr="00867E27">
        <w:trPr>
          <w:cnfStyle w:val="000000100000"/>
          <w:trHeight w:val="618"/>
        </w:trPr>
        <w:tc>
          <w:tcPr>
            <w:cnfStyle w:val="001000000000"/>
            <w:tcW w:w="1530" w:type="dxa"/>
            <w:vAlign w:val="center"/>
          </w:tcPr>
          <w:p w:rsidR="00E7653E" w:rsidRDefault="00E7653E" w:rsidP="00D905F1">
            <w:pPr>
              <w:contextualSpacing/>
              <w:rPr>
                <w:rFonts w:ascii="Arial Narrow" w:hAnsi="Arial Narrow"/>
                <w:color w:val="9F2936" w:themeColor="accent2"/>
              </w:rPr>
            </w:pPr>
            <w:r>
              <w:rPr>
                <w:rFonts w:ascii="Arial Narrow" w:hAnsi="Arial Narrow"/>
                <w:color w:val="9F2936" w:themeColor="accent2"/>
              </w:rPr>
              <w:t>Tablo 10</w:t>
            </w:r>
          </w:p>
        </w:tc>
        <w:tc>
          <w:tcPr>
            <w:cnfStyle w:val="000010000000"/>
            <w:tcW w:w="6601" w:type="dxa"/>
            <w:vAlign w:val="center"/>
          </w:tcPr>
          <w:p w:rsidR="00E7653E" w:rsidRPr="00D87E5C" w:rsidRDefault="00E7653E" w:rsidP="00AD7A89">
            <w:pPr>
              <w:contextualSpacing/>
              <w:rPr>
                <w:rStyle w:val="GlVurgulama"/>
                <w:bCs w:val="0"/>
                <w:color w:val="C00000"/>
              </w:rPr>
            </w:pPr>
            <w:r w:rsidRPr="00C65679">
              <w:rPr>
                <w:rStyle w:val="GlVurgulama"/>
                <w:iCs w:val="0"/>
                <w:color w:val="C00000"/>
              </w:rPr>
              <w:t>Toki Şht. Cengiz Gülcü İlk</w:t>
            </w:r>
            <w:r>
              <w:rPr>
                <w:rStyle w:val="GlVurgulama"/>
                <w:iCs w:val="0"/>
                <w:color w:val="C00000"/>
              </w:rPr>
              <w:t>okulu</w:t>
            </w:r>
            <w:r>
              <w:rPr>
                <w:rStyle w:val="GlVurgulama"/>
                <w:bCs w:val="0"/>
                <w:color w:val="C00000"/>
              </w:rPr>
              <w:t xml:space="preserve"> </w:t>
            </w:r>
            <w:r w:rsidRPr="00AD7A89">
              <w:rPr>
                <w:rStyle w:val="GlVurgulama"/>
                <w:iCs w:val="0"/>
                <w:color w:val="C00000"/>
              </w:rPr>
              <w:t xml:space="preserve"> Öğretmen-İdareci Sayısı</w:t>
            </w:r>
          </w:p>
        </w:tc>
        <w:tc>
          <w:tcPr>
            <w:cnfStyle w:val="000100000000"/>
            <w:tcW w:w="1319" w:type="dxa"/>
            <w:vAlign w:val="center"/>
          </w:tcPr>
          <w:p w:rsidR="00E7653E" w:rsidRDefault="00E7653E" w:rsidP="002F5387">
            <w:pPr>
              <w:contextualSpacing/>
              <w:jc w:val="center"/>
              <w:rPr>
                <w:rFonts w:ascii="Arial Narrow" w:hAnsi="Arial Narrow"/>
              </w:rPr>
            </w:pPr>
            <w:r>
              <w:rPr>
                <w:rFonts w:ascii="Arial Narrow" w:hAnsi="Arial Narrow"/>
              </w:rPr>
              <w:t>2</w:t>
            </w:r>
            <w:r w:rsidR="00D87B65">
              <w:rPr>
                <w:rFonts w:ascii="Arial Narrow" w:hAnsi="Arial Narrow"/>
              </w:rPr>
              <w:t>8</w:t>
            </w:r>
          </w:p>
        </w:tc>
      </w:tr>
      <w:tr w:rsidR="00E7653E" w:rsidRPr="00A069C5" w:rsidTr="00867E27">
        <w:trPr>
          <w:trHeight w:val="618"/>
        </w:trPr>
        <w:tc>
          <w:tcPr>
            <w:cnfStyle w:val="001000000000"/>
            <w:tcW w:w="1530" w:type="dxa"/>
            <w:vAlign w:val="center"/>
          </w:tcPr>
          <w:p w:rsidR="00E7653E" w:rsidRDefault="00E7653E" w:rsidP="00D905F1">
            <w:pPr>
              <w:contextualSpacing/>
              <w:rPr>
                <w:rFonts w:ascii="Arial Narrow" w:hAnsi="Arial Narrow"/>
                <w:color w:val="9F2936" w:themeColor="accent2"/>
              </w:rPr>
            </w:pPr>
            <w:r>
              <w:rPr>
                <w:rFonts w:ascii="Arial Narrow" w:hAnsi="Arial Narrow"/>
                <w:color w:val="9F2936" w:themeColor="accent2"/>
              </w:rPr>
              <w:t>Tablo 11</w:t>
            </w:r>
          </w:p>
        </w:tc>
        <w:tc>
          <w:tcPr>
            <w:cnfStyle w:val="000010000000"/>
            <w:tcW w:w="6601" w:type="dxa"/>
            <w:vAlign w:val="center"/>
          </w:tcPr>
          <w:p w:rsidR="00E7653E" w:rsidRPr="00D87E5C" w:rsidRDefault="00E7653E" w:rsidP="001000DF">
            <w:pPr>
              <w:contextualSpacing/>
              <w:rPr>
                <w:rStyle w:val="GlVurgulama"/>
                <w:bCs w:val="0"/>
                <w:color w:val="C00000"/>
              </w:rPr>
            </w:pPr>
            <w:r w:rsidRPr="00C65679">
              <w:rPr>
                <w:rStyle w:val="GlVurgulama"/>
                <w:iCs w:val="0"/>
                <w:color w:val="C00000"/>
              </w:rPr>
              <w:t>Toki Şht. Cengiz Gülcü İlk</w:t>
            </w:r>
            <w:r>
              <w:rPr>
                <w:rStyle w:val="GlVurgulama"/>
                <w:iCs w:val="0"/>
                <w:color w:val="C00000"/>
              </w:rPr>
              <w:t>okulu</w:t>
            </w:r>
            <w:r w:rsidRPr="001000DF">
              <w:rPr>
                <w:rStyle w:val="GlVurgulama"/>
                <w:iCs w:val="0"/>
                <w:color w:val="C00000"/>
              </w:rPr>
              <w:t xml:space="preserve"> Öğretmen/Kadrolu (Memur) /Geçici Personel Cinsiyet Sayısı</w:t>
            </w:r>
          </w:p>
        </w:tc>
        <w:tc>
          <w:tcPr>
            <w:cnfStyle w:val="000100000000"/>
            <w:tcW w:w="1319" w:type="dxa"/>
            <w:vAlign w:val="center"/>
          </w:tcPr>
          <w:p w:rsidR="00E7653E" w:rsidRDefault="00E7653E" w:rsidP="002F5387">
            <w:pPr>
              <w:contextualSpacing/>
              <w:jc w:val="center"/>
              <w:rPr>
                <w:rFonts w:ascii="Arial Narrow" w:hAnsi="Arial Narrow"/>
              </w:rPr>
            </w:pPr>
            <w:r>
              <w:rPr>
                <w:rFonts w:ascii="Arial Narrow" w:hAnsi="Arial Narrow"/>
              </w:rPr>
              <w:t>2</w:t>
            </w:r>
            <w:r w:rsidR="00D87B65">
              <w:rPr>
                <w:rFonts w:ascii="Arial Narrow" w:hAnsi="Arial Narrow"/>
              </w:rPr>
              <w:t>8</w:t>
            </w:r>
          </w:p>
        </w:tc>
      </w:tr>
      <w:tr w:rsidR="00E7653E" w:rsidRPr="00A069C5" w:rsidTr="00867E27">
        <w:trPr>
          <w:cnfStyle w:val="000000100000"/>
          <w:trHeight w:val="618"/>
        </w:trPr>
        <w:tc>
          <w:tcPr>
            <w:cnfStyle w:val="001000000000"/>
            <w:tcW w:w="1530" w:type="dxa"/>
            <w:vAlign w:val="center"/>
          </w:tcPr>
          <w:p w:rsidR="00E7653E" w:rsidRDefault="00E7653E" w:rsidP="00D905F1">
            <w:pPr>
              <w:contextualSpacing/>
              <w:rPr>
                <w:rFonts w:ascii="Arial Narrow" w:hAnsi="Arial Narrow"/>
                <w:color w:val="9F2936" w:themeColor="accent2"/>
              </w:rPr>
            </w:pPr>
            <w:r>
              <w:rPr>
                <w:rFonts w:ascii="Arial Narrow" w:hAnsi="Arial Narrow"/>
                <w:color w:val="9F2936" w:themeColor="accent2"/>
              </w:rPr>
              <w:t>Tablo 12</w:t>
            </w:r>
          </w:p>
        </w:tc>
        <w:tc>
          <w:tcPr>
            <w:cnfStyle w:val="000010000000"/>
            <w:tcW w:w="6601" w:type="dxa"/>
            <w:vAlign w:val="center"/>
          </w:tcPr>
          <w:p w:rsidR="00E7653E" w:rsidRPr="00D87E5C" w:rsidRDefault="00E7653E" w:rsidP="003331B3">
            <w:pPr>
              <w:contextualSpacing/>
              <w:rPr>
                <w:rStyle w:val="GlVurgulama"/>
                <w:bCs w:val="0"/>
                <w:color w:val="C00000"/>
              </w:rPr>
            </w:pPr>
            <w:r w:rsidRPr="00C65679">
              <w:rPr>
                <w:rStyle w:val="GlVurgulama"/>
                <w:iCs w:val="0"/>
                <w:color w:val="C00000"/>
              </w:rPr>
              <w:t>Toki Şht. Cengiz Gülcü İlk</w:t>
            </w:r>
            <w:r>
              <w:rPr>
                <w:rStyle w:val="GlVurgulama"/>
                <w:iCs w:val="0"/>
                <w:color w:val="C00000"/>
              </w:rPr>
              <w:t>okulu</w:t>
            </w:r>
            <w:r w:rsidRPr="003331B3">
              <w:rPr>
                <w:rStyle w:val="GlVurgulama"/>
                <w:iCs w:val="0"/>
                <w:color w:val="C00000"/>
              </w:rPr>
              <w:t xml:space="preserve"> Öğretmen-Yönetici Yaş Dağılımı</w:t>
            </w:r>
          </w:p>
        </w:tc>
        <w:tc>
          <w:tcPr>
            <w:cnfStyle w:val="000100000000"/>
            <w:tcW w:w="1319" w:type="dxa"/>
            <w:vAlign w:val="center"/>
          </w:tcPr>
          <w:p w:rsidR="00E7653E" w:rsidRDefault="00E7653E" w:rsidP="002F5387">
            <w:pPr>
              <w:contextualSpacing/>
              <w:jc w:val="center"/>
              <w:rPr>
                <w:rFonts w:ascii="Arial Narrow" w:hAnsi="Arial Narrow"/>
              </w:rPr>
            </w:pPr>
            <w:r>
              <w:rPr>
                <w:rFonts w:ascii="Arial Narrow" w:hAnsi="Arial Narrow"/>
              </w:rPr>
              <w:t>2</w:t>
            </w:r>
            <w:r w:rsidR="00D87B65">
              <w:rPr>
                <w:rFonts w:ascii="Arial Narrow" w:hAnsi="Arial Narrow"/>
              </w:rPr>
              <w:t>8</w:t>
            </w:r>
          </w:p>
        </w:tc>
      </w:tr>
      <w:tr w:rsidR="00E7653E" w:rsidRPr="00A069C5" w:rsidTr="00867E27">
        <w:trPr>
          <w:trHeight w:val="618"/>
        </w:trPr>
        <w:tc>
          <w:tcPr>
            <w:cnfStyle w:val="001000000000"/>
            <w:tcW w:w="1530" w:type="dxa"/>
            <w:vAlign w:val="center"/>
          </w:tcPr>
          <w:p w:rsidR="00E7653E" w:rsidRDefault="00E7653E" w:rsidP="00D905F1">
            <w:pPr>
              <w:contextualSpacing/>
              <w:rPr>
                <w:rFonts w:ascii="Arial Narrow" w:hAnsi="Arial Narrow"/>
                <w:color w:val="9F2936" w:themeColor="accent2"/>
              </w:rPr>
            </w:pPr>
            <w:r>
              <w:rPr>
                <w:rFonts w:ascii="Arial Narrow" w:hAnsi="Arial Narrow"/>
                <w:color w:val="9F2936" w:themeColor="accent2"/>
              </w:rPr>
              <w:t>Tablo 13</w:t>
            </w:r>
          </w:p>
        </w:tc>
        <w:tc>
          <w:tcPr>
            <w:cnfStyle w:val="000010000000"/>
            <w:tcW w:w="6601" w:type="dxa"/>
            <w:vAlign w:val="center"/>
          </w:tcPr>
          <w:p w:rsidR="00E7653E" w:rsidRPr="00D87E5C" w:rsidRDefault="00E7653E" w:rsidP="006D18F4">
            <w:pPr>
              <w:contextualSpacing/>
              <w:rPr>
                <w:rStyle w:val="GlVurgulama"/>
                <w:bCs w:val="0"/>
                <w:color w:val="C00000"/>
              </w:rPr>
            </w:pPr>
            <w:r w:rsidRPr="00C65679">
              <w:rPr>
                <w:rStyle w:val="GlVurgulama"/>
                <w:iCs w:val="0"/>
                <w:color w:val="C00000"/>
              </w:rPr>
              <w:t>Toki Şht. Cengiz Gülcü İlk</w:t>
            </w:r>
            <w:r>
              <w:rPr>
                <w:rStyle w:val="GlVurgulama"/>
                <w:iCs w:val="0"/>
                <w:color w:val="C00000"/>
              </w:rPr>
              <w:t>okulu</w:t>
            </w:r>
            <w:r>
              <w:rPr>
                <w:rStyle w:val="GlVurgulama"/>
                <w:bCs w:val="0"/>
                <w:color w:val="C00000"/>
              </w:rPr>
              <w:t xml:space="preserve"> </w:t>
            </w:r>
            <w:r>
              <w:rPr>
                <w:rStyle w:val="GlVurgulama"/>
                <w:iCs w:val="0"/>
                <w:color w:val="C00000"/>
              </w:rPr>
              <w:t>Öğretmen/Kadrolu (Memur) Öğrenim Durumu</w:t>
            </w:r>
          </w:p>
        </w:tc>
        <w:tc>
          <w:tcPr>
            <w:cnfStyle w:val="000100000000"/>
            <w:tcW w:w="1319" w:type="dxa"/>
            <w:vAlign w:val="center"/>
          </w:tcPr>
          <w:p w:rsidR="00E7653E" w:rsidRDefault="00E7653E" w:rsidP="002F5387">
            <w:pPr>
              <w:contextualSpacing/>
              <w:jc w:val="center"/>
              <w:rPr>
                <w:rFonts w:ascii="Arial Narrow" w:hAnsi="Arial Narrow"/>
              </w:rPr>
            </w:pPr>
            <w:r>
              <w:rPr>
                <w:rFonts w:ascii="Arial Narrow" w:hAnsi="Arial Narrow"/>
              </w:rPr>
              <w:t>2</w:t>
            </w:r>
            <w:r w:rsidR="00D87B65">
              <w:rPr>
                <w:rFonts w:ascii="Arial Narrow" w:hAnsi="Arial Narrow"/>
              </w:rPr>
              <w:t>8</w:t>
            </w:r>
          </w:p>
        </w:tc>
      </w:tr>
      <w:tr w:rsidR="00E7653E" w:rsidRPr="00A069C5" w:rsidTr="00867E27">
        <w:trPr>
          <w:cnfStyle w:val="000000100000"/>
          <w:trHeight w:val="618"/>
        </w:trPr>
        <w:tc>
          <w:tcPr>
            <w:cnfStyle w:val="001000000000"/>
            <w:tcW w:w="1530" w:type="dxa"/>
            <w:vAlign w:val="center"/>
          </w:tcPr>
          <w:p w:rsidR="00E7653E" w:rsidRDefault="00E7653E" w:rsidP="00D905F1">
            <w:pPr>
              <w:contextualSpacing/>
              <w:rPr>
                <w:rFonts w:ascii="Arial Narrow" w:hAnsi="Arial Narrow"/>
                <w:color w:val="9F2936" w:themeColor="accent2"/>
              </w:rPr>
            </w:pPr>
            <w:r>
              <w:rPr>
                <w:rFonts w:ascii="Arial Narrow" w:hAnsi="Arial Narrow"/>
                <w:color w:val="9F2936" w:themeColor="accent2"/>
              </w:rPr>
              <w:t>Tablo 14</w:t>
            </w:r>
          </w:p>
        </w:tc>
        <w:tc>
          <w:tcPr>
            <w:cnfStyle w:val="000010000000"/>
            <w:tcW w:w="6601" w:type="dxa"/>
            <w:vAlign w:val="center"/>
          </w:tcPr>
          <w:p w:rsidR="00E7653E" w:rsidRPr="00D87E5C" w:rsidRDefault="00E7653E" w:rsidP="006D18F4">
            <w:pPr>
              <w:contextualSpacing/>
              <w:rPr>
                <w:rStyle w:val="GlVurgulama"/>
                <w:bCs w:val="0"/>
                <w:color w:val="C00000"/>
              </w:rPr>
            </w:pPr>
            <w:r w:rsidRPr="00C65679">
              <w:rPr>
                <w:rStyle w:val="GlVurgulama"/>
                <w:iCs w:val="0"/>
                <w:color w:val="C00000"/>
              </w:rPr>
              <w:t>Toki Şht. Cengiz Gülcü İlk</w:t>
            </w:r>
            <w:r>
              <w:rPr>
                <w:rStyle w:val="GlVurgulama"/>
                <w:iCs w:val="0"/>
                <w:color w:val="C00000"/>
              </w:rPr>
              <w:t>okulu</w:t>
            </w:r>
            <w:r w:rsidRPr="003331B3">
              <w:rPr>
                <w:rStyle w:val="GlVurgulama"/>
                <w:iCs w:val="0"/>
                <w:color w:val="C00000"/>
              </w:rPr>
              <w:t xml:space="preserve"> </w:t>
            </w:r>
            <w:r w:rsidRPr="006D18F4">
              <w:rPr>
                <w:rStyle w:val="GlVurgulama"/>
                <w:iCs w:val="0"/>
                <w:color w:val="C00000"/>
              </w:rPr>
              <w:t>2012/2014 Okul-Aile Birliği Gelir Giderleri</w:t>
            </w:r>
          </w:p>
        </w:tc>
        <w:tc>
          <w:tcPr>
            <w:cnfStyle w:val="000100000000"/>
            <w:tcW w:w="1319" w:type="dxa"/>
            <w:vAlign w:val="center"/>
          </w:tcPr>
          <w:p w:rsidR="00E7653E" w:rsidRDefault="00E7653E" w:rsidP="002F5387">
            <w:pPr>
              <w:contextualSpacing/>
              <w:jc w:val="center"/>
              <w:rPr>
                <w:rFonts w:ascii="Arial Narrow" w:hAnsi="Arial Narrow"/>
              </w:rPr>
            </w:pPr>
            <w:r>
              <w:rPr>
                <w:rFonts w:ascii="Arial Narrow" w:hAnsi="Arial Narrow"/>
              </w:rPr>
              <w:t>2</w:t>
            </w:r>
            <w:r w:rsidR="00D87B65">
              <w:rPr>
                <w:rFonts w:ascii="Arial Narrow" w:hAnsi="Arial Narrow"/>
              </w:rPr>
              <w:t>9</w:t>
            </w:r>
          </w:p>
        </w:tc>
      </w:tr>
      <w:tr w:rsidR="00E7653E" w:rsidRPr="00A069C5" w:rsidTr="00867E27">
        <w:trPr>
          <w:trHeight w:val="618"/>
        </w:trPr>
        <w:tc>
          <w:tcPr>
            <w:cnfStyle w:val="001000000000"/>
            <w:tcW w:w="1530" w:type="dxa"/>
            <w:vAlign w:val="center"/>
          </w:tcPr>
          <w:p w:rsidR="00E7653E" w:rsidRDefault="00E7653E" w:rsidP="00D905F1">
            <w:pPr>
              <w:contextualSpacing/>
              <w:rPr>
                <w:rFonts w:ascii="Arial Narrow" w:hAnsi="Arial Narrow"/>
                <w:color w:val="9F2936" w:themeColor="accent2"/>
              </w:rPr>
            </w:pPr>
            <w:r>
              <w:rPr>
                <w:rFonts w:ascii="Arial Narrow" w:hAnsi="Arial Narrow"/>
                <w:color w:val="9F2936" w:themeColor="accent2"/>
              </w:rPr>
              <w:t>Tablo 15</w:t>
            </w:r>
          </w:p>
        </w:tc>
        <w:tc>
          <w:tcPr>
            <w:cnfStyle w:val="000010000000"/>
            <w:tcW w:w="6601" w:type="dxa"/>
            <w:vAlign w:val="center"/>
          </w:tcPr>
          <w:p w:rsidR="00E7653E" w:rsidRPr="00AD7A89" w:rsidRDefault="00E7653E" w:rsidP="008F5F7D">
            <w:pPr>
              <w:contextualSpacing/>
              <w:rPr>
                <w:rStyle w:val="GlVurgulama"/>
                <w:iCs w:val="0"/>
                <w:color w:val="C00000"/>
              </w:rPr>
            </w:pPr>
            <w:r w:rsidRPr="00C65679">
              <w:rPr>
                <w:rStyle w:val="GlVurgulama"/>
                <w:iCs w:val="0"/>
                <w:color w:val="C00000"/>
              </w:rPr>
              <w:t>Toki Şht. Cengiz Gülcü İlk</w:t>
            </w:r>
            <w:r>
              <w:rPr>
                <w:rStyle w:val="GlVurgulama"/>
                <w:iCs w:val="0"/>
                <w:color w:val="C00000"/>
              </w:rPr>
              <w:t>okulu</w:t>
            </w:r>
            <w:r w:rsidRPr="003331B3">
              <w:rPr>
                <w:rStyle w:val="GlVurgulama"/>
                <w:iCs w:val="0"/>
                <w:color w:val="C00000"/>
              </w:rPr>
              <w:t xml:space="preserve"> </w:t>
            </w:r>
            <w:r>
              <w:rPr>
                <w:rStyle w:val="GlVurgulama"/>
                <w:iCs w:val="0"/>
                <w:color w:val="C00000"/>
              </w:rPr>
              <w:t>Eğitim Materyalleri Sayısal Durumu</w:t>
            </w:r>
          </w:p>
        </w:tc>
        <w:tc>
          <w:tcPr>
            <w:cnfStyle w:val="000100000000"/>
            <w:tcW w:w="1319" w:type="dxa"/>
            <w:vAlign w:val="center"/>
          </w:tcPr>
          <w:p w:rsidR="00E7653E" w:rsidRDefault="00E7653E" w:rsidP="002F5387">
            <w:pPr>
              <w:contextualSpacing/>
              <w:jc w:val="center"/>
              <w:rPr>
                <w:rFonts w:ascii="Arial Narrow" w:hAnsi="Arial Narrow"/>
              </w:rPr>
            </w:pPr>
            <w:r>
              <w:rPr>
                <w:rFonts w:ascii="Arial Narrow" w:hAnsi="Arial Narrow"/>
              </w:rPr>
              <w:t>2</w:t>
            </w:r>
            <w:r w:rsidR="00D87B65">
              <w:rPr>
                <w:rFonts w:ascii="Arial Narrow" w:hAnsi="Arial Narrow"/>
              </w:rPr>
              <w:t>9</w:t>
            </w:r>
          </w:p>
        </w:tc>
      </w:tr>
      <w:tr w:rsidR="00E7653E" w:rsidRPr="00A069C5" w:rsidTr="00867E27">
        <w:trPr>
          <w:cnfStyle w:val="000000100000"/>
          <w:trHeight w:val="618"/>
        </w:trPr>
        <w:tc>
          <w:tcPr>
            <w:cnfStyle w:val="001000000000"/>
            <w:tcW w:w="1530" w:type="dxa"/>
            <w:vAlign w:val="center"/>
          </w:tcPr>
          <w:p w:rsidR="00E7653E" w:rsidRDefault="00E7653E" w:rsidP="00D905F1">
            <w:pPr>
              <w:contextualSpacing/>
              <w:rPr>
                <w:rFonts w:ascii="Arial Narrow" w:hAnsi="Arial Narrow"/>
                <w:color w:val="9F2936" w:themeColor="accent2"/>
              </w:rPr>
            </w:pPr>
            <w:r>
              <w:rPr>
                <w:rFonts w:ascii="Arial Narrow" w:hAnsi="Arial Narrow"/>
                <w:color w:val="9F2936" w:themeColor="accent2"/>
              </w:rPr>
              <w:t>Tablo 16</w:t>
            </w:r>
          </w:p>
        </w:tc>
        <w:tc>
          <w:tcPr>
            <w:cnfStyle w:val="000010000000"/>
            <w:tcW w:w="6601" w:type="dxa"/>
            <w:vAlign w:val="center"/>
          </w:tcPr>
          <w:p w:rsidR="00E7653E" w:rsidRPr="00AD7A89" w:rsidRDefault="00E7653E" w:rsidP="00946018">
            <w:pPr>
              <w:contextualSpacing/>
              <w:rPr>
                <w:rStyle w:val="GlVurgulama"/>
                <w:iCs w:val="0"/>
                <w:color w:val="C00000"/>
              </w:rPr>
            </w:pPr>
            <w:r w:rsidRPr="00C65679">
              <w:rPr>
                <w:rStyle w:val="GlVurgulama"/>
                <w:iCs w:val="0"/>
                <w:color w:val="C00000"/>
              </w:rPr>
              <w:t>Toki Şht. Cengiz Gülcü İlk</w:t>
            </w:r>
            <w:r>
              <w:rPr>
                <w:rStyle w:val="GlVurgulama"/>
                <w:iCs w:val="0"/>
                <w:color w:val="C00000"/>
              </w:rPr>
              <w:t>okulu</w:t>
            </w:r>
            <w:r w:rsidRPr="003331B3">
              <w:rPr>
                <w:rStyle w:val="GlVurgulama"/>
                <w:iCs w:val="0"/>
                <w:color w:val="C00000"/>
              </w:rPr>
              <w:t xml:space="preserve"> </w:t>
            </w:r>
            <w:r>
              <w:rPr>
                <w:rStyle w:val="GlVurgulama"/>
                <w:iCs w:val="0"/>
                <w:color w:val="C00000"/>
              </w:rPr>
              <w:t>Dış Paydaş Memnuniyet Tablosu</w:t>
            </w:r>
          </w:p>
        </w:tc>
        <w:tc>
          <w:tcPr>
            <w:cnfStyle w:val="000100000000"/>
            <w:tcW w:w="1319" w:type="dxa"/>
            <w:vAlign w:val="center"/>
          </w:tcPr>
          <w:p w:rsidR="00E7653E" w:rsidRDefault="00E7653E" w:rsidP="00C00492">
            <w:pPr>
              <w:contextualSpacing/>
              <w:jc w:val="center"/>
              <w:rPr>
                <w:rFonts w:ascii="Arial Narrow" w:hAnsi="Arial Narrow"/>
              </w:rPr>
            </w:pPr>
            <w:r>
              <w:rPr>
                <w:rFonts w:ascii="Arial Narrow" w:hAnsi="Arial Narrow"/>
              </w:rPr>
              <w:t>3</w:t>
            </w:r>
            <w:r w:rsidR="00D87B65">
              <w:rPr>
                <w:rFonts w:ascii="Arial Narrow" w:hAnsi="Arial Narrow"/>
              </w:rPr>
              <w:t>2</w:t>
            </w:r>
          </w:p>
        </w:tc>
      </w:tr>
      <w:tr w:rsidR="00E7653E" w:rsidRPr="00A069C5" w:rsidTr="00867E27">
        <w:trPr>
          <w:trHeight w:val="618"/>
        </w:trPr>
        <w:tc>
          <w:tcPr>
            <w:cnfStyle w:val="001000000000"/>
            <w:tcW w:w="1530" w:type="dxa"/>
            <w:vAlign w:val="center"/>
          </w:tcPr>
          <w:p w:rsidR="00E7653E" w:rsidRDefault="00E7653E" w:rsidP="00145C8D">
            <w:pPr>
              <w:contextualSpacing/>
              <w:rPr>
                <w:rFonts w:ascii="Arial Narrow" w:hAnsi="Arial Narrow"/>
                <w:color w:val="9F2936" w:themeColor="accent2"/>
              </w:rPr>
            </w:pPr>
            <w:r>
              <w:rPr>
                <w:rFonts w:ascii="Arial Narrow" w:hAnsi="Arial Narrow"/>
                <w:color w:val="9F2936" w:themeColor="accent2"/>
              </w:rPr>
              <w:t>Tablo 17</w:t>
            </w:r>
          </w:p>
        </w:tc>
        <w:tc>
          <w:tcPr>
            <w:cnfStyle w:val="000010000000"/>
            <w:tcW w:w="6601" w:type="dxa"/>
            <w:vAlign w:val="center"/>
          </w:tcPr>
          <w:p w:rsidR="00E7653E" w:rsidRPr="00AD7A89" w:rsidRDefault="00E7653E" w:rsidP="00867E27">
            <w:pPr>
              <w:contextualSpacing/>
              <w:rPr>
                <w:rStyle w:val="GlVurgulama"/>
                <w:iCs w:val="0"/>
                <w:color w:val="C00000"/>
              </w:rPr>
            </w:pPr>
            <w:r w:rsidRPr="00C65679">
              <w:rPr>
                <w:rStyle w:val="GlVurgulama"/>
                <w:iCs w:val="0"/>
                <w:color w:val="C00000"/>
              </w:rPr>
              <w:t>Toki Şht. Cengiz Gülcü İlk</w:t>
            </w:r>
            <w:r>
              <w:rPr>
                <w:rStyle w:val="GlVurgulama"/>
                <w:iCs w:val="0"/>
                <w:color w:val="C00000"/>
              </w:rPr>
              <w:t>okulu 5 Yıllık Tahmini Ödenekler/İhtiyaç Tablosu</w:t>
            </w:r>
          </w:p>
        </w:tc>
        <w:tc>
          <w:tcPr>
            <w:cnfStyle w:val="000100000000"/>
            <w:tcW w:w="1319" w:type="dxa"/>
            <w:vAlign w:val="center"/>
          </w:tcPr>
          <w:p w:rsidR="00E7653E" w:rsidRDefault="00E7653E" w:rsidP="00867E27">
            <w:pPr>
              <w:contextualSpacing/>
              <w:jc w:val="center"/>
              <w:rPr>
                <w:rFonts w:ascii="Arial Narrow" w:hAnsi="Arial Narrow"/>
              </w:rPr>
            </w:pPr>
            <w:r>
              <w:rPr>
                <w:rFonts w:ascii="Arial Narrow" w:hAnsi="Arial Narrow"/>
              </w:rPr>
              <w:t>54</w:t>
            </w:r>
          </w:p>
        </w:tc>
      </w:tr>
      <w:tr w:rsidR="00E7653E" w:rsidRPr="00A069C5" w:rsidTr="00867E27">
        <w:trPr>
          <w:cnfStyle w:val="000000100000"/>
          <w:trHeight w:val="618"/>
        </w:trPr>
        <w:tc>
          <w:tcPr>
            <w:cnfStyle w:val="001000000000"/>
            <w:tcW w:w="1530" w:type="dxa"/>
            <w:vAlign w:val="center"/>
          </w:tcPr>
          <w:p w:rsidR="00E7653E" w:rsidRDefault="00E7653E" w:rsidP="00E7653E">
            <w:pPr>
              <w:contextualSpacing/>
              <w:rPr>
                <w:rFonts w:ascii="Arial Narrow" w:hAnsi="Arial Narrow"/>
                <w:color w:val="9F2936" w:themeColor="accent2"/>
              </w:rPr>
            </w:pPr>
            <w:r>
              <w:rPr>
                <w:rFonts w:ascii="Arial Narrow" w:hAnsi="Arial Narrow"/>
                <w:color w:val="9F2936" w:themeColor="accent2"/>
              </w:rPr>
              <w:t>Tablo 18</w:t>
            </w:r>
          </w:p>
        </w:tc>
        <w:tc>
          <w:tcPr>
            <w:cnfStyle w:val="000010000000"/>
            <w:tcW w:w="6601" w:type="dxa"/>
            <w:vAlign w:val="center"/>
          </w:tcPr>
          <w:p w:rsidR="00E7653E" w:rsidRPr="00867E27" w:rsidRDefault="00E7653E" w:rsidP="00867E27">
            <w:pPr>
              <w:contextualSpacing/>
              <w:rPr>
                <w:rStyle w:val="GlVurgulama"/>
                <w:iCs w:val="0"/>
                <w:color w:val="C00000"/>
              </w:rPr>
            </w:pPr>
            <w:r w:rsidRPr="00C65679">
              <w:rPr>
                <w:rStyle w:val="GlVurgulama"/>
                <w:iCs w:val="0"/>
                <w:color w:val="C00000"/>
              </w:rPr>
              <w:t>Toki Şht. Cengiz Gülcü İlk</w:t>
            </w:r>
            <w:r>
              <w:rPr>
                <w:rStyle w:val="GlVurgulama"/>
                <w:iCs w:val="0"/>
                <w:color w:val="C00000"/>
              </w:rPr>
              <w:t>okulu</w:t>
            </w:r>
            <w:r w:rsidRPr="003331B3">
              <w:rPr>
                <w:rStyle w:val="GlVurgulama"/>
                <w:iCs w:val="0"/>
                <w:color w:val="C00000"/>
              </w:rPr>
              <w:t xml:space="preserve"> </w:t>
            </w:r>
            <w:r w:rsidRPr="00867E27">
              <w:rPr>
                <w:rStyle w:val="GlVurgulama"/>
                <w:iCs w:val="0"/>
                <w:color w:val="C00000"/>
              </w:rPr>
              <w:t>2015-2019 Stratejik Plan Maliyet Tablosu</w:t>
            </w:r>
          </w:p>
        </w:tc>
        <w:tc>
          <w:tcPr>
            <w:cnfStyle w:val="000100000000"/>
            <w:tcW w:w="1319" w:type="dxa"/>
            <w:vAlign w:val="center"/>
          </w:tcPr>
          <w:p w:rsidR="00E7653E" w:rsidRDefault="00E7653E" w:rsidP="00E56A3D">
            <w:pPr>
              <w:contextualSpacing/>
              <w:jc w:val="center"/>
              <w:rPr>
                <w:rFonts w:ascii="Arial Narrow" w:hAnsi="Arial Narrow"/>
              </w:rPr>
            </w:pPr>
            <w:r>
              <w:rPr>
                <w:rFonts w:ascii="Arial Narrow" w:hAnsi="Arial Narrow"/>
              </w:rPr>
              <w:t>55</w:t>
            </w:r>
          </w:p>
        </w:tc>
      </w:tr>
      <w:tr w:rsidR="00E7653E" w:rsidRPr="00A069C5" w:rsidTr="00867E27">
        <w:trPr>
          <w:trHeight w:val="618"/>
        </w:trPr>
        <w:tc>
          <w:tcPr>
            <w:cnfStyle w:val="001000000000"/>
            <w:tcW w:w="1530" w:type="dxa"/>
            <w:vAlign w:val="center"/>
          </w:tcPr>
          <w:p w:rsidR="00E7653E" w:rsidRDefault="00E7653E" w:rsidP="00E7653E">
            <w:pPr>
              <w:contextualSpacing/>
              <w:rPr>
                <w:rFonts w:ascii="Arial Narrow" w:hAnsi="Arial Narrow"/>
                <w:color w:val="9F2936" w:themeColor="accent2"/>
              </w:rPr>
            </w:pPr>
            <w:r>
              <w:rPr>
                <w:rFonts w:ascii="Arial Narrow" w:hAnsi="Arial Narrow"/>
                <w:color w:val="9F2936" w:themeColor="accent2"/>
              </w:rPr>
              <w:lastRenderedPageBreak/>
              <w:t>Tablo 19</w:t>
            </w:r>
          </w:p>
        </w:tc>
        <w:tc>
          <w:tcPr>
            <w:cnfStyle w:val="000010000000"/>
            <w:tcW w:w="6601" w:type="dxa"/>
            <w:vAlign w:val="center"/>
          </w:tcPr>
          <w:p w:rsidR="00E7653E" w:rsidRDefault="00E7653E" w:rsidP="00867E27">
            <w:pPr>
              <w:contextualSpacing/>
              <w:rPr>
                <w:rStyle w:val="GlVurgulama"/>
                <w:b w:val="0"/>
                <w:bCs w:val="0"/>
                <w:color w:val="C00000"/>
              </w:rPr>
            </w:pPr>
            <w:r w:rsidRPr="00C65679">
              <w:rPr>
                <w:rStyle w:val="GlVurgulama"/>
                <w:iCs w:val="0"/>
                <w:color w:val="C00000"/>
              </w:rPr>
              <w:t>Toki Şht. Cengiz Gülcü İlk</w:t>
            </w:r>
            <w:r>
              <w:rPr>
                <w:rStyle w:val="GlVurgulama"/>
                <w:iCs w:val="0"/>
                <w:color w:val="C00000"/>
              </w:rPr>
              <w:t>okulu</w:t>
            </w:r>
            <w:r w:rsidRPr="003331B3">
              <w:rPr>
                <w:rStyle w:val="GlVurgulama"/>
                <w:iCs w:val="0"/>
                <w:color w:val="C00000"/>
              </w:rPr>
              <w:t xml:space="preserve"> </w:t>
            </w:r>
            <w:r>
              <w:rPr>
                <w:rStyle w:val="GlVurgulama"/>
                <w:iCs w:val="0"/>
                <w:color w:val="C00000"/>
              </w:rPr>
              <w:t>İzleme ve Değerlendirme Tablosu</w:t>
            </w:r>
          </w:p>
        </w:tc>
        <w:tc>
          <w:tcPr>
            <w:cnfStyle w:val="000100000000"/>
            <w:tcW w:w="1319" w:type="dxa"/>
            <w:vAlign w:val="center"/>
          </w:tcPr>
          <w:p w:rsidR="00E7653E" w:rsidRDefault="00E7653E" w:rsidP="00E56A3D">
            <w:pPr>
              <w:contextualSpacing/>
              <w:jc w:val="center"/>
              <w:rPr>
                <w:rFonts w:ascii="Arial Narrow" w:hAnsi="Arial Narrow"/>
              </w:rPr>
            </w:pPr>
            <w:r>
              <w:rPr>
                <w:rFonts w:ascii="Arial Narrow" w:hAnsi="Arial Narrow"/>
              </w:rPr>
              <w:t>5</w:t>
            </w:r>
            <w:r w:rsidR="00D87B65">
              <w:rPr>
                <w:rFonts w:ascii="Arial Narrow" w:hAnsi="Arial Narrow"/>
              </w:rPr>
              <w:t>7</w:t>
            </w:r>
          </w:p>
        </w:tc>
      </w:tr>
      <w:tr w:rsidR="00E7653E" w:rsidRPr="00A069C5" w:rsidTr="00867E27">
        <w:trPr>
          <w:cnfStyle w:val="010000000000"/>
          <w:trHeight w:val="618"/>
        </w:trPr>
        <w:tc>
          <w:tcPr>
            <w:cnfStyle w:val="001000000000"/>
            <w:tcW w:w="1530" w:type="dxa"/>
            <w:shd w:val="clear" w:color="auto" w:fill="9F2936" w:themeFill="accent2"/>
            <w:vAlign w:val="center"/>
          </w:tcPr>
          <w:p w:rsidR="00E7653E" w:rsidRPr="00AD282E" w:rsidRDefault="00E7653E" w:rsidP="00AC7BA1">
            <w:pPr>
              <w:spacing w:after="0"/>
              <w:rPr>
                <w:rFonts w:ascii="Arial Narrow" w:hAnsi="Arial Narrow"/>
                <w:bCs w:val="0"/>
                <w:color w:val="9F2936" w:themeColor="accent2"/>
              </w:rPr>
            </w:pPr>
          </w:p>
        </w:tc>
        <w:tc>
          <w:tcPr>
            <w:cnfStyle w:val="000010000000"/>
            <w:tcW w:w="6601" w:type="dxa"/>
            <w:shd w:val="clear" w:color="auto" w:fill="9F2936" w:themeFill="accent2"/>
            <w:vAlign w:val="center"/>
          </w:tcPr>
          <w:p w:rsidR="00E7653E" w:rsidRPr="005A56A1" w:rsidRDefault="00E7653E" w:rsidP="002053B4">
            <w:pPr>
              <w:spacing w:after="0"/>
              <w:rPr>
                <w:rFonts w:asciiTheme="minorHAnsi" w:hAnsiTheme="minorHAnsi"/>
                <w:i/>
                <w:color w:val="000000"/>
              </w:rPr>
            </w:pPr>
          </w:p>
        </w:tc>
        <w:tc>
          <w:tcPr>
            <w:cnfStyle w:val="000100000000"/>
            <w:tcW w:w="1319" w:type="dxa"/>
            <w:shd w:val="clear" w:color="auto" w:fill="9F2936" w:themeFill="accent2"/>
            <w:vAlign w:val="center"/>
          </w:tcPr>
          <w:p w:rsidR="00E7653E" w:rsidRPr="00A069C5" w:rsidRDefault="00E7653E" w:rsidP="00AC7BA1">
            <w:pPr>
              <w:spacing w:after="0"/>
              <w:rPr>
                <w:rFonts w:ascii="Arial Narrow" w:hAnsi="Arial Narrow"/>
              </w:rPr>
            </w:pPr>
          </w:p>
        </w:tc>
      </w:tr>
    </w:tbl>
    <w:p w:rsidR="00B36098" w:rsidRDefault="00B36098" w:rsidP="00AD282E"/>
    <w:p w:rsidR="00C65679" w:rsidRDefault="00C65679" w:rsidP="00AD282E"/>
    <w:tbl>
      <w:tblPr>
        <w:tblStyle w:val="AkListe-Vurgu2"/>
        <w:tblW w:w="9450" w:type="dxa"/>
        <w:tblLook w:val="01E0"/>
      </w:tblPr>
      <w:tblGrid>
        <w:gridCol w:w="1530"/>
        <w:gridCol w:w="6601"/>
        <w:gridCol w:w="1319"/>
      </w:tblGrid>
      <w:tr w:rsidR="004817D2" w:rsidRPr="00A069C5" w:rsidTr="00AC7BA1">
        <w:trPr>
          <w:cnfStyle w:val="100000000000"/>
          <w:trHeight w:val="608"/>
        </w:trPr>
        <w:tc>
          <w:tcPr>
            <w:cnfStyle w:val="001000000000"/>
            <w:tcW w:w="9450" w:type="dxa"/>
            <w:gridSpan w:val="3"/>
            <w:vAlign w:val="center"/>
          </w:tcPr>
          <w:p w:rsidR="004817D2" w:rsidRDefault="00AD282E" w:rsidP="00AC7BA1">
            <w:pPr>
              <w:contextualSpacing/>
              <w:rPr>
                <w:rFonts w:ascii="Arial Narrow" w:hAnsi="Arial Narrow"/>
                <w:b w:val="0"/>
              </w:rPr>
            </w:pPr>
            <w:bookmarkStart w:id="8" w:name="_Toc361665895"/>
            <w:r>
              <w:rPr>
                <w:rStyle w:val="GlBavuru"/>
              </w:rPr>
              <w:br w:type="page"/>
            </w:r>
          </w:p>
          <w:p w:rsidR="004817D2" w:rsidRPr="00AD282E" w:rsidRDefault="004817D2" w:rsidP="00AC7BA1">
            <w:pPr>
              <w:contextualSpacing/>
              <w:rPr>
                <w:rFonts w:ascii="Times New Roman" w:hAnsi="Times New Roman"/>
              </w:rPr>
            </w:pPr>
            <w:r>
              <w:rPr>
                <w:rFonts w:ascii="Times New Roman" w:hAnsi="Times New Roman"/>
                <w:sz w:val="24"/>
              </w:rPr>
              <w:t xml:space="preserve">ŞEKİLLER </w:t>
            </w:r>
            <w:r w:rsidRPr="00AD282E">
              <w:rPr>
                <w:rFonts w:ascii="Times New Roman" w:hAnsi="Times New Roman"/>
                <w:sz w:val="24"/>
              </w:rPr>
              <w:t>LİSTESİ</w:t>
            </w:r>
          </w:p>
        </w:tc>
      </w:tr>
      <w:tr w:rsidR="004817D2" w:rsidRPr="00A069C5" w:rsidTr="00AC7BA1">
        <w:trPr>
          <w:cnfStyle w:val="000000100000"/>
          <w:trHeight w:val="608"/>
        </w:trPr>
        <w:tc>
          <w:tcPr>
            <w:cnfStyle w:val="001000000000"/>
            <w:tcW w:w="1530" w:type="dxa"/>
            <w:vAlign w:val="center"/>
          </w:tcPr>
          <w:p w:rsidR="004817D2" w:rsidRPr="00A069C5" w:rsidRDefault="00275961" w:rsidP="00AC7BA1">
            <w:pPr>
              <w:contextualSpacing/>
              <w:rPr>
                <w:rFonts w:ascii="Arial Narrow" w:hAnsi="Arial Narrow"/>
                <w:b w:val="0"/>
              </w:rPr>
            </w:pPr>
            <w:r>
              <w:rPr>
                <w:rFonts w:ascii="Arial Narrow" w:hAnsi="Arial Narrow"/>
                <w:b w:val="0"/>
              </w:rPr>
              <w:t>Şekil</w:t>
            </w:r>
            <w:r w:rsidR="004817D2" w:rsidRPr="00A069C5">
              <w:rPr>
                <w:rFonts w:ascii="Arial Narrow" w:hAnsi="Arial Narrow"/>
                <w:b w:val="0"/>
              </w:rPr>
              <w:t xml:space="preserve"> NO</w:t>
            </w:r>
          </w:p>
        </w:tc>
        <w:tc>
          <w:tcPr>
            <w:cnfStyle w:val="000010000000"/>
            <w:tcW w:w="6601" w:type="dxa"/>
            <w:vAlign w:val="center"/>
          </w:tcPr>
          <w:p w:rsidR="004817D2" w:rsidRPr="00A069C5" w:rsidRDefault="004817D2" w:rsidP="00AC7BA1">
            <w:pPr>
              <w:contextualSpacing/>
              <w:rPr>
                <w:rFonts w:ascii="Arial Narrow" w:hAnsi="Arial Narrow"/>
                <w:b/>
              </w:rPr>
            </w:pPr>
            <w:r>
              <w:rPr>
                <w:rFonts w:ascii="Arial Narrow" w:hAnsi="Arial Narrow"/>
                <w:b/>
              </w:rPr>
              <w:t xml:space="preserve">ŞEKİL </w:t>
            </w:r>
            <w:r w:rsidRPr="00A069C5">
              <w:rPr>
                <w:rFonts w:ascii="Arial Narrow" w:hAnsi="Arial Narrow"/>
                <w:b/>
              </w:rPr>
              <w:t>ADI</w:t>
            </w:r>
          </w:p>
        </w:tc>
        <w:tc>
          <w:tcPr>
            <w:cnfStyle w:val="000100000000"/>
            <w:tcW w:w="1319" w:type="dxa"/>
            <w:vAlign w:val="center"/>
          </w:tcPr>
          <w:p w:rsidR="004817D2" w:rsidRPr="00A069C5" w:rsidRDefault="004817D2" w:rsidP="00AC7BA1">
            <w:pPr>
              <w:contextualSpacing/>
              <w:rPr>
                <w:rFonts w:ascii="Arial Narrow" w:hAnsi="Arial Narrow"/>
                <w:b w:val="0"/>
              </w:rPr>
            </w:pPr>
            <w:r w:rsidRPr="00A069C5">
              <w:rPr>
                <w:rFonts w:ascii="Arial Narrow" w:hAnsi="Arial Narrow"/>
                <w:b w:val="0"/>
              </w:rPr>
              <w:t>SAYFA NO</w:t>
            </w:r>
          </w:p>
        </w:tc>
      </w:tr>
      <w:tr w:rsidR="004817D2" w:rsidRPr="00A069C5" w:rsidTr="00AC7BA1">
        <w:trPr>
          <w:trHeight w:val="608"/>
        </w:trPr>
        <w:tc>
          <w:tcPr>
            <w:cnfStyle w:val="001000000000"/>
            <w:tcW w:w="1530" w:type="dxa"/>
            <w:vAlign w:val="center"/>
          </w:tcPr>
          <w:p w:rsidR="004817D2" w:rsidRPr="00AD282E" w:rsidRDefault="004817D2" w:rsidP="00AC7BA1">
            <w:pPr>
              <w:contextualSpacing/>
              <w:rPr>
                <w:rFonts w:ascii="Arial Narrow" w:hAnsi="Arial Narrow"/>
                <w:color w:val="9F2936" w:themeColor="accent2"/>
              </w:rPr>
            </w:pPr>
            <w:r>
              <w:rPr>
                <w:rFonts w:ascii="Arial Narrow" w:hAnsi="Arial Narrow"/>
                <w:color w:val="9F2936" w:themeColor="accent2"/>
              </w:rPr>
              <w:t>Şekil</w:t>
            </w:r>
            <w:r w:rsidRPr="00AD282E">
              <w:rPr>
                <w:rFonts w:ascii="Arial Narrow" w:hAnsi="Arial Narrow"/>
                <w:color w:val="9F2936" w:themeColor="accent2"/>
              </w:rPr>
              <w:t xml:space="preserve"> 1</w:t>
            </w:r>
          </w:p>
        </w:tc>
        <w:tc>
          <w:tcPr>
            <w:cnfStyle w:val="000010000000"/>
            <w:tcW w:w="6601" w:type="dxa"/>
            <w:vAlign w:val="center"/>
          </w:tcPr>
          <w:p w:rsidR="004817D2" w:rsidRPr="00C65679" w:rsidRDefault="00C65679" w:rsidP="00AC7BA1">
            <w:pPr>
              <w:contextualSpacing/>
              <w:rPr>
                <w:rFonts w:ascii="Arial Narrow" w:hAnsi="Arial Narrow"/>
                <w:b/>
              </w:rPr>
            </w:pPr>
            <w:r w:rsidRPr="00C65679">
              <w:rPr>
                <w:rStyle w:val="GlVurgulama"/>
                <w:b w:val="0"/>
                <w:iCs w:val="0"/>
                <w:color w:val="C00000"/>
              </w:rPr>
              <w:t xml:space="preserve">Toki </w:t>
            </w:r>
            <w:r>
              <w:rPr>
                <w:rStyle w:val="GlVurgulama"/>
                <w:b w:val="0"/>
                <w:iCs w:val="0"/>
                <w:color w:val="C00000"/>
              </w:rPr>
              <w:t>Şehit</w:t>
            </w:r>
            <w:r w:rsidRPr="00C65679">
              <w:rPr>
                <w:rStyle w:val="GlVurgulama"/>
                <w:b w:val="0"/>
                <w:iCs w:val="0"/>
                <w:color w:val="C00000"/>
              </w:rPr>
              <w:t xml:space="preserve"> Cengiz Gülcü İlkokulu</w:t>
            </w:r>
            <w:r w:rsidR="006C487A" w:rsidRPr="00C65679">
              <w:rPr>
                <w:rStyle w:val="GlVurgulama"/>
                <w:b w:val="0"/>
                <w:bCs w:val="0"/>
                <w:color w:val="C00000"/>
              </w:rPr>
              <w:t xml:space="preserve"> </w:t>
            </w:r>
            <w:r w:rsidR="005B0E31" w:rsidRPr="00C65679">
              <w:rPr>
                <w:rStyle w:val="GlVurgulama"/>
                <w:b w:val="0"/>
                <w:bCs w:val="0"/>
                <w:color w:val="C00000"/>
              </w:rPr>
              <w:t>Stratejik Planlama Modeli</w:t>
            </w:r>
          </w:p>
        </w:tc>
        <w:tc>
          <w:tcPr>
            <w:cnfStyle w:val="000100000000"/>
            <w:tcW w:w="1319" w:type="dxa"/>
            <w:vAlign w:val="center"/>
          </w:tcPr>
          <w:p w:rsidR="004817D2" w:rsidRPr="00A069C5" w:rsidRDefault="00797386" w:rsidP="00D87B65">
            <w:pPr>
              <w:contextualSpacing/>
              <w:rPr>
                <w:rFonts w:ascii="Arial Narrow" w:hAnsi="Arial Narrow"/>
              </w:rPr>
            </w:pPr>
            <w:r>
              <w:rPr>
                <w:rFonts w:ascii="Arial Narrow" w:hAnsi="Arial Narrow"/>
              </w:rPr>
              <w:t>1</w:t>
            </w:r>
            <w:r w:rsidR="00D87B65">
              <w:rPr>
                <w:rFonts w:ascii="Arial Narrow" w:hAnsi="Arial Narrow"/>
              </w:rPr>
              <w:t>7</w:t>
            </w:r>
          </w:p>
        </w:tc>
      </w:tr>
      <w:tr w:rsidR="004817D2" w:rsidRPr="00A069C5" w:rsidTr="00AC7BA1">
        <w:trPr>
          <w:cnfStyle w:val="000000100000"/>
          <w:trHeight w:val="608"/>
        </w:trPr>
        <w:tc>
          <w:tcPr>
            <w:cnfStyle w:val="001000000000"/>
            <w:tcW w:w="1530" w:type="dxa"/>
            <w:vAlign w:val="center"/>
          </w:tcPr>
          <w:p w:rsidR="004817D2" w:rsidRDefault="004817D2" w:rsidP="00AC7BA1">
            <w:r w:rsidRPr="00FC595E">
              <w:rPr>
                <w:rFonts w:ascii="Arial Narrow" w:hAnsi="Arial Narrow"/>
                <w:color w:val="9F2936" w:themeColor="accent2"/>
              </w:rPr>
              <w:t>Şekil</w:t>
            </w:r>
            <w:r>
              <w:rPr>
                <w:rFonts w:ascii="Arial Narrow" w:hAnsi="Arial Narrow"/>
                <w:color w:val="9F2936" w:themeColor="accent2"/>
              </w:rPr>
              <w:t xml:space="preserve"> 2</w:t>
            </w:r>
          </w:p>
        </w:tc>
        <w:tc>
          <w:tcPr>
            <w:cnfStyle w:val="000010000000"/>
            <w:tcW w:w="6601" w:type="dxa"/>
            <w:vAlign w:val="center"/>
          </w:tcPr>
          <w:p w:rsidR="004817D2" w:rsidRPr="00C65679" w:rsidRDefault="00C65679" w:rsidP="00AC7BA1">
            <w:pPr>
              <w:contextualSpacing/>
              <w:rPr>
                <w:b/>
                <w:i/>
                <w:iCs/>
                <w:color w:val="C00000"/>
              </w:rPr>
            </w:pPr>
            <w:r w:rsidRPr="00C65679">
              <w:rPr>
                <w:rStyle w:val="GlVurgulama"/>
                <w:b w:val="0"/>
                <w:iCs w:val="0"/>
                <w:color w:val="C00000"/>
              </w:rPr>
              <w:t xml:space="preserve">Toki </w:t>
            </w:r>
            <w:r>
              <w:rPr>
                <w:rStyle w:val="GlVurgulama"/>
                <w:b w:val="0"/>
                <w:iCs w:val="0"/>
                <w:color w:val="C00000"/>
              </w:rPr>
              <w:t>Şehit</w:t>
            </w:r>
            <w:r w:rsidRPr="00C65679">
              <w:rPr>
                <w:rStyle w:val="GlVurgulama"/>
                <w:b w:val="0"/>
                <w:iCs w:val="0"/>
                <w:color w:val="C00000"/>
              </w:rPr>
              <w:t xml:space="preserve"> Cengiz Gülcü İlkokulu</w:t>
            </w:r>
            <w:r w:rsidRPr="00C65679">
              <w:rPr>
                <w:rStyle w:val="GlVurgulama"/>
                <w:b w:val="0"/>
                <w:bCs w:val="0"/>
                <w:color w:val="C00000"/>
              </w:rPr>
              <w:t xml:space="preserve"> </w:t>
            </w:r>
            <w:r w:rsidR="005B0E31" w:rsidRPr="00C65679">
              <w:rPr>
                <w:rStyle w:val="GlVurgulama"/>
                <w:b w:val="0"/>
                <w:bCs w:val="0"/>
                <w:color w:val="C00000"/>
              </w:rPr>
              <w:t>Kurum Organizasyon Şeması</w:t>
            </w:r>
            <w:r w:rsidR="008608CA" w:rsidRPr="00C65679">
              <w:rPr>
                <w:rStyle w:val="GlVurgulama"/>
                <w:b w:val="0"/>
                <w:bCs w:val="0"/>
                <w:color w:val="C00000"/>
              </w:rPr>
              <w:t xml:space="preserve"> A-B</w:t>
            </w:r>
          </w:p>
        </w:tc>
        <w:tc>
          <w:tcPr>
            <w:cnfStyle w:val="000100000000"/>
            <w:tcW w:w="1319" w:type="dxa"/>
            <w:vAlign w:val="center"/>
          </w:tcPr>
          <w:p w:rsidR="004817D2" w:rsidRPr="00A069C5" w:rsidRDefault="00D87B65" w:rsidP="00AC7BA1">
            <w:pPr>
              <w:contextualSpacing/>
              <w:rPr>
                <w:rFonts w:ascii="Arial Narrow" w:hAnsi="Arial Narrow"/>
              </w:rPr>
            </w:pPr>
            <w:r>
              <w:rPr>
                <w:rFonts w:ascii="Arial Narrow" w:hAnsi="Arial Narrow"/>
              </w:rPr>
              <w:t>25</w:t>
            </w:r>
            <w:r w:rsidR="008608CA">
              <w:rPr>
                <w:rFonts w:ascii="Arial Narrow" w:hAnsi="Arial Narrow"/>
              </w:rPr>
              <w:t>-2</w:t>
            </w:r>
            <w:r>
              <w:rPr>
                <w:rFonts w:ascii="Arial Narrow" w:hAnsi="Arial Narrow"/>
              </w:rPr>
              <w:t>6</w:t>
            </w:r>
          </w:p>
        </w:tc>
      </w:tr>
      <w:tr w:rsidR="00EF7623" w:rsidRPr="00A069C5" w:rsidTr="00AC7BA1">
        <w:trPr>
          <w:trHeight w:val="608"/>
        </w:trPr>
        <w:tc>
          <w:tcPr>
            <w:cnfStyle w:val="001000000000"/>
            <w:tcW w:w="1530" w:type="dxa"/>
            <w:vAlign w:val="center"/>
          </w:tcPr>
          <w:p w:rsidR="00EF7623" w:rsidRPr="00FC595E" w:rsidRDefault="00EF7623" w:rsidP="00AC7BA1">
            <w:pPr>
              <w:rPr>
                <w:rFonts w:ascii="Arial Narrow" w:hAnsi="Arial Narrow"/>
                <w:color w:val="9F2936" w:themeColor="accent2"/>
              </w:rPr>
            </w:pPr>
            <w:r w:rsidRPr="00FC595E">
              <w:rPr>
                <w:rFonts w:ascii="Arial Narrow" w:hAnsi="Arial Narrow"/>
                <w:color w:val="9F2936" w:themeColor="accent2"/>
              </w:rPr>
              <w:t>Şekil</w:t>
            </w:r>
            <w:r>
              <w:rPr>
                <w:rFonts w:ascii="Arial Narrow" w:hAnsi="Arial Narrow"/>
                <w:color w:val="9F2936" w:themeColor="accent2"/>
              </w:rPr>
              <w:t xml:space="preserve"> 3</w:t>
            </w:r>
          </w:p>
        </w:tc>
        <w:tc>
          <w:tcPr>
            <w:cnfStyle w:val="000010000000"/>
            <w:tcW w:w="6601" w:type="dxa"/>
            <w:vAlign w:val="center"/>
          </w:tcPr>
          <w:p w:rsidR="00EF7623" w:rsidRPr="00C65679" w:rsidRDefault="00C65679" w:rsidP="00AC7BA1">
            <w:pPr>
              <w:contextualSpacing/>
              <w:rPr>
                <w:rStyle w:val="GlVurgulama"/>
                <w:b w:val="0"/>
                <w:bCs w:val="0"/>
                <w:color w:val="C00000"/>
              </w:rPr>
            </w:pPr>
            <w:r w:rsidRPr="00C65679">
              <w:rPr>
                <w:rStyle w:val="GlVurgulama"/>
                <w:b w:val="0"/>
                <w:iCs w:val="0"/>
                <w:color w:val="C00000"/>
              </w:rPr>
              <w:t xml:space="preserve">Toki </w:t>
            </w:r>
            <w:r>
              <w:rPr>
                <w:rStyle w:val="GlVurgulama"/>
                <w:b w:val="0"/>
                <w:iCs w:val="0"/>
                <w:color w:val="C00000"/>
              </w:rPr>
              <w:t>Şehit</w:t>
            </w:r>
            <w:r w:rsidRPr="00C65679">
              <w:rPr>
                <w:rStyle w:val="GlVurgulama"/>
                <w:b w:val="0"/>
                <w:iCs w:val="0"/>
                <w:color w:val="C00000"/>
              </w:rPr>
              <w:t xml:space="preserve"> Cengiz Gülcü İlkokulu</w:t>
            </w:r>
            <w:r w:rsidRPr="00C65679">
              <w:rPr>
                <w:rStyle w:val="GlVurgulama"/>
                <w:b w:val="0"/>
                <w:bCs w:val="0"/>
                <w:color w:val="C00000"/>
              </w:rPr>
              <w:t xml:space="preserve"> </w:t>
            </w:r>
            <w:r w:rsidR="005B0E31" w:rsidRPr="00C65679">
              <w:rPr>
                <w:rStyle w:val="GlVurgulama"/>
                <w:b w:val="0"/>
                <w:bCs w:val="0"/>
                <w:color w:val="C00000"/>
              </w:rPr>
              <w:t>İzleme Ve Değerlendirme Modeli</w:t>
            </w:r>
          </w:p>
        </w:tc>
        <w:tc>
          <w:tcPr>
            <w:cnfStyle w:val="000100000000"/>
            <w:tcW w:w="1319" w:type="dxa"/>
            <w:vAlign w:val="center"/>
          </w:tcPr>
          <w:p w:rsidR="00EF7623" w:rsidRDefault="00867E27" w:rsidP="00AC7BA1">
            <w:pPr>
              <w:contextualSpacing/>
              <w:rPr>
                <w:rFonts w:ascii="Arial Narrow" w:hAnsi="Arial Narrow"/>
              </w:rPr>
            </w:pPr>
            <w:r>
              <w:rPr>
                <w:rFonts w:ascii="Arial Narrow" w:hAnsi="Arial Narrow"/>
              </w:rPr>
              <w:t>5</w:t>
            </w:r>
            <w:r w:rsidR="00D87B65">
              <w:rPr>
                <w:rFonts w:ascii="Arial Narrow" w:hAnsi="Arial Narrow"/>
              </w:rPr>
              <w:t>8</w:t>
            </w:r>
          </w:p>
        </w:tc>
      </w:tr>
      <w:tr w:rsidR="005B0E31" w:rsidRPr="00A069C5" w:rsidTr="005B0E31">
        <w:trPr>
          <w:cnfStyle w:val="010000000000"/>
          <w:trHeight w:val="608"/>
        </w:trPr>
        <w:tc>
          <w:tcPr>
            <w:cnfStyle w:val="001000000000"/>
            <w:tcW w:w="1530" w:type="dxa"/>
            <w:shd w:val="clear" w:color="auto" w:fill="9F2936" w:themeFill="accent2"/>
            <w:vAlign w:val="center"/>
          </w:tcPr>
          <w:p w:rsidR="005B0E31" w:rsidRPr="00FC595E" w:rsidRDefault="005B0E31" w:rsidP="00AC7BA1">
            <w:pPr>
              <w:rPr>
                <w:rFonts w:ascii="Arial Narrow" w:hAnsi="Arial Narrow"/>
                <w:color w:val="9F2936" w:themeColor="accent2"/>
              </w:rPr>
            </w:pPr>
          </w:p>
        </w:tc>
        <w:tc>
          <w:tcPr>
            <w:cnfStyle w:val="000010000000"/>
            <w:tcW w:w="6601" w:type="dxa"/>
            <w:shd w:val="clear" w:color="auto" w:fill="9F2936" w:themeFill="accent2"/>
            <w:vAlign w:val="center"/>
          </w:tcPr>
          <w:p w:rsidR="005B0E31" w:rsidRDefault="005B0E31" w:rsidP="00AC7BA1">
            <w:pPr>
              <w:contextualSpacing/>
              <w:rPr>
                <w:rStyle w:val="GlVurgulama"/>
                <w:bCs/>
                <w:color w:val="C00000"/>
              </w:rPr>
            </w:pPr>
          </w:p>
        </w:tc>
        <w:tc>
          <w:tcPr>
            <w:cnfStyle w:val="000100000000"/>
            <w:tcW w:w="1319" w:type="dxa"/>
            <w:shd w:val="clear" w:color="auto" w:fill="9F2936" w:themeFill="accent2"/>
            <w:vAlign w:val="center"/>
          </w:tcPr>
          <w:p w:rsidR="005B0E31" w:rsidRDefault="005B0E31" w:rsidP="00AC7BA1">
            <w:pPr>
              <w:contextualSpacing/>
              <w:rPr>
                <w:rFonts w:ascii="Arial Narrow" w:hAnsi="Arial Narrow"/>
              </w:rPr>
            </w:pPr>
          </w:p>
        </w:tc>
      </w:tr>
    </w:tbl>
    <w:p w:rsidR="004C103A" w:rsidRPr="007D67B6" w:rsidRDefault="004C103A" w:rsidP="007D67B6">
      <w:pPr>
        <w:pStyle w:val="AltKonuBal"/>
        <w:rPr>
          <w:rStyle w:val="GlBavuru"/>
        </w:rPr>
      </w:pPr>
      <w:r w:rsidRPr="007D67B6">
        <w:rPr>
          <w:rStyle w:val="GlBavuru"/>
        </w:rPr>
        <w:t>KISALTMALAR LİSTESİ</w:t>
      </w:r>
      <w:bookmarkEnd w:id="8"/>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AB: </w:t>
      </w:r>
      <w:r w:rsidR="004C103A" w:rsidRPr="009A2CDE">
        <w:rPr>
          <w:rFonts w:ascii="Times New Roman" w:hAnsi="Times New Roman"/>
          <w:sz w:val="24"/>
          <w:szCs w:val="24"/>
        </w:rPr>
        <w:t>Avrupa Birliği</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ARGE: </w:t>
      </w:r>
      <w:r w:rsidR="004C103A" w:rsidRPr="009A2CDE">
        <w:rPr>
          <w:rFonts w:ascii="Times New Roman" w:hAnsi="Times New Roman"/>
          <w:sz w:val="24"/>
          <w:szCs w:val="24"/>
        </w:rPr>
        <w:t>Araştırma Geliştirme</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BT: </w:t>
      </w:r>
      <w:r w:rsidR="004C103A" w:rsidRPr="009A2CDE">
        <w:rPr>
          <w:rFonts w:ascii="Times New Roman" w:hAnsi="Times New Roman"/>
          <w:sz w:val="24"/>
          <w:szCs w:val="24"/>
        </w:rPr>
        <w:t>Bilişim Teknolojileri</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DYNED: </w:t>
      </w:r>
      <w:r w:rsidR="004C103A" w:rsidRPr="009A2CDE">
        <w:rPr>
          <w:rFonts w:ascii="Times New Roman" w:hAnsi="Times New Roman"/>
          <w:sz w:val="24"/>
          <w:szCs w:val="24"/>
        </w:rPr>
        <w:t>DynamicEducation</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GZFT: </w:t>
      </w:r>
      <w:r w:rsidR="004C103A" w:rsidRPr="009A2CDE">
        <w:rPr>
          <w:rFonts w:ascii="Times New Roman" w:hAnsi="Times New Roman"/>
          <w:sz w:val="24"/>
          <w:szCs w:val="24"/>
        </w:rPr>
        <w:t>Güçlü-Zayıf-Fırsat-Tehdit</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MEB: </w:t>
      </w:r>
      <w:r w:rsidR="004C103A" w:rsidRPr="009A2CDE">
        <w:rPr>
          <w:rFonts w:ascii="Times New Roman" w:hAnsi="Times New Roman"/>
          <w:sz w:val="24"/>
          <w:szCs w:val="24"/>
        </w:rPr>
        <w:t>Milli Eğitim Bakanlığı</w:t>
      </w:r>
    </w:p>
    <w:p w:rsidR="00D063FD" w:rsidRPr="009A2CDE" w:rsidRDefault="002053B4" w:rsidP="009974F0">
      <w:pPr>
        <w:pStyle w:val="ListeParagraf"/>
        <w:numPr>
          <w:ilvl w:val="0"/>
          <w:numId w:val="27"/>
        </w:numPr>
        <w:tabs>
          <w:tab w:val="left" w:leader="dot" w:pos="1843"/>
        </w:tabs>
        <w:spacing w:after="0"/>
        <w:rPr>
          <w:rFonts w:ascii="Times New Roman" w:hAnsi="Times New Roman"/>
          <w:sz w:val="24"/>
          <w:szCs w:val="24"/>
        </w:rPr>
      </w:pPr>
      <w:r>
        <w:rPr>
          <w:rFonts w:ascii="Times New Roman" w:hAnsi="Times New Roman"/>
          <w:color w:val="FF0000"/>
          <w:sz w:val="24"/>
          <w:szCs w:val="24"/>
        </w:rPr>
        <w:t>SG</w:t>
      </w:r>
      <w:r w:rsidR="00696E10">
        <w:rPr>
          <w:rFonts w:ascii="Times New Roman" w:hAnsi="Times New Roman"/>
          <w:color w:val="FF0000"/>
          <w:sz w:val="24"/>
          <w:szCs w:val="24"/>
        </w:rPr>
        <w:t>B</w:t>
      </w:r>
      <w:r w:rsidR="009A2CDE" w:rsidRPr="0038545B">
        <w:rPr>
          <w:rFonts w:ascii="Times New Roman" w:hAnsi="Times New Roman"/>
          <w:color w:val="FF0000"/>
          <w:sz w:val="24"/>
          <w:szCs w:val="24"/>
        </w:rPr>
        <w:t xml:space="preserve">: </w:t>
      </w:r>
      <w:r w:rsidR="00D063FD" w:rsidRPr="009A2CDE">
        <w:rPr>
          <w:rFonts w:ascii="Times New Roman" w:hAnsi="Times New Roman"/>
          <w:sz w:val="24"/>
          <w:szCs w:val="24"/>
        </w:rPr>
        <w:t>Strateji Geliştirme Başkanlığı</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MEBBİS: </w:t>
      </w:r>
      <w:r w:rsidR="004C103A" w:rsidRPr="009A2CDE">
        <w:rPr>
          <w:rFonts w:ascii="Times New Roman" w:hAnsi="Times New Roman"/>
          <w:sz w:val="24"/>
          <w:szCs w:val="24"/>
        </w:rPr>
        <w:t>Milli Eğitim Bakanlığı Bilişim Sistemleri</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MEM: </w:t>
      </w:r>
      <w:r w:rsidR="004C103A" w:rsidRPr="009A2CDE">
        <w:rPr>
          <w:rFonts w:ascii="Times New Roman" w:hAnsi="Times New Roman"/>
          <w:sz w:val="24"/>
          <w:szCs w:val="24"/>
        </w:rPr>
        <w:t>Milli Eğitim Müdürlüğü</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MFIB: </w:t>
      </w:r>
      <w:r w:rsidR="004C103A" w:rsidRPr="009A2CDE">
        <w:rPr>
          <w:rFonts w:ascii="Times New Roman" w:hAnsi="Times New Roman"/>
          <w:sz w:val="24"/>
          <w:szCs w:val="24"/>
        </w:rPr>
        <w:t>Merkezi Finans ve İhale Birimi</w:t>
      </w:r>
    </w:p>
    <w:p w:rsidR="004C103A" w:rsidRPr="009A2CDE" w:rsidRDefault="00C14B05" w:rsidP="009974F0">
      <w:pPr>
        <w:pStyle w:val="ListeParagraf"/>
        <w:numPr>
          <w:ilvl w:val="0"/>
          <w:numId w:val="27"/>
        </w:numPr>
        <w:tabs>
          <w:tab w:val="left" w:leader="dot" w:pos="1843"/>
        </w:tabs>
        <w:spacing w:after="0"/>
        <w:rPr>
          <w:rFonts w:ascii="Times New Roman" w:hAnsi="Times New Roman"/>
          <w:sz w:val="24"/>
          <w:szCs w:val="24"/>
        </w:rPr>
      </w:pPr>
      <w:r>
        <w:rPr>
          <w:rFonts w:ascii="Times New Roman" w:hAnsi="Times New Roman"/>
          <w:color w:val="FF0000"/>
          <w:sz w:val="24"/>
          <w:szCs w:val="24"/>
        </w:rPr>
        <w:t>MTE</w:t>
      </w:r>
      <w:r w:rsidR="009A2CDE" w:rsidRPr="0038545B">
        <w:rPr>
          <w:rFonts w:ascii="Times New Roman" w:hAnsi="Times New Roman"/>
          <w:color w:val="FF0000"/>
          <w:sz w:val="24"/>
          <w:szCs w:val="24"/>
        </w:rPr>
        <w:t xml:space="preserve">: </w:t>
      </w:r>
      <w:r w:rsidR="004C103A" w:rsidRPr="009A2CDE">
        <w:rPr>
          <w:rFonts w:ascii="Times New Roman" w:hAnsi="Times New Roman"/>
          <w:sz w:val="24"/>
          <w:szCs w:val="24"/>
        </w:rPr>
        <w:t>Mesleki Teknik Eğitim</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ÖSYM: </w:t>
      </w:r>
      <w:r w:rsidR="004C103A" w:rsidRPr="009A2CDE">
        <w:rPr>
          <w:rFonts w:ascii="Times New Roman" w:hAnsi="Times New Roman"/>
          <w:sz w:val="24"/>
          <w:szCs w:val="24"/>
        </w:rPr>
        <w:t>Ölçme, Seçme ve Yerleştirme Merkezi</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PEST: </w:t>
      </w:r>
      <w:r w:rsidR="004C103A" w:rsidRPr="009A2CDE">
        <w:rPr>
          <w:rFonts w:ascii="Times New Roman" w:hAnsi="Times New Roman"/>
          <w:sz w:val="24"/>
          <w:szCs w:val="24"/>
        </w:rPr>
        <w:t>Politik, Ekonomik, Sosyal, Teknolojik</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PG: </w:t>
      </w:r>
      <w:r w:rsidR="004C103A" w:rsidRPr="009A2CDE">
        <w:rPr>
          <w:rFonts w:ascii="Times New Roman" w:hAnsi="Times New Roman"/>
          <w:sz w:val="24"/>
          <w:szCs w:val="24"/>
        </w:rPr>
        <w:t>Performans Göstergesi</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SAM: </w:t>
      </w:r>
      <w:r w:rsidR="004C103A" w:rsidRPr="009A2CDE">
        <w:rPr>
          <w:rFonts w:ascii="Times New Roman" w:hAnsi="Times New Roman"/>
          <w:sz w:val="24"/>
          <w:szCs w:val="24"/>
        </w:rPr>
        <w:t>Stratejik Amaç</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SH: </w:t>
      </w:r>
      <w:r w:rsidR="004C103A" w:rsidRPr="009A2CDE">
        <w:rPr>
          <w:rFonts w:ascii="Times New Roman" w:hAnsi="Times New Roman"/>
          <w:sz w:val="24"/>
          <w:szCs w:val="24"/>
        </w:rPr>
        <w:t>Stratejik Hedef</w:t>
      </w:r>
    </w:p>
    <w:p w:rsidR="004C103A" w:rsidRPr="009A2CDE" w:rsidRDefault="004C103A" w:rsidP="009974F0">
      <w:pPr>
        <w:pStyle w:val="ListeParagraf"/>
        <w:numPr>
          <w:ilvl w:val="0"/>
          <w:numId w:val="27"/>
        </w:numPr>
        <w:tabs>
          <w:tab w:val="left" w:leader="dot" w:pos="1843"/>
        </w:tabs>
        <w:spacing w:after="0"/>
        <w:rPr>
          <w:rFonts w:ascii="Times New Roman" w:hAnsi="Times New Roman"/>
          <w:sz w:val="24"/>
          <w:szCs w:val="24"/>
        </w:rPr>
      </w:pPr>
      <w:r w:rsidRPr="004D0DEF">
        <w:rPr>
          <w:rFonts w:ascii="Times New Roman" w:hAnsi="Times New Roman"/>
          <w:color w:val="FF0000"/>
          <w:sz w:val="24"/>
          <w:szCs w:val="24"/>
        </w:rPr>
        <w:t>ST</w:t>
      </w:r>
      <w:r w:rsidR="009A2CDE" w:rsidRPr="004D0DEF">
        <w:rPr>
          <w:rFonts w:ascii="Times New Roman" w:hAnsi="Times New Roman"/>
          <w:color w:val="FF0000"/>
          <w:sz w:val="24"/>
          <w:szCs w:val="24"/>
        </w:rPr>
        <w:t>K:</w:t>
      </w:r>
      <w:r w:rsidR="009A2CDE" w:rsidRPr="00BF678D">
        <w:rPr>
          <w:rFonts w:ascii="Times New Roman" w:hAnsi="Times New Roman"/>
          <w:b/>
          <w:color w:val="FF0000"/>
          <w:sz w:val="24"/>
          <w:szCs w:val="24"/>
        </w:rPr>
        <w:t xml:space="preserve"> </w:t>
      </w:r>
      <w:r w:rsidRPr="009A2CDE">
        <w:rPr>
          <w:rFonts w:ascii="Times New Roman" w:hAnsi="Times New Roman"/>
          <w:sz w:val="24"/>
          <w:szCs w:val="24"/>
        </w:rPr>
        <w:t>Sivil Toplum Kuruluşları</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SWOT: </w:t>
      </w:r>
      <w:r w:rsidR="004C103A" w:rsidRPr="009A2CDE">
        <w:rPr>
          <w:rFonts w:ascii="Times New Roman" w:hAnsi="Times New Roman"/>
          <w:sz w:val="24"/>
          <w:szCs w:val="24"/>
        </w:rPr>
        <w:t>Strengths, Weaknesses, Opportunities, Threats</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lastRenderedPageBreak/>
        <w:t xml:space="preserve">TBMM: </w:t>
      </w:r>
      <w:r w:rsidR="004C103A" w:rsidRPr="009A2CDE">
        <w:rPr>
          <w:rFonts w:ascii="Times New Roman" w:hAnsi="Times New Roman"/>
          <w:sz w:val="24"/>
          <w:szCs w:val="24"/>
        </w:rPr>
        <w:t>Türkiye Büyük Millet Meclisi</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TKY: </w:t>
      </w:r>
      <w:r w:rsidR="004C103A" w:rsidRPr="009A2CDE">
        <w:rPr>
          <w:rFonts w:ascii="Times New Roman" w:hAnsi="Times New Roman"/>
          <w:sz w:val="24"/>
          <w:szCs w:val="24"/>
        </w:rPr>
        <w:t>Toplam Kalite Yönetimi</w:t>
      </w:r>
    </w:p>
    <w:p w:rsidR="00585E58" w:rsidRPr="009A2CDE" w:rsidRDefault="00783D12" w:rsidP="009974F0">
      <w:pPr>
        <w:pStyle w:val="ListeParagraf"/>
        <w:numPr>
          <w:ilvl w:val="0"/>
          <w:numId w:val="27"/>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EKYS</w:t>
      </w:r>
      <w:r w:rsidR="009A2CDE" w:rsidRPr="00BF678D">
        <w:rPr>
          <w:rFonts w:ascii="Times New Roman" w:hAnsi="Times New Roman"/>
          <w:color w:val="FF0000"/>
          <w:sz w:val="24"/>
          <w:szCs w:val="24"/>
        </w:rPr>
        <w:t xml:space="preserve">: </w:t>
      </w:r>
      <w:r w:rsidRPr="009A2CDE">
        <w:rPr>
          <w:rFonts w:ascii="Times New Roman" w:hAnsi="Times New Roman"/>
          <w:sz w:val="24"/>
          <w:szCs w:val="24"/>
        </w:rPr>
        <w:t>Eğitimde Kalite Yönetim Sistemi</w:t>
      </w:r>
    </w:p>
    <w:p w:rsidR="004C103A"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VHKİ: </w:t>
      </w:r>
      <w:r w:rsidR="004C103A" w:rsidRPr="009A2CDE">
        <w:rPr>
          <w:rFonts w:ascii="Times New Roman" w:hAnsi="Times New Roman"/>
          <w:sz w:val="24"/>
          <w:szCs w:val="24"/>
        </w:rPr>
        <w:t>Veri Hazırlama Kontrol İşletmeni</w:t>
      </w:r>
    </w:p>
    <w:p w:rsidR="007F2098" w:rsidRPr="009A2CDE" w:rsidRDefault="009A2CDE" w:rsidP="009974F0">
      <w:pPr>
        <w:pStyle w:val="ListeParagraf"/>
        <w:numPr>
          <w:ilvl w:val="0"/>
          <w:numId w:val="27"/>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YBO: </w:t>
      </w:r>
      <w:r w:rsidR="00386A11" w:rsidRPr="009A2CDE">
        <w:rPr>
          <w:rFonts w:ascii="Times New Roman" w:hAnsi="Times New Roman"/>
          <w:sz w:val="24"/>
          <w:szCs w:val="24"/>
        </w:rPr>
        <w:t>Yatılı Bölge Okulları</w:t>
      </w:r>
    </w:p>
    <w:p w:rsidR="00C00492" w:rsidRDefault="00C14B05" w:rsidP="009974F0">
      <w:pPr>
        <w:pStyle w:val="ListeParagraf"/>
        <w:numPr>
          <w:ilvl w:val="0"/>
          <w:numId w:val="5"/>
        </w:numPr>
        <w:jc w:val="both"/>
        <w:rPr>
          <w:rFonts w:ascii="Times New Roman" w:eastAsia="Times New Roman" w:hAnsi="Times New Roman"/>
          <w:sz w:val="24"/>
          <w:szCs w:val="24"/>
        </w:rPr>
      </w:pPr>
      <w:r>
        <w:rPr>
          <w:rFonts w:ascii="Times New Roman" w:eastAsia="Times New Roman" w:hAnsi="Times New Roman"/>
          <w:color w:val="FF0000"/>
          <w:sz w:val="24"/>
          <w:szCs w:val="24"/>
        </w:rPr>
        <w:t>TEŞM</w:t>
      </w:r>
      <w:r w:rsidR="009A2CDE" w:rsidRPr="006B5454">
        <w:rPr>
          <w:rFonts w:ascii="Times New Roman" w:eastAsia="Times New Roman" w:hAnsi="Times New Roman"/>
          <w:color w:val="FF0000"/>
          <w:sz w:val="24"/>
          <w:szCs w:val="24"/>
        </w:rPr>
        <w:t xml:space="preserve">: </w:t>
      </w:r>
      <w:r w:rsidR="009A2CDE" w:rsidRPr="002F241F">
        <w:rPr>
          <w:rFonts w:ascii="Times New Roman" w:eastAsia="Times New Roman" w:hAnsi="Times New Roman"/>
          <w:sz w:val="24"/>
          <w:szCs w:val="24"/>
        </w:rPr>
        <w:t>Temel Eğitim Şube Müdürlüğü</w:t>
      </w:r>
    </w:p>
    <w:p w:rsidR="00E7653E" w:rsidRDefault="00E7653E" w:rsidP="00E7653E">
      <w:pPr>
        <w:jc w:val="both"/>
        <w:rPr>
          <w:rFonts w:ascii="Times New Roman" w:eastAsia="Times New Roman" w:hAnsi="Times New Roman"/>
          <w:sz w:val="24"/>
          <w:szCs w:val="24"/>
        </w:rPr>
      </w:pPr>
    </w:p>
    <w:p w:rsidR="00E7653E" w:rsidRDefault="00E7653E" w:rsidP="00E7653E">
      <w:pPr>
        <w:jc w:val="both"/>
        <w:rPr>
          <w:rFonts w:ascii="Times New Roman" w:eastAsia="Times New Roman" w:hAnsi="Times New Roman"/>
          <w:sz w:val="24"/>
          <w:szCs w:val="24"/>
        </w:rPr>
      </w:pPr>
    </w:p>
    <w:p w:rsidR="00E7653E" w:rsidRDefault="00E7653E" w:rsidP="00E7653E">
      <w:pPr>
        <w:jc w:val="both"/>
        <w:rPr>
          <w:rFonts w:ascii="Times New Roman" w:eastAsia="Times New Roman" w:hAnsi="Times New Roman"/>
          <w:sz w:val="24"/>
          <w:szCs w:val="24"/>
        </w:rPr>
      </w:pPr>
    </w:p>
    <w:p w:rsidR="00E7653E" w:rsidRDefault="00E7653E" w:rsidP="00E7653E">
      <w:pPr>
        <w:jc w:val="both"/>
        <w:rPr>
          <w:rFonts w:ascii="Times New Roman" w:eastAsia="Times New Roman" w:hAnsi="Times New Roman"/>
          <w:sz w:val="24"/>
          <w:szCs w:val="24"/>
        </w:rPr>
      </w:pPr>
    </w:p>
    <w:p w:rsidR="00E7653E" w:rsidRDefault="00E7653E" w:rsidP="00E7653E">
      <w:pPr>
        <w:jc w:val="both"/>
        <w:rPr>
          <w:rFonts w:ascii="Times New Roman" w:eastAsia="Times New Roman" w:hAnsi="Times New Roman"/>
          <w:sz w:val="24"/>
          <w:szCs w:val="24"/>
        </w:rPr>
      </w:pPr>
    </w:p>
    <w:p w:rsidR="00E7653E" w:rsidRDefault="00E7653E" w:rsidP="00E7653E">
      <w:pPr>
        <w:jc w:val="both"/>
        <w:rPr>
          <w:rFonts w:ascii="Times New Roman" w:eastAsia="Times New Roman" w:hAnsi="Times New Roman"/>
          <w:sz w:val="24"/>
          <w:szCs w:val="24"/>
        </w:rPr>
      </w:pPr>
    </w:p>
    <w:p w:rsidR="00E7653E" w:rsidRDefault="00E7653E" w:rsidP="00E7653E">
      <w:pPr>
        <w:jc w:val="both"/>
        <w:rPr>
          <w:rFonts w:ascii="Times New Roman" w:eastAsia="Times New Roman" w:hAnsi="Times New Roman"/>
          <w:sz w:val="24"/>
          <w:szCs w:val="24"/>
        </w:rPr>
      </w:pPr>
    </w:p>
    <w:p w:rsidR="00E7653E" w:rsidRDefault="00E7653E" w:rsidP="00E7653E">
      <w:pPr>
        <w:jc w:val="both"/>
        <w:rPr>
          <w:rFonts w:ascii="Times New Roman" w:eastAsia="Times New Roman" w:hAnsi="Times New Roman"/>
          <w:sz w:val="24"/>
          <w:szCs w:val="24"/>
        </w:rPr>
      </w:pPr>
    </w:p>
    <w:p w:rsidR="00E7653E" w:rsidRDefault="00E7653E" w:rsidP="00E7653E">
      <w:pPr>
        <w:jc w:val="both"/>
        <w:rPr>
          <w:rFonts w:ascii="Times New Roman" w:eastAsia="Times New Roman" w:hAnsi="Times New Roman"/>
          <w:sz w:val="24"/>
          <w:szCs w:val="24"/>
        </w:rPr>
      </w:pPr>
    </w:p>
    <w:p w:rsidR="00E7653E" w:rsidRDefault="00E7653E" w:rsidP="00E7653E">
      <w:pPr>
        <w:jc w:val="both"/>
        <w:rPr>
          <w:rFonts w:ascii="Times New Roman" w:eastAsia="Times New Roman" w:hAnsi="Times New Roman"/>
          <w:sz w:val="24"/>
          <w:szCs w:val="24"/>
        </w:rPr>
      </w:pPr>
    </w:p>
    <w:p w:rsidR="00E7653E" w:rsidRDefault="00E7653E" w:rsidP="00E7653E">
      <w:pPr>
        <w:jc w:val="both"/>
        <w:rPr>
          <w:rFonts w:ascii="Times New Roman" w:eastAsia="Times New Roman" w:hAnsi="Times New Roman"/>
          <w:sz w:val="24"/>
          <w:szCs w:val="24"/>
        </w:rPr>
      </w:pPr>
    </w:p>
    <w:p w:rsidR="00E7653E" w:rsidRDefault="00E7653E" w:rsidP="00E7653E">
      <w:pPr>
        <w:jc w:val="both"/>
        <w:rPr>
          <w:rFonts w:ascii="Times New Roman" w:eastAsia="Times New Roman" w:hAnsi="Times New Roman"/>
          <w:sz w:val="24"/>
          <w:szCs w:val="24"/>
        </w:rPr>
      </w:pPr>
    </w:p>
    <w:p w:rsidR="00E7653E" w:rsidRDefault="00E7653E" w:rsidP="00E7653E">
      <w:pPr>
        <w:jc w:val="both"/>
        <w:rPr>
          <w:rFonts w:ascii="Times New Roman" w:eastAsia="Times New Roman" w:hAnsi="Times New Roman"/>
          <w:sz w:val="24"/>
          <w:szCs w:val="24"/>
        </w:rPr>
      </w:pPr>
    </w:p>
    <w:p w:rsidR="00E7653E" w:rsidRDefault="00E7653E" w:rsidP="00E7653E">
      <w:pPr>
        <w:jc w:val="both"/>
        <w:rPr>
          <w:rFonts w:ascii="Times New Roman" w:eastAsia="Times New Roman" w:hAnsi="Times New Roman"/>
          <w:sz w:val="24"/>
          <w:szCs w:val="24"/>
        </w:rPr>
      </w:pPr>
    </w:p>
    <w:p w:rsidR="00E7653E" w:rsidRDefault="00E7653E" w:rsidP="00E7653E">
      <w:pPr>
        <w:jc w:val="both"/>
        <w:rPr>
          <w:rFonts w:ascii="Times New Roman" w:eastAsia="Times New Roman" w:hAnsi="Times New Roman"/>
          <w:sz w:val="24"/>
          <w:szCs w:val="24"/>
        </w:rPr>
      </w:pPr>
    </w:p>
    <w:p w:rsidR="00E7653E" w:rsidRDefault="00E7653E" w:rsidP="00E7653E">
      <w:pPr>
        <w:jc w:val="both"/>
        <w:rPr>
          <w:rFonts w:ascii="Times New Roman" w:eastAsia="Times New Roman" w:hAnsi="Times New Roman"/>
          <w:sz w:val="24"/>
          <w:szCs w:val="24"/>
        </w:rPr>
      </w:pPr>
    </w:p>
    <w:p w:rsidR="002F1FE8" w:rsidRDefault="002F1FE8" w:rsidP="00E7653E">
      <w:pPr>
        <w:jc w:val="both"/>
        <w:rPr>
          <w:rFonts w:ascii="Times New Roman" w:eastAsia="Times New Roman" w:hAnsi="Times New Roman"/>
          <w:sz w:val="24"/>
          <w:szCs w:val="24"/>
        </w:rPr>
      </w:pPr>
    </w:p>
    <w:p w:rsidR="002F1FE8" w:rsidRDefault="002F1FE8" w:rsidP="00E7653E">
      <w:pPr>
        <w:jc w:val="both"/>
        <w:rPr>
          <w:rFonts w:ascii="Times New Roman" w:eastAsia="Times New Roman" w:hAnsi="Times New Roman"/>
          <w:sz w:val="24"/>
          <w:szCs w:val="24"/>
        </w:rPr>
      </w:pPr>
    </w:p>
    <w:p w:rsidR="00E7653E" w:rsidRPr="00E7653E" w:rsidRDefault="00E7653E" w:rsidP="00E7653E">
      <w:pPr>
        <w:jc w:val="both"/>
        <w:rPr>
          <w:rFonts w:ascii="Times New Roman" w:eastAsia="Times New Roman" w:hAnsi="Times New Roman"/>
          <w:sz w:val="24"/>
          <w:szCs w:val="24"/>
        </w:rPr>
      </w:pPr>
    </w:p>
    <w:p w:rsidR="000C0EC4" w:rsidRDefault="007A63BB" w:rsidP="009974F0">
      <w:pPr>
        <w:pStyle w:val="Balk1"/>
        <w:numPr>
          <w:ilvl w:val="0"/>
          <w:numId w:val="25"/>
        </w:numPr>
        <w:ind w:left="0" w:firstLine="567"/>
        <w:jc w:val="left"/>
        <w:rPr>
          <w:sz w:val="40"/>
        </w:rPr>
      </w:pPr>
      <w:bookmarkStart w:id="9" w:name="_Toc433287887"/>
      <w:r w:rsidRPr="007A63BB">
        <w:rPr>
          <w:sz w:val="40"/>
        </w:rPr>
        <w:lastRenderedPageBreak/>
        <w:t>BÖLÜM</w:t>
      </w:r>
      <w:r w:rsidR="003D3372">
        <w:rPr>
          <w:sz w:val="40"/>
        </w:rPr>
        <w:t>:</w:t>
      </w:r>
      <w:r w:rsidRPr="007A63BB">
        <w:rPr>
          <w:sz w:val="40"/>
        </w:rPr>
        <w:t xml:space="preserve"> </w:t>
      </w:r>
      <w:r w:rsidR="00C6610C" w:rsidRPr="007A63BB">
        <w:rPr>
          <w:sz w:val="40"/>
        </w:rPr>
        <w:t>STRATEJİK PLANLAMA SÜRECİ</w:t>
      </w:r>
      <w:bookmarkEnd w:id="9"/>
    </w:p>
    <w:p w:rsidR="000C0EC4" w:rsidRDefault="000C0EC4" w:rsidP="00CC7855">
      <w:pPr>
        <w:spacing w:after="0" w:line="240" w:lineRule="auto"/>
      </w:pPr>
    </w:p>
    <w:p w:rsidR="004B164D" w:rsidRDefault="00077253" w:rsidP="009974F0">
      <w:pPr>
        <w:pStyle w:val="Balk2"/>
        <w:numPr>
          <w:ilvl w:val="0"/>
          <w:numId w:val="12"/>
        </w:numPr>
        <w:jc w:val="both"/>
      </w:pPr>
      <w:bookmarkStart w:id="10" w:name="_Toc433287888"/>
      <w:r>
        <w:t>TOKİ ŞEHİT CENGİZ GÜLCÜ İLKOKULU MÜDÜRLÜĞÜ 2015</w:t>
      </w:r>
      <w:r w:rsidR="00C11945">
        <w:t>-2019 STRATEJİK PLANLAMA SÜRECİ</w:t>
      </w:r>
      <w:bookmarkEnd w:id="10"/>
    </w:p>
    <w:p w:rsidR="00797386" w:rsidRPr="00797386" w:rsidRDefault="00797386" w:rsidP="00797386">
      <w:pPr>
        <w:rPr>
          <w:lang w:eastAsia="tr-TR"/>
        </w:rPr>
      </w:pPr>
    </w:p>
    <w:p w:rsidR="00DC3B90" w:rsidRDefault="00DC3B90" w:rsidP="00DC3B90">
      <w:pPr>
        <w:widowControl w:val="0"/>
        <w:autoSpaceDE w:val="0"/>
        <w:autoSpaceDN w:val="0"/>
        <w:adjustRightInd w:val="0"/>
        <w:jc w:val="both"/>
      </w:pPr>
      <w:r>
        <w:t xml:space="preserve"> </w:t>
      </w:r>
      <w:r>
        <w:tab/>
        <w:t>Okulumuzun Stratejik Planına (2015</w:t>
      </w:r>
      <w:r w:rsidRPr="005C112D">
        <w:t>-201</w:t>
      </w:r>
      <w:r>
        <w:t>9) Okul Gelişim Yönetim Ekibi (OGYE)</w:t>
      </w:r>
      <w:r w:rsidRPr="005C112D">
        <w:t xml:space="preserve"> tarafından</w:t>
      </w:r>
      <w:r>
        <w:t>,</w:t>
      </w:r>
      <w:r w:rsidRPr="005C112D">
        <w:t xml:space="preserve"> </w:t>
      </w:r>
      <w:r>
        <w:t>Okulumuz öğretmenler odasında,</w:t>
      </w:r>
      <w:r w:rsidRPr="005C112D">
        <w:t xml:space="preserve"> çalışma ve yol haritası belirlendikten </w:t>
      </w:r>
      <w:r>
        <w:t xml:space="preserve">taslak oluşturularak başlanmıştır. </w:t>
      </w:r>
    </w:p>
    <w:p w:rsidR="00DC3B90" w:rsidRDefault="00DC3B90" w:rsidP="00DC3B90">
      <w:pPr>
        <w:widowControl w:val="0"/>
        <w:autoSpaceDE w:val="0"/>
        <w:autoSpaceDN w:val="0"/>
        <w:adjustRightInd w:val="0"/>
        <w:jc w:val="both"/>
      </w:pPr>
      <w:r>
        <w:rPr>
          <w:color w:val="000000"/>
        </w:rPr>
        <w:t xml:space="preserve"> </w:t>
      </w:r>
      <w:r>
        <w:rPr>
          <w:color w:val="000000"/>
        </w:rPr>
        <w:tab/>
      </w:r>
      <w:r w:rsidRPr="00DC3B90">
        <w:rPr>
          <w:color w:val="000000"/>
        </w:rPr>
        <w:t xml:space="preserve">Stratejik Planlama Çalışmaları kapsamında Okulumuzda OGYE üyeleri içerisinden “Stratejik Planlama Çalışma Ekibi” kurulmuştur. </w:t>
      </w:r>
      <w:r w:rsidRPr="00515DC4">
        <w:t>Önceden hazırlanan anket formlarında yer alan sorular katılımcılara yöneltilmiş ve elde edilen veriler birleştirilerek paydaş görüşleri oluşturulmuştur. Bu bilgilendirme ve değerlendirme toplantılar</w:t>
      </w:r>
      <w:r>
        <w:t>ın</w:t>
      </w:r>
      <w:r w:rsidRPr="00515DC4">
        <w:t xml:space="preserve">da </w:t>
      </w:r>
      <w:r>
        <w:t xml:space="preserve">yapılan </w:t>
      </w:r>
      <w:r w:rsidRPr="00515DC4">
        <w:t xml:space="preserve">anketler </w:t>
      </w:r>
      <w:r>
        <w:t>ve</w:t>
      </w:r>
      <w:r w:rsidRPr="00515DC4">
        <w:t xml:space="preserve"> h</w:t>
      </w:r>
      <w:r>
        <w:t>edef kitleye yöneltilen sorularla mevcut durum ile ilgili veriler toplanmıştır</w:t>
      </w:r>
      <w:r w:rsidRPr="00515DC4">
        <w:t>.</w:t>
      </w:r>
    </w:p>
    <w:p w:rsidR="00DC3B90" w:rsidRPr="00DC3B90" w:rsidRDefault="00DC3B90" w:rsidP="00DC3B90">
      <w:pPr>
        <w:pStyle w:val="ListeParagraf"/>
        <w:ind w:left="936"/>
        <w:jc w:val="both"/>
        <w:rPr>
          <w:b/>
        </w:rPr>
      </w:pPr>
      <w:r w:rsidRPr="00DC3B90">
        <w:rPr>
          <w:b/>
        </w:rPr>
        <w:t>Stratejilerin Belirlenmesi;</w:t>
      </w:r>
    </w:p>
    <w:p w:rsidR="00DC3B90" w:rsidRDefault="00DC3B90" w:rsidP="00DC3B90">
      <w:pPr>
        <w:jc w:val="both"/>
      </w:pPr>
      <w:r>
        <w:t xml:space="preserve"> </w:t>
      </w:r>
      <w:r>
        <w:tab/>
        <w:t xml:space="preserve">Stratejik planlama ekibi tarafından, </w:t>
      </w:r>
      <w:r w:rsidRPr="00A60C09">
        <w:t>tüm</w:t>
      </w:r>
      <w:r>
        <w:t xml:space="preserve"> iç ve dış paydaşların </w:t>
      </w:r>
      <w:r w:rsidRPr="00A60C09">
        <w:t xml:space="preserve">görüş ve önerileri </w:t>
      </w:r>
      <w:r>
        <w:t xml:space="preserve">bilimsel yöntemlerle </w:t>
      </w:r>
      <w:r w:rsidRPr="00A60C09">
        <w:t xml:space="preserve">analiz </w:t>
      </w:r>
      <w:r>
        <w:t>edilerek planlı bir çalışmayla s</w:t>
      </w:r>
      <w:r w:rsidRPr="00A60C09">
        <w:t>tratejik plan</w:t>
      </w:r>
      <w:r>
        <w:t xml:space="preserve"> hazırlanmıştır.</w:t>
      </w:r>
      <w:r w:rsidRPr="00A60C09">
        <w:t xml:space="preserve"> </w:t>
      </w:r>
    </w:p>
    <w:p w:rsidR="00DC3B90" w:rsidRDefault="00DC3B90" w:rsidP="00DC3B90">
      <w:pPr>
        <w:pStyle w:val="ListeParagraf"/>
        <w:ind w:left="936"/>
        <w:jc w:val="both"/>
      </w:pPr>
      <w:r w:rsidRPr="00A60C09">
        <w:t>Bu çalışmalarda izlenen adımlar;</w:t>
      </w:r>
      <w:r>
        <w:t xml:space="preserve"> </w:t>
      </w:r>
    </w:p>
    <w:p w:rsidR="00DC3B90" w:rsidRDefault="00DC3B90" w:rsidP="00DC3B90">
      <w:pPr>
        <w:jc w:val="both"/>
      </w:pPr>
      <w:r>
        <w:t>1.Okul</w:t>
      </w:r>
      <w:r w:rsidRPr="001825F2">
        <w:t>un var oluş nedeni (</w:t>
      </w:r>
      <w:r w:rsidRPr="00DC3B90">
        <w:rPr>
          <w:b/>
        </w:rPr>
        <w:t>misyon</w:t>
      </w:r>
      <w:r w:rsidRPr="001825F2">
        <w:t>), ulaşmak istenilen nokta  (</w:t>
      </w:r>
      <w:r w:rsidRPr="00DC3B90">
        <w:rPr>
          <w:b/>
        </w:rPr>
        <w:t>vizyon</w:t>
      </w:r>
      <w:r>
        <w:t>) belirlenip</w:t>
      </w:r>
      <w:r w:rsidRPr="001825F2">
        <w:t xml:space="preserve"> </w:t>
      </w:r>
      <w:r>
        <w:t xml:space="preserve">okulumuzun tüm paydaşlarının </w:t>
      </w:r>
      <w:r w:rsidRPr="001825F2">
        <w:t xml:space="preserve">görüşleri ve önerileri </w:t>
      </w:r>
      <w:r>
        <w:t>a</w:t>
      </w:r>
      <w:r w:rsidRPr="001825F2">
        <w:t xml:space="preserve">lındıktan </w:t>
      </w:r>
      <w:r>
        <w:t xml:space="preserve">sonra vizyona ulaşmak için gerekli olan </w:t>
      </w:r>
      <w:r w:rsidRPr="00DC3B90">
        <w:rPr>
          <w:b/>
          <w:bCs/>
        </w:rPr>
        <w:t>stratejik amaçlar</w:t>
      </w:r>
      <w:r>
        <w:t xml:space="preserve"> belirlendi. </w:t>
      </w:r>
    </w:p>
    <w:p w:rsidR="00DC3B90" w:rsidRDefault="00DC3B90" w:rsidP="00DC3B90">
      <w:pPr>
        <w:pStyle w:val="ListeParagraf"/>
        <w:ind w:left="936"/>
        <w:jc w:val="both"/>
      </w:pPr>
      <w:r>
        <w:t>Stratejik amaçlar;</w:t>
      </w:r>
    </w:p>
    <w:p w:rsidR="00DC3B90" w:rsidRPr="007665E2" w:rsidRDefault="00DC3B90" w:rsidP="00DC3B90">
      <w:pPr>
        <w:pStyle w:val="ListeParagraf"/>
        <w:ind w:left="936"/>
        <w:jc w:val="both"/>
      </w:pPr>
      <w:r w:rsidRPr="00DC3B90">
        <w:rPr>
          <w:color w:val="000000"/>
        </w:rPr>
        <w:t xml:space="preserve">a. Okul içinde ve faaliyetlerimiz kapsamında </w:t>
      </w:r>
      <w:r w:rsidRPr="00DC3B90">
        <w:rPr>
          <w:iCs/>
          <w:color w:val="000000"/>
        </w:rPr>
        <w:t>iyileştirilmesi, korunması veya önlem alınması gereken alanlarla</w:t>
      </w:r>
      <w:r w:rsidRPr="00DC3B90">
        <w:rPr>
          <w:color w:val="000000"/>
        </w:rPr>
        <w:t xml:space="preserve"> ilgili olan stratejik amaçlar,</w:t>
      </w:r>
    </w:p>
    <w:p w:rsidR="00DC3B90" w:rsidRPr="007665E2" w:rsidRDefault="00DC3B90" w:rsidP="00DC3B90">
      <w:pPr>
        <w:pStyle w:val="ListeParagraf"/>
        <w:ind w:left="936"/>
        <w:jc w:val="both"/>
      </w:pPr>
      <w:r w:rsidRPr="00DC3B90">
        <w:rPr>
          <w:color w:val="000000"/>
        </w:rPr>
        <w:t xml:space="preserve">b. Okul içinde ve faaliyetler kapsamında </w:t>
      </w:r>
      <w:r w:rsidRPr="00DC3B90">
        <w:rPr>
          <w:iCs/>
          <w:color w:val="000000"/>
        </w:rPr>
        <w:t>yapılması düşünülen yenilikler ve atılımlarla</w:t>
      </w:r>
      <w:r w:rsidRPr="00DC3B90">
        <w:rPr>
          <w:color w:val="000000"/>
        </w:rPr>
        <w:t xml:space="preserve"> ilgili olan stratejik amaçlar,</w:t>
      </w:r>
    </w:p>
    <w:p w:rsidR="00DC3B90" w:rsidRPr="00DC3B90" w:rsidRDefault="00DC3B90" w:rsidP="00DC3B90">
      <w:pPr>
        <w:pStyle w:val="ListeParagraf"/>
        <w:ind w:left="936"/>
        <w:jc w:val="both"/>
        <w:rPr>
          <w:color w:val="000000"/>
        </w:rPr>
      </w:pPr>
      <w:r w:rsidRPr="00DC3B90">
        <w:rPr>
          <w:color w:val="000000"/>
        </w:rPr>
        <w:t xml:space="preserve">c. Yasalar kapsamında </w:t>
      </w:r>
      <w:r w:rsidRPr="00DC3B90">
        <w:rPr>
          <w:iCs/>
          <w:color w:val="000000"/>
        </w:rPr>
        <w:t>yapmak zorunda olduğumuz faaliyetlere</w:t>
      </w:r>
      <w:r w:rsidRPr="00DC3B90">
        <w:rPr>
          <w:color w:val="000000"/>
        </w:rPr>
        <w:t xml:space="preserve"> ilişkin stratejik amaçlar olarak da ele alındı.</w:t>
      </w:r>
    </w:p>
    <w:p w:rsidR="00DC3B90" w:rsidRDefault="00DC3B90" w:rsidP="00247038">
      <w:pPr>
        <w:jc w:val="both"/>
      </w:pPr>
      <w:r w:rsidRPr="00247038">
        <w:rPr>
          <w:color w:val="000000"/>
        </w:rPr>
        <w:t xml:space="preserve">2. Stratejik amaçların gerçekleştirilebilmesi için </w:t>
      </w:r>
      <w:r w:rsidRPr="00247038">
        <w:rPr>
          <w:b/>
          <w:bCs/>
          <w:color w:val="000000"/>
        </w:rPr>
        <w:t xml:space="preserve">hedefler </w:t>
      </w:r>
      <w:r w:rsidRPr="00247038">
        <w:rPr>
          <w:color w:val="000000"/>
        </w:rPr>
        <w:t>konuldu. Hedefler stratejik amaçla ilgili olarak belirlendi. Hedeflerin spesifik (çok özellikli), ölçülebilir, ulaşılabilir, gerçekçi, zaman bağlı, sonuca odaklı, açık ve anlaşılabilir olmasına özen gösterildi.</w:t>
      </w:r>
      <w:r>
        <w:t xml:space="preserve"> </w:t>
      </w:r>
    </w:p>
    <w:p w:rsidR="00DC3B90" w:rsidRDefault="00DC3B90" w:rsidP="00247038">
      <w:pPr>
        <w:jc w:val="both"/>
      </w:pPr>
      <w:r w:rsidRPr="00247038">
        <w:rPr>
          <w:color w:val="000000"/>
        </w:rPr>
        <w:t xml:space="preserve">3. Hedeflere uygun belirli bir amaca ve hedefe yönelen, başlı başına bir bütünlük oluşturan,  </w:t>
      </w:r>
      <w:r w:rsidRPr="00247038">
        <w:rPr>
          <w:iCs/>
          <w:color w:val="000000"/>
        </w:rPr>
        <w:t>yönetilebilir, maliyetlendirilebilir</w:t>
      </w:r>
      <w:r w:rsidRPr="00247038">
        <w:rPr>
          <w:i/>
          <w:iCs/>
          <w:color w:val="000000"/>
        </w:rPr>
        <w:t xml:space="preserve"> </w:t>
      </w:r>
      <w:r w:rsidRPr="00247038">
        <w:rPr>
          <w:color w:val="000000"/>
        </w:rPr>
        <w:t>faaliyetler belirlendi. Her bir faaliyet yazılırken; bu faaliyet “amacımıza ulaştırır mı?” sorgulaması yapıldı.</w:t>
      </w:r>
    </w:p>
    <w:p w:rsidR="00DC3B90" w:rsidRPr="00247038" w:rsidRDefault="00DC3B90" w:rsidP="00247038">
      <w:pPr>
        <w:jc w:val="both"/>
        <w:rPr>
          <w:color w:val="000000"/>
        </w:rPr>
      </w:pPr>
      <w:r w:rsidRPr="00247038">
        <w:rPr>
          <w:color w:val="000000"/>
        </w:rPr>
        <w:t>4. Faaliyetlerin gerçekleştirilebilmesi için sorumlu ekipler ve zaman belirtildi.</w:t>
      </w:r>
    </w:p>
    <w:p w:rsidR="00DC3B90" w:rsidRDefault="00DC3B90" w:rsidP="00247038">
      <w:pPr>
        <w:jc w:val="both"/>
      </w:pPr>
      <w:r w:rsidRPr="00247038">
        <w:rPr>
          <w:color w:val="000000"/>
        </w:rPr>
        <w:lastRenderedPageBreak/>
        <w:t xml:space="preserve">5. Faaliyetlerin başarısını ölçmek için </w:t>
      </w:r>
      <w:r w:rsidRPr="00247038">
        <w:rPr>
          <w:b/>
          <w:bCs/>
          <w:color w:val="000000"/>
        </w:rPr>
        <w:t>performans göstergeleri</w:t>
      </w:r>
      <w:r w:rsidRPr="00247038">
        <w:rPr>
          <w:color w:val="000000"/>
        </w:rPr>
        <w:t xml:space="preserve"> tanımlandı.</w:t>
      </w:r>
    </w:p>
    <w:p w:rsidR="00DC3B90" w:rsidRPr="00247038" w:rsidRDefault="00DC3B90" w:rsidP="00247038">
      <w:pPr>
        <w:jc w:val="both"/>
        <w:rPr>
          <w:color w:val="000000"/>
        </w:rPr>
      </w:pPr>
      <w:r w:rsidRPr="00247038">
        <w:rPr>
          <w:color w:val="000000"/>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DC3B90" w:rsidRPr="00247038" w:rsidRDefault="00DC3B90" w:rsidP="00247038">
      <w:pPr>
        <w:jc w:val="both"/>
        <w:rPr>
          <w:color w:val="000000"/>
        </w:rPr>
      </w:pPr>
      <w:r w:rsidRPr="00247038">
        <w:rPr>
          <w:color w:val="000000"/>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DC3B90" w:rsidRPr="00247038" w:rsidRDefault="00DC3B90" w:rsidP="00247038">
      <w:pPr>
        <w:jc w:val="both"/>
        <w:rPr>
          <w:color w:val="000000"/>
        </w:rPr>
      </w:pPr>
      <w:r w:rsidRPr="00247038">
        <w:rPr>
          <w:color w:val="000000"/>
        </w:rPr>
        <w:t>8. Strateji, Hedef ve Faaliyetler kesinleştikten sonra her bir faaliyet maliyetlendirilmesi yapıldı.</w:t>
      </w:r>
    </w:p>
    <w:p w:rsidR="00DC3B90" w:rsidRDefault="00DC3B90" w:rsidP="00247038">
      <w:pPr>
        <w:jc w:val="both"/>
        <w:rPr>
          <w:color w:val="000000"/>
        </w:rPr>
      </w:pPr>
      <w:r w:rsidRPr="00247038">
        <w:rPr>
          <w:color w:val="000000"/>
        </w:rPr>
        <w:t>9. Maliyeti hesaplanan faaliyetler için kullanılacak kaynaklar belirtildi.  Maliyeti hesaplanan her bir faaliyetin toplamları hesaplanarak bütçeler ortaya çıkartıldı.</w:t>
      </w:r>
    </w:p>
    <w:p w:rsidR="00797386" w:rsidRPr="00247038" w:rsidRDefault="00797386" w:rsidP="00247038">
      <w:pPr>
        <w:jc w:val="both"/>
        <w:rPr>
          <w:color w:val="000000"/>
        </w:rPr>
      </w:pPr>
    </w:p>
    <w:p w:rsidR="00573B04" w:rsidRDefault="00C11945" w:rsidP="00240315">
      <w:pPr>
        <w:pStyle w:val="Balk3"/>
      </w:pPr>
      <w:bookmarkStart w:id="11" w:name="_Toc433287889"/>
      <w:r w:rsidRPr="00685B87">
        <w:t>Planlamanın Planlanması</w:t>
      </w:r>
      <w:r>
        <w:t xml:space="preserve"> Ve Ekiplerin Oluşumu</w:t>
      </w:r>
      <w:bookmarkEnd w:id="11"/>
    </w:p>
    <w:p w:rsidR="00E039A1" w:rsidRPr="00E039A1" w:rsidRDefault="00E039A1" w:rsidP="00E039A1">
      <w:pPr>
        <w:rPr>
          <w:lang w:eastAsia="tr-TR"/>
        </w:rPr>
      </w:pPr>
    </w:p>
    <w:p w:rsidR="006E5C5C" w:rsidRPr="00BA52CA" w:rsidRDefault="00661B1D" w:rsidP="00BA52CA">
      <w:pPr>
        <w:spacing w:after="0" w:line="360" w:lineRule="auto"/>
        <w:ind w:firstLine="709"/>
        <w:jc w:val="both"/>
        <w:rPr>
          <w:rFonts w:asciiTheme="minorHAnsi" w:hAnsiTheme="minorHAnsi"/>
          <w:sz w:val="24"/>
          <w:szCs w:val="24"/>
        </w:rPr>
      </w:pPr>
      <w:r w:rsidRPr="00BA52CA">
        <w:rPr>
          <w:rFonts w:asciiTheme="minorHAnsi" w:hAnsiTheme="minorHAnsi"/>
          <w:sz w:val="24"/>
          <w:szCs w:val="24"/>
        </w:rPr>
        <w:t>2013/26 nolu genelge ile okul</w:t>
      </w:r>
      <w:r w:rsidR="00C00492">
        <w:rPr>
          <w:rFonts w:asciiTheme="minorHAnsi" w:hAnsiTheme="minorHAnsi"/>
          <w:sz w:val="24"/>
          <w:szCs w:val="24"/>
        </w:rPr>
        <w:t>ların</w:t>
      </w:r>
      <w:r w:rsidRPr="00BA52CA">
        <w:rPr>
          <w:rFonts w:asciiTheme="minorHAnsi" w:hAnsiTheme="minorHAnsi"/>
          <w:sz w:val="24"/>
          <w:szCs w:val="24"/>
        </w:rPr>
        <w:t xml:space="preserve"> 2015-2019 Stratejik Planlarının hazırlanması için Milli Eğitim Bakanlığı Strateji Geliştirme Grup Başkanlığı’nın hazırlamış olduğu Hazırlık Programı kapsamında Stratejik Planlama Üst Kurullarını ve Stratejik Planlama Ekiplerini oluşturarak, programda belirtilen takvim doğrultusunda Planın hazırlanma süreci başlatılmıştır.</w:t>
      </w:r>
    </w:p>
    <w:p w:rsidR="006E5C5C" w:rsidRPr="00BA52CA" w:rsidRDefault="00573B04" w:rsidP="00BA52CA">
      <w:pPr>
        <w:spacing w:after="0" w:line="360" w:lineRule="auto"/>
        <w:ind w:firstLine="709"/>
        <w:jc w:val="both"/>
        <w:rPr>
          <w:rFonts w:asciiTheme="minorHAnsi" w:hAnsiTheme="minorHAnsi"/>
          <w:sz w:val="24"/>
          <w:szCs w:val="24"/>
        </w:rPr>
      </w:pPr>
      <w:r w:rsidRPr="00BA52CA">
        <w:rPr>
          <w:rFonts w:asciiTheme="minorHAnsi" w:hAnsiTheme="minorHAnsi"/>
          <w:sz w:val="24"/>
          <w:szCs w:val="24"/>
        </w:rPr>
        <w:t xml:space="preserve">Stratejik Plan Ekip üyelerinin belirlenmesinde esas olarak kişilerin etki, etkilenme, bilgi ve ilgileri dikkate alınmıştır. Oluşan grupta bütün birimlerin temsil edilmesi sağlanmıştır. Her birimden görevlendirilen personelin yeterlilikleri belirlenerek Stratejik Planlama </w:t>
      </w:r>
      <w:r w:rsidR="003B1209" w:rsidRPr="00BA52CA">
        <w:rPr>
          <w:rFonts w:asciiTheme="minorHAnsi" w:hAnsiTheme="minorHAnsi"/>
          <w:sz w:val="24"/>
          <w:szCs w:val="24"/>
        </w:rPr>
        <w:t>Ekipleri</w:t>
      </w:r>
      <w:r w:rsidRPr="00BA52CA">
        <w:rPr>
          <w:rFonts w:asciiTheme="minorHAnsi" w:hAnsiTheme="minorHAnsi"/>
          <w:sz w:val="24"/>
          <w:szCs w:val="24"/>
        </w:rPr>
        <w:t xml:space="preserve"> oluşturulmuştur. </w:t>
      </w:r>
    </w:p>
    <w:p w:rsidR="00EB6C79" w:rsidRDefault="00BA52CA" w:rsidP="00797386">
      <w:pPr>
        <w:spacing w:after="0" w:line="360" w:lineRule="auto"/>
        <w:ind w:firstLine="709"/>
        <w:jc w:val="both"/>
        <w:rPr>
          <w:rFonts w:asciiTheme="minorHAnsi" w:hAnsiTheme="minorHAnsi"/>
          <w:sz w:val="24"/>
          <w:szCs w:val="24"/>
        </w:rPr>
      </w:pPr>
      <w:r w:rsidRPr="00BA52CA">
        <w:rPr>
          <w:rFonts w:asciiTheme="minorHAnsi" w:hAnsiTheme="minorHAnsi"/>
          <w:sz w:val="24"/>
          <w:szCs w:val="24"/>
        </w:rPr>
        <w:t xml:space="preserve">Stratejik Plan çalışmalarını takip etmek, ekiplerden bilgi almak ve çalışmaları yönlendirmek üzere </w:t>
      </w:r>
      <w:r w:rsidR="00247038">
        <w:rPr>
          <w:rFonts w:asciiTheme="minorHAnsi" w:hAnsiTheme="minorHAnsi"/>
          <w:sz w:val="24"/>
          <w:szCs w:val="24"/>
        </w:rPr>
        <w:t xml:space="preserve">Okul </w:t>
      </w:r>
      <w:r w:rsidR="00DF2BE7" w:rsidRPr="00BA52CA">
        <w:rPr>
          <w:rFonts w:asciiTheme="minorHAnsi" w:hAnsiTheme="minorHAnsi"/>
          <w:sz w:val="24"/>
          <w:szCs w:val="24"/>
        </w:rPr>
        <w:t xml:space="preserve">Müdürü başkanlığında, </w:t>
      </w:r>
      <w:r w:rsidR="00247038">
        <w:rPr>
          <w:rFonts w:asciiTheme="minorHAnsi" w:hAnsiTheme="minorHAnsi"/>
          <w:sz w:val="24"/>
          <w:szCs w:val="24"/>
        </w:rPr>
        <w:t>Ortaokul Müdür Yardımcısı, üç öğretmenden</w:t>
      </w:r>
      <w:r>
        <w:rPr>
          <w:rFonts w:asciiTheme="minorHAnsi" w:hAnsiTheme="minorHAnsi"/>
          <w:sz w:val="24"/>
          <w:szCs w:val="24"/>
        </w:rPr>
        <w:t xml:space="preserve"> oluşan </w:t>
      </w:r>
      <w:r w:rsidR="00DF2BE7" w:rsidRPr="00BA52CA">
        <w:rPr>
          <w:rFonts w:asciiTheme="minorHAnsi" w:hAnsiTheme="minorHAnsi"/>
          <w:b/>
          <w:sz w:val="24"/>
          <w:szCs w:val="24"/>
        </w:rPr>
        <w:t>“</w:t>
      </w:r>
      <w:r w:rsidR="00077253" w:rsidRPr="00077253">
        <w:rPr>
          <w:rStyle w:val="GlVurgulama"/>
          <w:i w:val="0"/>
          <w:iCs w:val="0"/>
          <w:color w:val="auto"/>
          <w:sz w:val="24"/>
          <w:szCs w:val="24"/>
        </w:rPr>
        <w:t>Toki Şehit Cengiz Gülcü İlkokulu</w:t>
      </w:r>
      <w:r w:rsidR="00247038">
        <w:rPr>
          <w:rFonts w:asciiTheme="minorHAnsi" w:hAnsiTheme="minorHAnsi"/>
          <w:b/>
          <w:sz w:val="24"/>
          <w:szCs w:val="24"/>
        </w:rPr>
        <w:t xml:space="preserve"> </w:t>
      </w:r>
      <w:r w:rsidR="00DF2BE7" w:rsidRPr="00BA52CA">
        <w:rPr>
          <w:rFonts w:asciiTheme="minorHAnsi" w:hAnsiTheme="minorHAnsi"/>
          <w:b/>
          <w:sz w:val="24"/>
          <w:szCs w:val="24"/>
        </w:rPr>
        <w:t>Müdürlüğü Stratejik Planlama Üst Kurulu”</w:t>
      </w:r>
      <w:r w:rsidR="00DF2BE7" w:rsidRPr="00BA52CA">
        <w:rPr>
          <w:rFonts w:asciiTheme="minorHAnsi" w:hAnsiTheme="minorHAnsi"/>
          <w:sz w:val="24"/>
          <w:szCs w:val="24"/>
        </w:rPr>
        <w:t xml:space="preserve"> kurulmuştur.</w:t>
      </w:r>
    </w:p>
    <w:p w:rsidR="00BA52CA" w:rsidRDefault="00BA52CA" w:rsidP="00BA52CA">
      <w:pPr>
        <w:spacing w:after="0" w:line="360" w:lineRule="auto"/>
        <w:ind w:firstLine="709"/>
        <w:rPr>
          <w:rFonts w:ascii="Times New Roman" w:hAnsi="Times New Roman"/>
          <w:sz w:val="24"/>
          <w:szCs w:val="24"/>
        </w:rPr>
      </w:pPr>
    </w:p>
    <w:p w:rsidR="00797386" w:rsidRDefault="00797386" w:rsidP="00BA52CA">
      <w:pPr>
        <w:spacing w:after="0" w:line="360" w:lineRule="auto"/>
        <w:ind w:firstLine="709"/>
        <w:rPr>
          <w:rFonts w:ascii="Times New Roman" w:hAnsi="Times New Roman"/>
          <w:sz w:val="24"/>
          <w:szCs w:val="24"/>
        </w:rPr>
      </w:pPr>
    </w:p>
    <w:p w:rsidR="00797386" w:rsidRDefault="00797386" w:rsidP="00BA52CA">
      <w:pPr>
        <w:spacing w:after="0" w:line="360" w:lineRule="auto"/>
        <w:ind w:firstLine="709"/>
        <w:rPr>
          <w:rFonts w:ascii="Times New Roman" w:hAnsi="Times New Roman"/>
          <w:sz w:val="24"/>
          <w:szCs w:val="24"/>
        </w:rPr>
      </w:pPr>
    </w:p>
    <w:p w:rsidR="003D3372" w:rsidRDefault="003D3372" w:rsidP="00BA52CA">
      <w:pPr>
        <w:spacing w:after="0" w:line="360" w:lineRule="auto"/>
        <w:ind w:firstLine="709"/>
        <w:rPr>
          <w:rFonts w:ascii="Times New Roman" w:hAnsi="Times New Roman"/>
          <w:sz w:val="24"/>
          <w:szCs w:val="24"/>
        </w:rPr>
      </w:pPr>
    </w:p>
    <w:p w:rsidR="003D3372" w:rsidRDefault="003D3372" w:rsidP="00BA52CA">
      <w:pPr>
        <w:spacing w:after="0" w:line="360" w:lineRule="auto"/>
        <w:ind w:firstLine="709"/>
        <w:rPr>
          <w:rFonts w:ascii="Times New Roman" w:hAnsi="Times New Roman"/>
          <w:sz w:val="24"/>
          <w:szCs w:val="24"/>
        </w:rPr>
      </w:pPr>
    </w:p>
    <w:p w:rsidR="003D3372" w:rsidRDefault="003D3372" w:rsidP="00BA52CA">
      <w:pPr>
        <w:spacing w:after="0" w:line="360" w:lineRule="auto"/>
        <w:ind w:firstLine="709"/>
        <w:rPr>
          <w:rFonts w:ascii="Times New Roman" w:hAnsi="Times New Roman"/>
          <w:sz w:val="24"/>
          <w:szCs w:val="24"/>
        </w:rPr>
      </w:pPr>
    </w:p>
    <w:p w:rsidR="00573B04" w:rsidRPr="002A38BD" w:rsidRDefault="00CC7855" w:rsidP="008B23E9">
      <w:pPr>
        <w:pStyle w:val="AltKonuBal"/>
        <w:jc w:val="both"/>
        <w:rPr>
          <w:rFonts w:ascii="Arial" w:hAnsi="Arial" w:cs="Arial"/>
        </w:rPr>
      </w:pPr>
      <w:r>
        <w:lastRenderedPageBreak/>
        <w:t xml:space="preserve">Tablo </w:t>
      </w:r>
      <w:r w:rsidR="00BA52CA">
        <w:t>1</w:t>
      </w:r>
      <w:r>
        <w:t xml:space="preserve">: </w:t>
      </w:r>
      <w:r w:rsidR="00F51BF1">
        <w:t>TOKİ ŞEHİT CENGİZ GÜLCÜ</w:t>
      </w:r>
      <w:r w:rsidR="008B23E9">
        <w:t xml:space="preserve"> İLKOKULU</w:t>
      </w:r>
      <w:r w:rsidR="002A38BD" w:rsidRPr="002A38BD">
        <w:t xml:space="preserve"> MÜDÜRLÜĞÜ STRATEJİK PLAN KOORDİNASYON EKİBİ</w:t>
      </w:r>
    </w:p>
    <w:tbl>
      <w:tblPr>
        <w:tblStyle w:val="AkListe-Vurgu2"/>
        <w:tblW w:w="4946" w:type="pct"/>
        <w:tblLook w:val="0000"/>
      </w:tblPr>
      <w:tblGrid>
        <w:gridCol w:w="2800"/>
        <w:gridCol w:w="3823"/>
        <w:gridCol w:w="3125"/>
      </w:tblGrid>
      <w:tr w:rsidR="004E6993" w:rsidRPr="00BA52CA" w:rsidTr="00247038">
        <w:trPr>
          <w:cnfStyle w:val="000000100000"/>
          <w:trHeight w:val="534"/>
        </w:trPr>
        <w:tc>
          <w:tcPr>
            <w:cnfStyle w:val="000010000000"/>
            <w:tcW w:w="1436" w:type="pct"/>
            <w:shd w:val="clear" w:color="auto" w:fill="9F2936" w:themeFill="accent2"/>
            <w:vAlign w:val="center"/>
          </w:tcPr>
          <w:p w:rsidR="004E6993" w:rsidRPr="00BA52CA" w:rsidRDefault="004E6993" w:rsidP="00BA52CA">
            <w:pPr>
              <w:spacing w:after="0" w:line="360" w:lineRule="auto"/>
              <w:rPr>
                <w:rFonts w:asciiTheme="minorHAnsi" w:eastAsia="Times New Roman" w:hAnsiTheme="minorHAnsi"/>
                <w:b/>
                <w:bCs/>
                <w:color w:val="FFFFFF" w:themeColor="background1"/>
                <w:sz w:val="18"/>
                <w:szCs w:val="18"/>
                <w:lang w:eastAsia="tr-TR"/>
              </w:rPr>
            </w:pPr>
            <w:r w:rsidRPr="00BA52CA">
              <w:rPr>
                <w:rFonts w:asciiTheme="minorHAnsi" w:eastAsia="Times New Roman" w:hAnsiTheme="minorHAnsi"/>
                <w:b/>
                <w:bCs/>
                <w:color w:val="FFFFFF" w:themeColor="background1"/>
                <w:sz w:val="18"/>
                <w:szCs w:val="18"/>
                <w:lang w:eastAsia="tr-TR"/>
              </w:rPr>
              <w:t>ADI SOYADI</w:t>
            </w:r>
          </w:p>
        </w:tc>
        <w:tc>
          <w:tcPr>
            <w:tcW w:w="1961" w:type="pct"/>
            <w:shd w:val="clear" w:color="auto" w:fill="9F2936" w:themeFill="accent2"/>
            <w:vAlign w:val="center"/>
          </w:tcPr>
          <w:p w:rsidR="004E6993" w:rsidRPr="00BA52CA" w:rsidRDefault="004E6993" w:rsidP="00BA52CA">
            <w:pPr>
              <w:spacing w:after="0" w:line="360" w:lineRule="auto"/>
              <w:cnfStyle w:val="000000100000"/>
              <w:rPr>
                <w:rFonts w:asciiTheme="minorHAnsi" w:eastAsia="Times New Roman" w:hAnsiTheme="minorHAnsi"/>
                <w:b/>
                <w:bCs/>
                <w:color w:val="FFFFFF" w:themeColor="background1"/>
                <w:sz w:val="18"/>
                <w:szCs w:val="18"/>
                <w:lang w:eastAsia="tr-TR"/>
              </w:rPr>
            </w:pPr>
            <w:r w:rsidRPr="00BA52CA">
              <w:rPr>
                <w:rFonts w:asciiTheme="minorHAnsi" w:eastAsia="Times New Roman" w:hAnsiTheme="minorHAnsi"/>
                <w:b/>
                <w:bCs/>
                <w:color w:val="FFFFFF" w:themeColor="background1"/>
                <w:sz w:val="18"/>
                <w:szCs w:val="18"/>
                <w:lang w:eastAsia="tr-TR"/>
              </w:rPr>
              <w:t>ÜNVANI</w:t>
            </w:r>
          </w:p>
        </w:tc>
        <w:tc>
          <w:tcPr>
            <w:cnfStyle w:val="000010000000"/>
            <w:tcW w:w="1603" w:type="pct"/>
            <w:shd w:val="clear" w:color="auto" w:fill="9F2936" w:themeFill="accent2"/>
            <w:vAlign w:val="center"/>
          </w:tcPr>
          <w:p w:rsidR="004E6993" w:rsidRPr="00BA52CA" w:rsidRDefault="00247038" w:rsidP="00247038">
            <w:pPr>
              <w:spacing w:after="0" w:line="360" w:lineRule="auto"/>
              <w:rPr>
                <w:rFonts w:asciiTheme="minorHAnsi" w:eastAsia="Times New Roman" w:hAnsiTheme="minorHAnsi"/>
                <w:b/>
                <w:bCs/>
                <w:color w:val="FFFFFF" w:themeColor="background1"/>
                <w:sz w:val="18"/>
                <w:szCs w:val="18"/>
                <w:lang w:eastAsia="tr-TR"/>
              </w:rPr>
            </w:pPr>
            <w:r>
              <w:rPr>
                <w:rFonts w:asciiTheme="minorHAnsi" w:eastAsia="Times New Roman" w:hAnsiTheme="minorHAnsi"/>
                <w:b/>
                <w:bCs/>
                <w:color w:val="FFFFFF" w:themeColor="background1"/>
                <w:sz w:val="18"/>
                <w:szCs w:val="18"/>
                <w:lang w:eastAsia="tr-TR"/>
              </w:rPr>
              <w:t xml:space="preserve"> </w:t>
            </w:r>
            <w:r w:rsidR="004E6993" w:rsidRPr="00BA52CA">
              <w:rPr>
                <w:rFonts w:asciiTheme="minorHAnsi" w:eastAsia="Times New Roman" w:hAnsiTheme="minorHAnsi"/>
                <w:b/>
                <w:bCs/>
                <w:color w:val="FFFFFF" w:themeColor="background1"/>
                <w:sz w:val="18"/>
                <w:szCs w:val="18"/>
                <w:lang w:eastAsia="tr-TR"/>
              </w:rPr>
              <w:t>GÖREV YERİ</w:t>
            </w:r>
          </w:p>
        </w:tc>
      </w:tr>
      <w:tr w:rsidR="00247038" w:rsidRPr="00BA52CA" w:rsidTr="00797386">
        <w:trPr>
          <w:trHeight w:val="449"/>
        </w:trPr>
        <w:tc>
          <w:tcPr>
            <w:cnfStyle w:val="000010000000"/>
            <w:tcW w:w="1436" w:type="pct"/>
          </w:tcPr>
          <w:p w:rsidR="00247038" w:rsidRPr="00E739FD" w:rsidRDefault="008B23E9" w:rsidP="00797386">
            <w:pPr>
              <w:rPr>
                <w:rFonts w:ascii="FranklinGothicMedium,Italic" w:hAnsi="FranklinGothicMedium,Italic" w:cs="FranklinGothicMedium,Italic"/>
                <w:iCs/>
              </w:rPr>
            </w:pPr>
            <w:r>
              <w:rPr>
                <w:rFonts w:ascii="FranklinGothicMedium,Italic" w:hAnsi="FranklinGothicMedium,Italic" w:cs="FranklinGothicMedium,Italic"/>
                <w:iCs/>
              </w:rPr>
              <w:t>Ali Seydi ADİŞ</w:t>
            </w:r>
          </w:p>
        </w:tc>
        <w:tc>
          <w:tcPr>
            <w:tcW w:w="1961" w:type="pct"/>
          </w:tcPr>
          <w:p w:rsidR="00247038" w:rsidRPr="00290812" w:rsidRDefault="00247038" w:rsidP="00797386">
            <w:pPr>
              <w:autoSpaceDE w:val="0"/>
              <w:autoSpaceDN w:val="0"/>
              <w:adjustRightInd w:val="0"/>
              <w:jc w:val="both"/>
              <w:cnfStyle w:val="000000000000"/>
            </w:pPr>
            <w:r w:rsidRPr="00290812">
              <w:t xml:space="preserve">MÜDÜR </w:t>
            </w:r>
          </w:p>
        </w:tc>
        <w:tc>
          <w:tcPr>
            <w:cnfStyle w:val="000010000000"/>
            <w:tcW w:w="1603" w:type="pct"/>
            <w:vAlign w:val="center"/>
          </w:tcPr>
          <w:p w:rsidR="00247038" w:rsidRPr="008B23E9" w:rsidRDefault="008B23E9" w:rsidP="008B23E9">
            <w:pPr>
              <w:spacing w:after="0" w:line="360" w:lineRule="auto"/>
              <w:jc w:val="both"/>
              <w:rPr>
                <w:rFonts w:asciiTheme="minorHAnsi" w:hAnsiTheme="minorHAnsi"/>
                <w:i/>
                <w:sz w:val="20"/>
                <w:szCs w:val="20"/>
              </w:rPr>
            </w:pPr>
            <w:r w:rsidRPr="008B23E9">
              <w:rPr>
                <w:rStyle w:val="GlVurgulama"/>
                <w:b w:val="0"/>
                <w:i w:val="0"/>
                <w:iCs w:val="0"/>
                <w:color w:val="auto"/>
                <w:sz w:val="20"/>
                <w:szCs w:val="20"/>
              </w:rPr>
              <w:t>Toki Şehit Cengiz Gülcü İlkokulu</w:t>
            </w:r>
          </w:p>
        </w:tc>
      </w:tr>
      <w:tr w:rsidR="008B23E9" w:rsidRPr="00BA52CA" w:rsidTr="002B1FAE">
        <w:trPr>
          <w:cnfStyle w:val="000000100000"/>
          <w:trHeight w:val="449"/>
        </w:trPr>
        <w:tc>
          <w:tcPr>
            <w:cnfStyle w:val="000010000000"/>
            <w:tcW w:w="1436" w:type="pct"/>
            <w:vAlign w:val="center"/>
          </w:tcPr>
          <w:p w:rsidR="008B23E9" w:rsidRPr="00E739FD" w:rsidRDefault="008B23E9" w:rsidP="00797386">
            <w:pPr>
              <w:rPr>
                <w:rFonts w:ascii="FranklinGothicMedium,Italic" w:hAnsi="FranklinGothicMedium,Italic" w:cs="FranklinGothicMedium,Italic"/>
                <w:iCs/>
              </w:rPr>
            </w:pPr>
            <w:r>
              <w:rPr>
                <w:rFonts w:ascii="FranklinGothicMedium,Italic" w:hAnsi="FranklinGothicMedium,Italic" w:cs="FranklinGothicMedium,Italic"/>
                <w:iCs/>
              </w:rPr>
              <w:t>Hasan YİĞİT</w:t>
            </w:r>
          </w:p>
        </w:tc>
        <w:tc>
          <w:tcPr>
            <w:tcW w:w="1961" w:type="pct"/>
            <w:vAlign w:val="center"/>
          </w:tcPr>
          <w:p w:rsidR="008B23E9" w:rsidRPr="00290812" w:rsidRDefault="008B23E9" w:rsidP="00797386">
            <w:pPr>
              <w:autoSpaceDE w:val="0"/>
              <w:autoSpaceDN w:val="0"/>
              <w:adjustRightInd w:val="0"/>
              <w:cnfStyle w:val="000000100000"/>
            </w:pPr>
            <w:r w:rsidRPr="00290812">
              <w:t>MÜDÜR YARD</w:t>
            </w:r>
            <w:r>
              <w:t>IMCISI</w:t>
            </w:r>
          </w:p>
        </w:tc>
        <w:tc>
          <w:tcPr>
            <w:cnfStyle w:val="000010000000"/>
            <w:tcW w:w="1603" w:type="pct"/>
          </w:tcPr>
          <w:p w:rsidR="008B23E9" w:rsidRDefault="008B23E9">
            <w:r w:rsidRPr="00674084">
              <w:rPr>
                <w:rStyle w:val="GlVurgulama"/>
                <w:b w:val="0"/>
                <w:i w:val="0"/>
                <w:iCs w:val="0"/>
                <w:color w:val="auto"/>
                <w:sz w:val="20"/>
                <w:szCs w:val="20"/>
              </w:rPr>
              <w:t>Toki Şehit Cengiz Gülcü İlkokulu</w:t>
            </w:r>
          </w:p>
        </w:tc>
      </w:tr>
      <w:tr w:rsidR="008B23E9" w:rsidRPr="00BA52CA" w:rsidTr="002B1FAE">
        <w:trPr>
          <w:trHeight w:val="449"/>
        </w:trPr>
        <w:tc>
          <w:tcPr>
            <w:cnfStyle w:val="000010000000"/>
            <w:tcW w:w="1436" w:type="pct"/>
          </w:tcPr>
          <w:p w:rsidR="008B23E9" w:rsidRPr="008B23E9" w:rsidRDefault="008B23E9" w:rsidP="00797386">
            <w:pPr>
              <w:rPr>
                <w:rFonts w:ascii="FranklinGothicMedium,Italic" w:hAnsi="FranklinGothicMedium,Italic" w:cs="FranklinGothicMedium,Italic"/>
                <w:iCs/>
                <w:sz w:val="20"/>
                <w:szCs w:val="20"/>
              </w:rPr>
            </w:pPr>
            <w:r w:rsidRPr="008B23E9">
              <w:rPr>
                <w:rFonts w:ascii="FranklinGothicMedium,Italic" w:hAnsi="FranklinGothicMedium,Italic" w:cs="FranklinGothicMedium,Italic"/>
                <w:iCs/>
                <w:sz w:val="20"/>
                <w:szCs w:val="20"/>
              </w:rPr>
              <w:t>Muhammed Süleyman AKIN</w:t>
            </w:r>
          </w:p>
        </w:tc>
        <w:tc>
          <w:tcPr>
            <w:tcW w:w="1961" w:type="pct"/>
          </w:tcPr>
          <w:p w:rsidR="008B23E9" w:rsidRPr="00290812" w:rsidRDefault="008B23E9" w:rsidP="00797386">
            <w:pPr>
              <w:autoSpaceDE w:val="0"/>
              <w:autoSpaceDN w:val="0"/>
              <w:adjustRightInd w:val="0"/>
              <w:jc w:val="both"/>
              <w:cnfStyle w:val="000000000000"/>
            </w:pPr>
            <w:r>
              <w:t>ÖĞRETMEN</w:t>
            </w:r>
          </w:p>
        </w:tc>
        <w:tc>
          <w:tcPr>
            <w:cnfStyle w:val="000010000000"/>
            <w:tcW w:w="1603" w:type="pct"/>
          </w:tcPr>
          <w:p w:rsidR="008B23E9" w:rsidRDefault="008B23E9">
            <w:r w:rsidRPr="00674084">
              <w:rPr>
                <w:rStyle w:val="GlVurgulama"/>
                <w:b w:val="0"/>
                <w:i w:val="0"/>
                <w:iCs w:val="0"/>
                <w:color w:val="auto"/>
                <w:sz w:val="20"/>
                <w:szCs w:val="20"/>
              </w:rPr>
              <w:t>Toki Şehit Cengiz Gülcü İlkokulu</w:t>
            </w:r>
          </w:p>
        </w:tc>
      </w:tr>
      <w:tr w:rsidR="008B23E9" w:rsidRPr="00BA52CA" w:rsidTr="002B1FAE">
        <w:trPr>
          <w:cnfStyle w:val="000000100000"/>
          <w:trHeight w:val="449"/>
        </w:trPr>
        <w:tc>
          <w:tcPr>
            <w:cnfStyle w:val="000010000000"/>
            <w:tcW w:w="1436" w:type="pct"/>
          </w:tcPr>
          <w:p w:rsidR="008B23E9" w:rsidRPr="00E739FD" w:rsidRDefault="008B23E9" w:rsidP="00797386">
            <w:pPr>
              <w:rPr>
                <w:rFonts w:ascii="FranklinGothicMedium,Italic" w:hAnsi="FranklinGothicMedium,Italic" w:cs="FranklinGothicMedium,Italic"/>
                <w:iCs/>
              </w:rPr>
            </w:pPr>
            <w:r>
              <w:rPr>
                <w:rFonts w:ascii="FranklinGothicMedium,Italic" w:hAnsi="FranklinGothicMedium,Italic" w:cs="FranklinGothicMedium,Italic"/>
                <w:iCs/>
              </w:rPr>
              <w:t>Gökmen ÖÇAL</w:t>
            </w:r>
          </w:p>
        </w:tc>
        <w:tc>
          <w:tcPr>
            <w:tcW w:w="1961" w:type="pct"/>
          </w:tcPr>
          <w:p w:rsidR="008B23E9" w:rsidRPr="00290812" w:rsidRDefault="008B23E9" w:rsidP="00797386">
            <w:pPr>
              <w:autoSpaceDE w:val="0"/>
              <w:autoSpaceDN w:val="0"/>
              <w:adjustRightInd w:val="0"/>
              <w:jc w:val="both"/>
              <w:cnfStyle w:val="000000100000"/>
            </w:pPr>
            <w:r>
              <w:t>ÖĞRETMEN</w:t>
            </w:r>
          </w:p>
        </w:tc>
        <w:tc>
          <w:tcPr>
            <w:cnfStyle w:val="000010000000"/>
            <w:tcW w:w="1603" w:type="pct"/>
          </w:tcPr>
          <w:p w:rsidR="008B23E9" w:rsidRDefault="008B23E9">
            <w:r w:rsidRPr="00674084">
              <w:rPr>
                <w:rStyle w:val="GlVurgulama"/>
                <w:b w:val="0"/>
                <w:i w:val="0"/>
                <w:iCs w:val="0"/>
                <w:color w:val="auto"/>
                <w:sz w:val="20"/>
                <w:szCs w:val="20"/>
              </w:rPr>
              <w:t>Toki Şehit Cengiz Gülcü İlkokulu</w:t>
            </w:r>
          </w:p>
        </w:tc>
      </w:tr>
      <w:tr w:rsidR="008B23E9" w:rsidRPr="00BA52CA" w:rsidTr="002B1FAE">
        <w:trPr>
          <w:trHeight w:val="449"/>
        </w:trPr>
        <w:tc>
          <w:tcPr>
            <w:cnfStyle w:val="000010000000"/>
            <w:tcW w:w="1436" w:type="pct"/>
          </w:tcPr>
          <w:p w:rsidR="008B23E9" w:rsidRPr="008B23E9" w:rsidRDefault="008B23E9" w:rsidP="008B23E9">
            <w:pPr>
              <w:rPr>
                <w:rFonts w:ascii="FranklinGothicMedium,Italic" w:hAnsi="FranklinGothicMedium,Italic" w:cs="FranklinGothicMedium,Italic"/>
                <w:iCs/>
                <w:sz w:val="20"/>
                <w:szCs w:val="20"/>
              </w:rPr>
            </w:pPr>
            <w:r w:rsidRPr="008B23E9">
              <w:rPr>
                <w:rFonts w:ascii="FranklinGothicMedium,Italic" w:hAnsi="FranklinGothicMedium,Italic" w:cs="FranklinGothicMedium,Italic"/>
                <w:iCs/>
                <w:sz w:val="20"/>
                <w:szCs w:val="20"/>
              </w:rPr>
              <w:t>Habibe Duygu ALTUNTAŞ</w:t>
            </w:r>
          </w:p>
        </w:tc>
        <w:tc>
          <w:tcPr>
            <w:tcW w:w="1961" w:type="pct"/>
          </w:tcPr>
          <w:p w:rsidR="008B23E9" w:rsidRPr="00290812" w:rsidRDefault="008B23E9" w:rsidP="00797386">
            <w:pPr>
              <w:autoSpaceDE w:val="0"/>
              <w:autoSpaceDN w:val="0"/>
              <w:adjustRightInd w:val="0"/>
              <w:jc w:val="both"/>
              <w:cnfStyle w:val="000000000000"/>
            </w:pPr>
            <w:r>
              <w:t>ÖĞRETMEN</w:t>
            </w:r>
          </w:p>
        </w:tc>
        <w:tc>
          <w:tcPr>
            <w:cnfStyle w:val="000010000000"/>
            <w:tcW w:w="1603" w:type="pct"/>
          </w:tcPr>
          <w:p w:rsidR="008B23E9" w:rsidRDefault="008B23E9">
            <w:r w:rsidRPr="00674084">
              <w:rPr>
                <w:rStyle w:val="GlVurgulama"/>
                <w:b w:val="0"/>
                <w:i w:val="0"/>
                <w:iCs w:val="0"/>
                <w:color w:val="auto"/>
                <w:sz w:val="20"/>
                <w:szCs w:val="20"/>
              </w:rPr>
              <w:t>Toki Şehit Cengiz Gülcü İlkokulu</w:t>
            </w:r>
          </w:p>
        </w:tc>
      </w:tr>
    </w:tbl>
    <w:p w:rsidR="00BA52CA" w:rsidRDefault="00BA52CA" w:rsidP="00BA52CA">
      <w:pPr>
        <w:spacing w:after="0" w:line="360" w:lineRule="auto"/>
        <w:ind w:firstLine="709"/>
        <w:rPr>
          <w:rFonts w:asciiTheme="minorHAnsi" w:hAnsiTheme="minorHAnsi"/>
          <w:sz w:val="24"/>
          <w:szCs w:val="24"/>
        </w:rPr>
      </w:pPr>
    </w:p>
    <w:p w:rsidR="00DF2BE7" w:rsidRDefault="00EA2791" w:rsidP="00065A4C">
      <w:pPr>
        <w:spacing w:after="0" w:line="360" w:lineRule="auto"/>
        <w:ind w:firstLine="709"/>
        <w:jc w:val="both"/>
        <w:rPr>
          <w:rFonts w:asciiTheme="minorHAnsi" w:hAnsiTheme="minorHAnsi"/>
          <w:sz w:val="24"/>
          <w:szCs w:val="24"/>
        </w:rPr>
      </w:pPr>
      <w:r>
        <w:rPr>
          <w:rFonts w:asciiTheme="minorHAnsi" w:hAnsiTheme="minorHAnsi"/>
          <w:szCs w:val="24"/>
        </w:rPr>
        <w:t xml:space="preserve">TOKİ ŞEHİT CENGİZ GÜLCÜ </w:t>
      </w:r>
      <w:r w:rsidR="00065A4C">
        <w:rPr>
          <w:rFonts w:asciiTheme="minorHAnsi" w:hAnsiTheme="minorHAnsi"/>
          <w:szCs w:val="24"/>
        </w:rPr>
        <w:t>İLKOKULU</w:t>
      </w:r>
      <w:r w:rsidR="00065A4C">
        <w:rPr>
          <w:rFonts w:asciiTheme="minorHAnsi" w:hAnsiTheme="minorHAnsi"/>
          <w:sz w:val="24"/>
          <w:szCs w:val="24"/>
        </w:rPr>
        <w:t xml:space="preserve"> Müdür</w:t>
      </w:r>
      <w:r w:rsidR="00247038">
        <w:rPr>
          <w:rFonts w:asciiTheme="minorHAnsi" w:hAnsiTheme="minorHAnsi"/>
          <w:sz w:val="24"/>
          <w:szCs w:val="24"/>
        </w:rPr>
        <w:t xml:space="preserve"> Yardımcısı</w:t>
      </w:r>
      <w:r w:rsidR="00DF2BE7" w:rsidRPr="00BA52CA">
        <w:rPr>
          <w:rFonts w:asciiTheme="minorHAnsi" w:hAnsiTheme="minorHAnsi"/>
          <w:sz w:val="24"/>
          <w:szCs w:val="24"/>
        </w:rPr>
        <w:t xml:space="preserve"> başkanlığında, </w:t>
      </w:r>
      <w:r w:rsidR="00E039A1" w:rsidRPr="002A398D">
        <w:rPr>
          <w:rFonts w:asciiTheme="minorHAnsi" w:hAnsiTheme="minorHAnsi"/>
          <w:sz w:val="24"/>
          <w:szCs w:val="24"/>
        </w:rPr>
        <w:t>Stratejik Planlama çalışmalarının doğrudan yürütülmesi ve Üst Kurul’a belirli dönemlerde rapor sunmak, Üst Kurul’un önerileri doğrultusunda çalışmaları yürütmek üzere</w:t>
      </w:r>
      <w:r w:rsidR="00E039A1">
        <w:rPr>
          <w:rFonts w:asciiTheme="minorHAnsi" w:hAnsiTheme="minorHAnsi"/>
          <w:sz w:val="24"/>
          <w:szCs w:val="24"/>
        </w:rPr>
        <w:t xml:space="preserve"> </w:t>
      </w:r>
      <w:r w:rsidR="00247038">
        <w:rPr>
          <w:rFonts w:asciiTheme="minorHAnsi" w:hAnsiTheme="minorHAnsi"/>
          <w:sz w:val="24"/>
          <w:szCs w:val="24"/>
        </w:rPr>
        <w:t>okulumuzda</w:t>
      </w:r>
      <w:r w:rsidR="00DF2BE7" w:rsidRPr="00BA52CA">
        <w:rPr>
          <w:rFonts w:asciiTheme="minorHAnsi" w:hAnsiTheme="minorHAnsi"/>
          <w:sz w:val="24"/>
          <w:szCs w:val="24"/>
        </w:rPr>
        <w:t xml:space="preserve"> </w:t>
      </w:r>
      <w:r w:rsidR="00E039A1" w:rsidRPr="002A398D">
        <w:rPr>
          <w:rFonts w:asciiTheme="minorHAnsi" w:hAnsiTheme="minorHAnsi"/>
          <w:sz w:val="24"/>
          <w:szCs w:val="24"/>
        </w:rPr>
        <w:t>“</w:t>
      </w:r>
      <w:r w:rsidR="00065A4C">
        <w:rPr>
          <w:rFonts w:asciiTheme="minorHAnsi" w:hAnsiTheme="minorHAnsi"/>
          <w:b/>
          <w:sz w:val="24"/>
          <w:szCs w:val="24"/>
        </w:rPr>
        <w:t>Toki Şehit Cengiz Gülcü İlkokulu</w:t>
      </w:r>
      <w:r w:rsidR="00E039A1">
        <w:rPr>
          <w:rFonts w:asciiTheme="minorHAnsi" w:hAnsiTheme="minorHAnsi"/>
          <w:b/>
          <w:sz w:val="24"/>
          <w:szCs w:val="24"/>
        </w:rPr>
        <w:t xml:space="preserve"> </w:t>
      </w:r>
      <w:r w:rsidR="00E039A1" w:rsidRPr="002A398D">
        <w:rPr>
          <w:rFonts w:asciiTheme="minorHAnsi" w:hAnsiTheme="minorHAnsi"/>
          <w:b/>
          <w:sz w:val="24"/>
          <w:szCs w:val="24"/>
        </w:rPr>
        <w:t>Stratejik Plan</w:t>
      </w:r>
      <w:r w:rsidR="00E039A1">
        <w:rPr>
          <w:rFonts w:asciiTheme="minorHAnsi" w:hAnsiTheme="minorHAnsi"/>
          <w:b/>
          <w:sz w:val="24"/>
          <w:szCs w:val="24"/>
        </w:rPr>
        <w:t>lama</w:t>
      </w:r>
      <w:r w:rsidR="00E039A1" w:rsidRPr="002A398D">
        <w:rPr>
          <w:rFonts w:asciiTheme="minorHAnsi" w:hAnsiTheme="minorHAnsi"/>
          <w:b/>
          <w:sz w:val="24"/>
          <w:szCs w:val="24"/>
        </w:rPr>
        <w:t xml:space="preserve"> Ekibi</w:t>
      </w:r>
      <w:r w:rsidR="00E039A1" w:rsidRPr="002A398D">
        <w:rPr>
          <w:rFonts w:asciiTheme="minorHAnsi" w:hAnsiTheme="minorHAnsi"/>
          <w:sz w:val="24"/>
          <w:szCs w:val="24"/>
        </w:rPr>
        <w:t>” oluşturulmasına karar verilmiştir</w:t>
      </w:r>
      <w:r w:rsidR="00065A4C">
        <w:rPr>
          <w:rFonts w:asciiTheme="minorHAnsi" w:hAnsiTheme="minorHAnsi"/>
          <w:sz w:val="24"/>
          <w:szCs w:val="24"/>
        </w:rPr>
        <w:t>.</w:t>
      </w:r>
    </w:p>
    <w:p w:rsidR="00797386" w:rsidRPr="00BA52CA" w:rsidRDefault="00797386" w:rsidP="00BA52CA">
      <w:pPr>
        <w:spacing w:after="0" w:line="360" w:lineRule="auto"/>
        <w:ind w:firstLine="709"/>
        <w:rPr>
          <w:rFonts w:asciiTheme="minorHAnsi" w:hAnsiTheme="minorHAnsi"/>
          <w:sz w:val="24"/>
          <w:szCs w:val="24"/>
        </w:rPr>
      </w:pPr>
    </w:p>
    <w:p w:rsidR="00EB084F" w:rsidRPr="00AE2CD6" w:rsidRDefault="002A398D" w:rsidP="00F97352">
      <w:pPr>
        <w:pStyle w:val="AltKonuBal"/>
        <w:jc w:val="both"/>
        <w:rPr>
          <w:rStyle w:val="GlVurgulama"/>
          <w:b w:val="0"/>
          <w:bCs w:val="0"/>
          <w:color w:val="C00000"/>
        </w:rPr>
      </w:pPr>
      <w:r>
        <w:rPr>
          <w:rStyle w:val="GlVurgulama"/>
          <w:b w:val="0"/>
          <w:bCs w:val="0"/>
          <w:color w:val="C00000"/>
        </w:rPr>
        <w:t>Tablo 2</w:t>
      </w:r>
      <w:r w:rsidR="00AE2CD6" w:rsidRPr="00AE2CD6">
        <w:rPr>
          <w:rStyle w:val="GlVurgulama"/>
          <w:b w:val="0"/>
          <w:bCs w:val="0"/>
          <w:color w:val="C00000"/>
        </w:rPr>
        <w:t xml:space="preserve">: </w:t>
      </w:r>
      <w:r w:rsidR="00F97352">
        <w:t>TOKİ ŞEHİT CENGİZ GÜLCÜ İLKOKULU</w:t>
      </w:r>
      <w:r w:rsidR="00F97352">
        <w:rPr>
          <w:rStyle w:val="GlVurgulama"/>
          <w:b w:val="0"/>
          <w:bCs w:val="0"/>
          <w:color w:val="C00000"/>
        </w:rPr>
        <w:t xml:space="preserve"> MÜDÜRLÜĞÜ STRATEJİK </w:t>
      </w:r>
      <w:r w:rsidR="00EB084F" w:rsidRPr="00AE2CD6">
        <w:rPr>
          <w:rStyle w:val="GlVurgulama"/>
          <w:b w:val="0"/>
          <w:bCs w:val="0"/>
          <w:color w:val="C00000"/>
        </w:rPr>
        <w:t>PLANLAMA EKİBİ</w:t>
      </w:r>
    </w:p>
    <w:tbl>
      <w:tblPr>
        <w:tblStyle w:val="TabloKlavuzu"/>
        <w:tblW w:w="5000" w:type="pct"/>
        <w:tblBorders>
          <w:top w:val="single" w:sz="4" w:space="0" w:color="9F2936" w:themeColor="accent2"/>
          <w:left w:val="single" w:sz="4" w:space="0" w:color="9F2936" w:themeColor="accent2"/>
          <w:bottom w:val="single" w:sz="4" w:space="0" w:color="9F2936" w:themeColor="accent2"/>
          <w:right w:val="single" w:sz="4" w:space="0" w:color="9F2936" w:themeColor="accent2"/>
          <w:insideH w:val="single" w:sz="4" w:space="0" w:color="9F2936" w:themeColor="accent2"/>
          <w:insideV w:val="single" w:sz="4" w:space="0" w:color="9F2936" w:themeColor="accent2"/>
        </w:tblBorders>
        <w:tblLook w:val="04A0"/>
      </w:tblPr>
      <w:tblGrid>
        <w:gridCol w:w="2802"/>
        <w:gridCol w:w="2836"/>
        <w:gridCol w:w="4216"/>
      </w:tblGrid>
      <w:tr w:rsidR="004E6993" w:rsidRPr="00BA52CA" w:rsidTr="00BA52CA">
        <w:trPr>
          <w:trHeight w:val="60"/>
        </w:trPr>
        <w:tc>
          <w:tcPr>
            <w:tcW w:w="1422" w:type="pct"/>
            <w:shd w:val="clear" w:color="auto" w:fill="9F2936" w:themeFill="accent2"/>
            <w:vAlign w:val="center"/>
          </w:tcPr>
          <w:p w:rsidR="004E6993" w:rsidRPr="00BA52CA" w:rsidRDefault="004E6993" w:rsidP="00BA52CA">
            <w:pPr>
              <w:spacing w:after="0" w:line="240" w:lineRule="auto"/>
              <w:rPr>
                <w:rFonts w:asciiTheme="minorHAnsi" w:eastAsia="Times New Roman" w:hAnsiTheme="minorHAnsi"/>
                <w:b/>
                <w:bCs/>
                <w:color w:val="FFFFFF" w:themeColor="background1"/>
                <w:lang w:eastAsia="tr-TR"/>
              </w:rPr>
            </w:pPr>
            <w:r w:rsidRPr="00BA52CA">
              <w:rPr>
                <w:rFonts w:asciiTheme="minorHAnsi" w:eastAsia="Times New Roman" w:hAnsiTheme="minorHAnsi"/>
                <w:b/>
                <w:bCs/>
                <w:color w:val="FFFFFF" w:themeColor="background1"/>
                <w:lang w:eastAsia="tr-TR"/>
              </w:rPr>
              <w:t>ADI SOYADI</w:t>
            </w:r>
          </w:p>
        </w:tc>
        <w:tc>
          <w:tcPr>
            <w:tcW w:w="1439" w:type="pct"/>
            <w:shd w:val="clear" w:color="auto" w:fill="9F2936" w:themeFill="accent2"/>
            <w:vAlign w:val="center"/>
          </w:tcPr>
          <w:p w:rsidR="004E6993" w:rsidRPr="00BA52CA" w:rsidRDefault="004E6993" w:rsidP="00BA52CA">
            <w:pPr>
              <w:spacing w:after="0" w:line="240" w:lineRule="auto"/>
              <w:rPr>
                <w:rFonts w:asciiTheme="minorHAnsi" w:eastAsia="Times New Roman" w:hAnsiTheme="minorHAnsi"/>
                <w:b/>
                <w:bCs/>
                <w:color w:val="FFFFFF" w:themeColor="background1"/>
                <w:lang w:eastAsia="tr-TR"/>
              </w:rPr>
            </w:pPr>
            <w:r w:rsidRPr="00BA52CA">
              <w:rPr>
                <w:rFonts w:asciiTheme="minorHAnsi" w:eastAsia="Times New Roman" w:hAnsiTheme="minorHAnsi"/>
                <w:b/>
                <w:bCs/>
                <w:color w:val="FFFFFF" w:themeColor="background1"/>
                <w:lang w:eastAsia="tr-TR"/>
              </w:rPr>
              <w:t>ÜNVANI</w:t>
            </w:r>
          </w:p>
        </w:tc>
        <w:tc>
          <w:tcPr>
            <w:tcW w:w="2139" w:type="pct"/>
            <w:shd w:val="clear" w:color="auto" w:fill="9F2936" w:themeFill="accent2"/>
            <w:vAlign w:val="center"/>
          </w:tcPr>
          <w:p w:rsidR="004E6993" w:rsidRPr="00BA52CA" w:rsidRDefault="004E6993" w:rsidP="00BA52CA">
            <w:pPr>
              <w:spacing w:after="0" w:line="240" w:lineRule="auto"/>
              <w:rPr>
                <w:rFonts w:asciiTheme="minorHAnsi" w:eastAsia="Times New Roman" w:hAnsiTheme="minorHAnsi"/>
                <w:b/>
                <w:bCs/>
                <w:color w:val="FFFFFF" w:themeColor="background1"/>
                <w:lang w:eastAsia="tr-TR"/>
              </w:rPr>
            </w:pPr>
            <w:r w:rsidRPr="00BA52CA">
              <w:rPr>
                <w:rFonts w:asciiTheme="minorHAnsi" w:eastAsia="Times New Roman" w:hAnsiTheme="minorHAnsi"/>
                <w:b/>
                <w:bCs/>
                <w:color w:val="FFFFFF" w:themeColor="background1"/>
                <w:lang w:eastAsia="tr-TR"/>
              </w:rPr>
              <w:t>GÖREVİ</w:t>
            </w:r>
          </w:p>
        </w:tc>
      </w:tr>
      <w:tr w:rsidR="008E5E25" w:rsidRPr="00BA52CA" w:rsidTr="002B1FAE">
        <w:trPr>
          <w:trHeight w:val="60"/>
        </w:trPr>
        <w:tc>
          <w:tcPr>
            <w:tcW w:w="1422" w:type="pct"/>
            <w:vAlign w:val="center"/>
          </w:tcPr>
          <w:p w:rsidR="008E5E25" w:rsidRPr="00E739FD" w:rsidRDefault="008E5E25" w:rsidP="00E039A1">
            <w:pPr>
              <w:rPr>
                <w:rFonts w:ascii="FranklinGothicMedium,Italic" w:hAnsi="FranklinGothicMedium,Italic" w:cs="FranklinGothicMedium,Italic"/>
                <w:iCs/>
              </w:rPr>
            </w:pPr>
            <w:r>
              <w:rPr>
                <w:rFonts w:ascii="FranklinGothicMedium,Italic" w:hAnsi="FranklinGothicMedium,Italic" w:cs="FranklinGothicMedium,Italic"/>
                <w:iCs/>
              </w:rPr>
              <w:t>Ali Rıza ÇETİN</w:t>
            </w:r>
          </w:p>
        </w:tc>
        <w:tc>
          <w:tcPr>
            <w:tcW w:w="1439" w:type="pct"/>
            <w:vAlign w:val="center"/>
          </w:tcPr>
          <w:p w:rsidR="008E5E25" w:rsidRPr="00290812" w:rsidRDefault="008E5E25" w:rsidP="00E039A1">
            <w:pPr>
              <w:autoSpaceDE w:val="0"/>
              <w:autoSpaceDN w:val="0"/>
              <w:adjustRightInd w:val="0"/>
            </w:pPr>
            <w:r>
              <w:t>MÜDÜR YARDIMCISI</w:t>
            </w:r>
          </w:p>
        </w:tc>
        <w:tc>
          <w:tcPr>
            <w:tcW w:w="2139" w:type="pct"/>
          </w:tcPr>
          <w:p w:rsidR="008E5E25" w:rsidRPr="008E5E25" w:rsidRDefault="008E5E25">
            <w:pPr>
              <w:rPr>
                <w:sz w:val="24"/>
                <w:szCs w:val="24"/>
              </w:rPr>
            </w:pPr>
            <w:r w:rsidRPr="008E5E25">
              <w:rPr>
                <w:rStyle w:val="GlVurgulama"/>
                <w:b w:val="0"/>
                <w:i w:val="0"/>
                <w:iCs w:val="0"/>
                <w:color w:val="auto"/>
                <w:sz w:val="24"/>
                <w:szCs w:val="24"/>
              </w:rPr>
              <w:t>Toki Şehit Cengiz Gülcü İlkokulu</w:t>
            </w:r>
          </w:p>
        </w:tc>
      </w:tr>
      <w:tr w:rsidR="008E5E25" w:rsidRPr="00BA52CA" w:rsidTr="002B1FAE">
        <w:trPr>
          <w:trHeight w:val="60"/>
        </w:trPr>
        <w:tc>
          <w:tcPr>
            <w:tcW w:w="1422" w:type="pct"/>
            <w:vAlign w:val="center"/>
          </w:tcPr>
          <w:p w:rsidR="008E5E25" w:rsidRPr="00E739FD" w:rsidRDefault="008E5E25" w:rsidP="00E039A1">
            <w:pPr>
              <w:rPr>
                <w:rFonts w:ascii="FranklinGothicMedium,Italic" w:hAnsi="FranklinGothicMedium,Italic" w:cs="FranklinGothicMedium,Italic"/>
                <w:iCs/>
              </w:rPr>
            </w:pPr>
            <w:r>
              <w:rPr>
                <w:rFonts w:ascii="FranklinGothicMedium,Italic" w:hAnsi="FranklinGothicMedium,Italic" w:cs="FranklinGothicMedium,Italic"/>
                <w:iCs/>
              </w:rPr>
              <w:t>Cemile ÇANKAYA</w:t>
            </w:r>
          </w:p>
        </w:tc>
        <w:tc>
          <w:tcPr>
            <w:tcW w:w="1439" w:type="pct"/>
            <w:vAlign w:val="center"/>
          </w:tcPr>
          <w:p w:rsidR="008E5E25" w:rsidRPr="00290812" w:rsidRDefault="008E5E25" w:rsidP="00E039A1">
            <w:pPr>
              <w:autoSpaceDE w:val="0"/>
              <w:autoSpaceDN w:val="0"/>
              <w:adjustRightInd w:val="0"/>
            </w:pPr>
            <w:r>
              <w:t>ÖĞRETMEN</w:t>
            </w:r>
          </w:p>
        </w:tc>
        <w:tc>
          <w:tcPr>
            <w:tcW w:w="2139" w:type="pct"/>
          </w:tcPr>
          <w:p w:rsidR="008E5E25" w:rsidRPr="008E5E25" w:rsidRDefault="008E5E25">
            <w:pPr>
              <w:rPr>
                <w:sz w:val="24"/>
                <w:szCs w:val="24"/>
              </w:rPr>
            </w:pPr>
            <w:r w:rsidRPr="008E5E25">
              <w:rPr>
                <w:rStyle w:val="GlVurgulama"/>
                <w:b w:val="0"/>
                <w:i w:val="0"/>
                <w:iCs w:val="0"/>
                <w:color w:val="auto"/>
                <w:sz w:val="24"/>
                <w:szCs w:val="24"/>
              </w:rPr>
              <w:t>Toki Şehit Cengiz Gülcü İlkokulu</w:t>
            </w:r>
          </w:p>
        </w:tc>
      </w:tr>
      <w:tr w:rsidR="008E5E25" w:rsidRPr="00BA52CA" w:rsidTr="002B1FAE">
        <w:trPr>
          <w:trHeight w:val="60"/>
        </w:trPr>
        <w:tc>
          <w:tcPr>
            <w:tcW w:w="1422" w:type="pct"/>
            <w:vAlign w:val="center"/>
          </w:tcPr>
          <w:p w:rsidR="008E5E25" w:rsidRPr="00E739FD" w:rsidRDefault="008E5E25" w:rsidP="00E039A1">
            <w:pPr>
              <w:rPr>
                <w:rFonts w:ascii="FranklinGothicMedium,Italic" w:hAnsi="FranklinGothicMedium,Italic" w:cs="FranklinGothicMedium,Italic"/>
                <w:iCs/>
              </w:rPr>
            </w:pPr>
            <w:r>
              <w:rPr>
                <w:rFonts w:ascii="FranklinGothicMedium,Italic" w:hAnsi="FranklinGothicMedium,Italic" w:cs="FranklinGothicMedium,Italic"/>
                <w:iCs/>
              </w:rPr>
              <w:t>Abdullah GÜRCAN</w:t>
            </w:r>
          </w:p>
        </w:tc>
        <w:tc>
          <w:tcPr>
            <w:tcW w:w="1439" w:type="pct"/>
            <w:vAlign w:val="center"/>
          </w:tcPr>
          <w:p w:rsidR="008E5E25" w:rsidRPr="00290812" w:rsidRDefault="008E5E25" w:rsidP="00E039A1">
            <w:pPr>
              <w:autoSpaceDE w:val="0"/>
              <w:autoSpaceDN w:val="0"/>
              <w:adjustRightInd w:val="0"/>
            </w:pPr>
            <w:r>
              <w:t>ÖĞRETMEN</w:t>
            </w:r>
          </w:p>
        </w:tc>
        <w:tc>
          <w:tcPr>
            <w:tcW w:w="2139" w:type="pct"/>
          </w:tcPr>
          <w:p w:rsidR="008E5E25" w:rsidRPr="008E5E25" w:rsidRDefault="008E5E25">
            <w:pPr>
              <w:rPr>
                <w:sz w:val="24"/>
                <w:szCs w:val="24"/>
              </w:rPr>
            </w:pPr>
            <w:r w:rsidRPr="008E5E25">
              <w:rPr>
                <w:rStyle w:val="GlVurgulama"/>
                <w:b w:val="0"/>
                <w:i w:val="0"/>
                <w:iCs w:val="0"/>
                <w:color w:val="auto"/>
                <w:sz w:val="24"/>
                <w:szCs w:val="24"/>
              </w:rPr>
              <w:t>Toki Şehit Cengiz Gülcü İlkokulu</w:t>
            </w:r>
          </w:p>
        </w:tc>
      </w:tr>
      <w:tr w:rsidR="008E5E25" w:rsidRPr="00BA52CA" w:rsidTr="002B1FAE">
        <w:trPr>
          <w:trHeight w:val="60"/>
        </w:trPr>
        <w:tc>
          <w:tcPr>
            <w:tcW w:w="1422" w:type="pct"/>
            <w:vAlign w:val="center"/>
          </w:tcPr>
          <w:p w:rsidR="008E5E25" w:rsidRPr="00E739FD" w:rsidRDefault="008E5E25" w:rsidP="00E039A1">
            <w:pPr>
              <w:rPr>
                <w:rFonts w:ascii="FranklinGothicMedium,Italic" w:hAnsi="FranklinGothicMedium,Italic" w:cs="FranklinGothicMedium,Italic"/>
                <w:iCs/>
              </w:rPr>
            </w:pPr>
            <w:r>
              <w:rPr>
                <w:rFonts w:ascii="FranklinGothicMedium,Italic" w:hAnsi="FranklinGothicMedium,Italic" w:cs="FranklinGothicMedium,Italic"/>
                <w:iCs/>
              </w:rPr>
              <w:t>Ercan TARHAN</w:t>
            </w:r>
          </w:p>
        </w:tc>
        <w:tc>
          <w:tcPr>
            <w:tcW w:w="1439" w:type="pct"/>
            <w:vAlign w:val="center"/>
          </w:tcPr>
          <w:p w:rsidR="008E5E25" w:rsidRPr="00290812" w:rsidRDefault="008E5E25" w:rsidP="00E039A1">
            <w:pPr>
              <w:autoSpaceDE w:val="0"/>
              <w:autoSpaceDN w:val="0"/>
              <w:adjustRightInd w:val="0"/>
            </w:pPr>
            <w:r>
              <w:t>ÖĞRETMEN</w:t>
            </w:r>
          </w:p>
        </w:tc>
        <w:tc>
          <w:tcPr>
            <w:tcW w:w="2139" w:type="pct"/>
          </w:tcPr>
          <w:p w:rsidR="008E5E25" w:rsidRPr="008E5E25" w:rsidRDefault="008E5E25">
            <w:pPr>
              <w:rPr>
                <w:sz w:val="24"/>
                <w:szCs w:val="24"/>
              </w:rPr>
            </w:pPr>
            <w:r w:rsidRPr="008E5E25">
              <w:rPr>
                <w:rStyle w:val="GlVurgulama"/>
                <w:b w:val="0"/>
                <w:i w:val="0"/>
                <w:iCs w:val="0"/>
                <w:color w:val="auto"/>
                <w:sz w:val="24"/>
                <w:szCs w:val="24"/>
              </w:rPr>
              <w:t>Toki Şehit Cengiz Gülcü İlkokulu</w:t>
            </w:r>
          </w:p>
        </w:tc>
      </w:tr>
      <w:tr w:rsidR="008E5E25" w:rsidRPr="00BA52CA" w:rsidTr="002B1FAE">
        <w:trPr>
          <w:trHeight w:val="60"/>
        </w:trPr>
        <w:tc>
          <w:tcPr>
            <w:tcW w:w="1422" w:type="pct"/>
            <w:vAlign w:val="center"/>
          </w:tcPr>
          <w:p w:rsidR="008E5E25" w:rsidRPr="00E739FD" w:rsidRDefault="008E5E25" w:rsidP="00E039A1">
            <w:pPr>
              <w:rPr>
                <w:rFonts w:ascii="FranklinGothicMedium,Italic" w:hAnsi="FranklinGothicMedium,Italic" w:cs="FranklinGothicMedium,Italic"/>
                <w:iCs/>
              </w:rPr>
            </w:pPr>
            <w:r>
              <w:rPr>
                <w:rFonts w:ascii="FranklinGothicMedium,Italic" w:hAnsi="FranklinGothicMedium,Italic" w:cs="FranklinGothicMedium,Italic"/>
                <w:iCs/>
              </w:rPr>
              <w:t>Gökhan UYSAL</w:t>
            </w:r>
          </w:p>
        </w:tc>
        <w:tc>
          <w:tcPr>
            <w:tcW w:w="1439" w:type="pct"/>
            <w:vAlign w:val="center"/>
          </w:tcPr>
          <w:p w:rsidR="008E5E25" w:rsidRPr="00290812" w:rsidRDefault="008E5E25" w:rsidP="00E039A1">
            <w:pPr>
              <w:autoSpaceDE w:val="0"/>
              <w:autoSpaceDN w:val="0"/>
              <w:adjustRightInd w:val="0"/>
            </w:pPr>
            <w:r>
              <w:t>ÖĞRETMEN</w:t>
            </w:r>
          </w:p>
        </w:tc>
        <w:tc>
          <w:tcPr>
            <w:tcW w:w="2139" w:type="pct"/>
          </w:tcPr>
          <w:p w:rsidR="008E5E25" w:rsidRPr="008E5E25" w:rsidRDefault="008E5E25">
            <w:pPr>
              <w:rPr>
                <w:sz w:val="24"/>
                <w:szCs w:val="24"/>
              </w:rPr>
            </w:pPr>
            <w:r w:rsidRPr="008E5E25">
              <w:rPr>
                <w:rStyle w:val="GlVurgulama"/>
                <w:b w:val="0"/>
                <w:i w:val="0"/>
                <w:iCs w:val="0"/>
                <w:color w:val="auto"/>
                <w:sz w:val="24"/>
                <w:szCs w:val="24"/>
              </w:rPr>
              <w:t>Toki Şehit Cengiz Gülcü İlkokulu</w:t>
            </w:r>
          </w:p>
        </w:tc>
      </w:tr>
      <w:tr w:rsidR="008E5E25" w:rsidRPr="00BA52CA" w:rsidTr="002B1FAE">
        <w:trPr>
          <w:trHeight w:val="60"/>
        </w:trPr>
        <w:tc>
          <w:tcPr>
            <w:tcW w:w="1422" w:type="pct"/>
            <w:vAlign w:val="center"/>
          </w:tcPr>
          <w:p w:rsidR="008E5E25" w:rsidRPr="00E739FD" w:rsidRDefault="008E5E25" w:rsidP="00E039A1">
            <w:pPr>
              <w:rPr>
                <w:rFonts w:ascii="FranklinGothicMedium,Italic" w:hAnsi="FranklinGothicMedium,Italic" w:cs="FranklinGothicMedium,Italic"/>
                <w:iCs/>
              </w:rPr>
            </w:pPr>
            <w:r>
              <w:rPr>
                <w:rFonts w:ascii="FranklinGothicMedium,Italic" w:hAnsi="FranklinGothicMedium,Italic" w:cs="FranklinGothicMedium,Italic"/>
                <w:iCs/>
              </w:rPr>
              <w:t>Fikriye ŞEKER</w:t>
            </w:r>
          </w:p>
        </w:tc>
        <w:tc>
          <w:tcPr>
            <w:tcW w:w="1439" w:type="pct"/>
            <w:vAlign w:val="center"/>
          </w:tcPr>
          <w:p w:rsidR="008E5E25" w:rsidRDefault="008E5E25" w:rsidP="00E039A1">
            <w:r>
              <w:t>OKUL-AİLE BİRLİĞİ BAŞKANI</w:t>
            </w:r>
          </w:p>
        </w:tc>
        <w:tc>
          <w:tcPr>
            <w:tcW w:w="2139" w:type="pct"/>
          </w:tcPr>
          <w:p w:rsidR="008E5E25" w:rsidRPr="008E5E25" w:rsidRDefault="008E5E25">
            <w:pPr>
              <w:rPr>
                <w:sz w:val="24"/>
                <w:szCs w:val="24"/>
              </w:rPr>
            </w:pPr>
            <w:r w:rsidRPr="008E5E25">
              <w:rPr>
                <w:rStyle w:val="GlVurgulama"/>
                <w:b w:val="0"/>
                <w:i w:val="0"/>
                <w:iCs w:val="0"/>
                <w:color w:val="auto"/>
                <w:sz w:val="24"/>
                <w:szCs w:val="24"/>
              </w:rPr>
              <w:t>Toki Şehit Cengiz Gülcü İlkokulu</w:t>
            </w:r>
          </w:p>
        </w:tc>
      </w:tr>
      <w:tr w:rsidR="008E5E25" w:rsidRPr="00BA52CA" w:rsidTr="002B1FAE">
        <w:trPr>
          <w:trHeight w:val="60"/>
        </w:trPr>
        <w:tc>
          <w:tcPr>
            <w:tcW w:w="1422" w:type="pct"/>
            <w:vAlign w:val="center"/>
          </w:tcPr>
          <w:p w:rsidR="008E5E25" w:rsidRPr="00E739FD" w:rsidRDefault="008E5E25" w:rsidP="00E039A1">
            <w:pPr>
              <w:rPr>
                <w:rFonts w:ascii="FranklinGothicMedium,Italic" w:hAnsi="FranklinGothicMedium,Italic" w:cs="FranklinGothicMedium,Italic"/>
                <w:iCs/>
              </w:rPr>
            </w:pPr>
            <w:r>
              <w:rPr>
                <w:rFonts w:ascii="FranklinGothicMedium,Italic" w:hAnsi="FranklinGothicMedium,Italic" w:cs="FranklinGothicMedium,Italic"/>
                <w:iCs/>
              </w:rPr>
              <w:t>Havva Filiz DOĞAN</w:t>
            </w:r>
          </w:p>
        </w:tc>
        <w:tc>
          <w:tcPr>
            <w:tcW w:w="1439" w:type="pct"/>
            <w:vAlign w:val="center"/>
          </w:tcPr>
          <w:p w:rsidR="008E5E25" w:rsidRDefault="008E5E25" w:rsidP="00E039A1">
            <w:r>
              <w:t>OKUL-AİLE B. BŞK. Y.</w:t>
            </w:r>
          </w:p>
        </w:tc>
        <w:tc>
          <w:tcPr>
            <w:tcW w:w="2139" w:type="pct"/>
          </w:tcPr>
          <w:p w:rsidR="008E5E25" w:rsidRPr="008E5E25" w:rsidRDefault="008E5E25">
            <w:pPr>
              <w:rPr>
                <w:sz w:val="24"/>
                <w:szCs w:val="24"/>
              </w:rPr>
            </w:pPr>
            <w:r w:rsidRPr="008E5E25">
              <w:rPr>
                <w:rStyle w:val="GlVurgulama"/>
                <w:b w:val="0"/>
                <w:i w:val="0"/>
                <w:iCs w:val="0"/>
                <w:color w:val="auto"/>
                <w:sz w:val="24"/>
                <w:szCs w:val="24"/>
              </w:rPr>
              <w:t>Toki Şehit Cengiz Gülcü İlkokulu</w:t>
            </w:r>
          </w:p>
        </w:tc>
      </w:tr>
    </w:tbl>
    <w:p w:rsidR="00F67D26" w:rsidRDefault="00F67D26" w:rsidP="00CC2F41">
      <w:pPr>
        <w:spacing w:after="0"/>
        <w:ind w:firstLine="708"/>
        <w:jc w:val="both"/>
        <w:rPr>
          <w:rFonts w:ascii="Times New Roman" w:hAnsi="Times New Roman"/>
          <w:iCs/>
          <w:sz w:val="24"/>
        </w:rPr>
      </w:pPr>
    </w:p>
    <w:p w:rsidR="00EA2791" w:rsidRDefault="00EA2791" w:rsidP="00CC2F41">
      <w:pPr>
        <w:spacing w:after="0"/>
        <w:ind w:firstLine="708"/>
        <w:jc w:val="both"/>
        <w:rPr>
          <w:rFonts w:ascii="Times New Roman" w:hAnsi="Times New Roman"/>
          <w:iCs/>
          <w:sz w:val="24"/>
        </w:rPr>
      </w:pPr>
    </w:p>
    <w:p w:rsidR="00EA2791" w:rsidRDefault="00EA2791" w:rsidP="00CC2F41">
      <w:pPr>
        <w:spacing w:after="0"/>
        <w:ind w:firstLine="708"/>
        <w:jc w:val="both"/>
        <w:rPr>
          <w:rFonts w:ascii="Times New Roman" w:hAnsi="Times New Roman"/>
          <w:iCs/>
          <w:sz w:val="24"/>
        </w:rPr>
      </w:pPr>
    </w:p>
    <w:p w:rsidR="00DF2BE7" w:rsidRPr="002A398D" w:rsidRDefault="00DF2BE7" w:rsidP="002A398D">
      <w:pPr>
        <w:spacing w:after="0" w:line="360" w:lineRule="auto"/>
        <w:ind w:firstLine="708"/>
        <w:jc w:val="both"/>
        <w:rPr>
          <w:rFonts w:asciiTheme="minorHAnsi" w:hAnsiTheme="minorHAnsi"/>
          <w:sz w:val="24"/>
          <w:szCs w:val="24"/>
        </w:rPr>
      </w:pPr>
      <w:r w:rsidRPr="002A398D">
        <w:rPr>
          <w:rFonts w:asciiTheme="minorHAnsi" w:hAnsiTheme="minorHAnsi"/>
          <w:sz w:val="24"/>
          <w:szCs w:val="24"/>
        </w:rPr>
        <w:lastRenderedPageBreak/>
        <w:t xml:space="preserve">Milli Eğitim Bakanlığı </w:t>
      </w:r>
      <w:r w:rsidR="00737B0B" w:rsidRPr="002A398D">
        <w:rPr>
          <w:rFonts w:asciiTheme="minorHAnsi" w:hAnsiTheme="minorHAnsi"/>
          <w:sz w:val="24"/>
          <w:szCs w:val="24"/>
        </w:rPr>
        <w:t>SGB</w:t>
      </w:r>
      <w:r w:rsidRPr="002A398D">
        <w:rPr>
          <w:rFonts w:asciiTheme="minorHAnsi" w:hAnsiTheme="minorHAnsi"/>
          <w:sz w:val="24"/>
          <w:szCs w:val="24"/>
        </w:rPr>
        <w:t xml:space="preserve"> 16/ 09/ 2013 Tarihli ve 2013/26 Sayılı Genelgesi ve ekinde yer alan “2015-2019 Stratejik Plan Hazırlık Programı” doğrultusunda.</w:t>
      </w:r>
    </w:p>
    <w:p w:rsidR="00543687" w:rsidRDefault="00DF2BE7" w:rsidP="00E039A1">
      <w:pPr>
        <w:spacing w:after="0" w:line="360" w:lineRule="auto"/>
        <w:ind w:firstLine="708"/>
        <w:jc w:val="both"/>
        <w:rPr>
          <w:rFonts w:asciiTheme="minorHAnsi" w:hAnsiTheme="minorHAnsi"/>
          <w:sz w:val="24"/>
          <w:szCs w:val="24"/>
        </w:rPr>
      </w:pPr>
      <w:r w:rsidRPr="002A398D">
        <w:rPr>
          <w:rFonts w:asciiTheme="minorHAnsi" w:hAnsiTheme="minorHAnsi"/>
          <w:sz w:val="24"/>
          <w:szCs w:val="24"/>
        </w:rPr>
        <w:t>Ekipler oluşturul</w:t>
      </w:r>
      <w:r w:rsidR="000878CA" w:rsidRPr="002A398D">
        <w:rPr>
          <w:rFonts w:asciiTheme="minorHAnsi" w:hAnsiTheme="minorHAnsi"/>
          <w:sz w:val="24"/>
          <w:szCs w:val="24"/>
        </w:rPr>
        <w:t>muş ve</w:t>
      </w:r>
      <w:r w:rsidRPr="002A398D">
        <w:rPr>
          <w:rFonts w:asciiTheme="minorHAnsi" w:hAnsiTheme="minorHAnsi"/>
          <w:sz w:val="24"/>
          <w:szCs w:val="24"/>
        </w:rPr>
        <w:t xml:space="preserve"> 2015-2019 Stratejik Plan çalışmalarına başlanmış</w:t>
      </w:r>
      <w:r w:rsidR="000878CA" w:rsidRPr="002A398D">
        <w:rPr>
          <w:rFonts w:asciiTheme="minorHAnsi" w:hAnsiTheme="minorHAnsi"/>
          <w:sz w:val="24"/>
          <w:szCs w:val="24"/>
        </w:rPr>
        <w:t xml:space="preserve">tır. </w:t>
      </w:r>
    </w:p>
    <w:p w:rsidR="00C00492" w:rsidRPr="002A398D" w:rsidRDefault="00C00492" w:rsidP="00E039A1">
      <w:pPr>
        <w:spacing w:after="0" w:line="360" w:lineRule="auto"/>
        <w:ind w:firstLine="708"/>
        <w:jc w:val="both"/>
        <w:rPr>
          <w:rFonts w:asciiTheme="minorHAnsi" w:hAnsiTheme="minorHAnsi"/>
          <w:sz w:val="24"/>
          <w:szCs w:val="24"/>
        </w:rPr>
      </w:pPr>
    </w:p>
    <w:p w:rsidR="005B0E31" w:rsidRDefault="00065A4C" w:rsidP="002A398D">
      <w:pPr>
        <w:spacing w:after="0" w:line="360" w:lineRule="auto"/>
        <w:ind w:firstLine="708"/>
        <w:jc w:val="both"/>
        <w:rPr>
          <w:rFonts w:asciiTheme="minorHAnsi" w:hAnsiTheme="minorHAnsi"/>
          <w:sz w:val="24"/>
          <w:szCs w:val="24"/>
        </w:rPr>
      </w:pPr>
      <w:r w:rsidRPr="00065A4C">
        <w:rPr>
          <w:rFonts w:asciiTheme="minorHAnsi" w:hAnsiTheme="minorHAnsi"/>
          <w:sz w:val="24"/>
          <w:szCs w:val="24"/>
        </w:rPr>
        <w:t>Toki Şehit Cengiz Gülcü İlkokulu</w:t>
      </w:r>
      <w:r w:rsidR="003B1209" w:rsidRPr="002A398D">
        <w:rPr>
          <w:rFonts w:asciiTheme="minorHAnsi" w:hAnsiTheme="minorHAnsi"/>
          <w:sz w:val="24"/>
          <w:szCs w:val="24"/>
        </w:rPr>
        <w:t xml:space="preserve"> 2015-209 Stratejik Planına ait s</w:t>
      </w:r>
      <w:r w:rsidR="00737B0B" w:rsidRPr="002A398D">
        <w:rPr>
          <w:rFonts w:asciiTheme="minorHAnsi" w:hAnsiTheme="minorHAnsi"/>
          <w:sz w:val="24"/>
          <w:szCs w:val="24"/>
        </w:rPr>
        <w:t xml:space="preserve">tratejilerin belirlenmesi aşamasında gerek Stratejik Planlama Üst Kurulunun gerekse iç ve dış paydaşların görüşleri alınmış, her bir katılımcının fikri analitik ve somut ölçütlerle değerlendirildikten sonra planımıza dâhil edilmiştir. Yapılan toplantı ve görüşmeler neticesinde elde edilen fikirler üst politika belgeleri ile ilişkilendirilmiş, stratejik planların hazırlanması hususunda bizlere yol gösteren kılavuz yayınlar incelenmiş ve bu sayede amaç, hedef ve stratejilerin belirlenmesinde somut ve makul bir yol izlenmiştir. Elde edilen fikirleri Stratejik Planlama Ekibi puanlamış ve Stratejik Plan Üst Kurulu tarafından </w:t>
      </w:r>
      <w:r w:rsidR="004B164D">
        <w:rPr>
          <w:rFonts w:asciiTheme="minorHAnsi" w:hAnsiTheme="minorHAnsi"/>
          <w:sz w:val="24"/>
          <w:szCs w:val="24"/>
        </w:rPr>
        <w:t>önceliklen</w:t>
      </w:r>
      <w:r w:rsidR="004B164D" w:rsidRPr="002A398D">
        <w:rPr>
          <w:rFonts w:asciiTheme="minorHAnsi" w:hAnsiTheme="minorHAnsi"/>
          <w:sz w:val="24"/>
          <w:szCs w:val="24"/>
        </w:rPr>
        <w:t>dirilerek</w:t>
      </w:r>
      <w:r w:rsidR="00737B0B" w:rsidRPr="002A398D">
        <w:rPr>
          <w:rFonts w:asciiTheme="minorHAnsi" w:hAnsiTheme="minorHAnsi"/>
          <w:sz w:val="24"/>
          <w:szCs w:val="24"/>
        </w:rPr>
        <w:t xml:space="preserve"> SWOT (GZFT) analizine yansıtılmıştır.</w:t>
      </w:r>
    </w:p>
    <w:p w:rsidR="00C00492" w:rsidRDefault="00C00492" w:rsidP="002A398D">
      <w:pPr>
        <w:spacing w:after="0" w:line="360" w:lineRule="auto"/>
        <w:ind w:firstLine="708"/>
        <w:jc w:val="both"/>
        <w:rPr>
          <w:rFonts w:asciiTheme="minorHAnsi" w:eastAsiaTheme="majorEastAsia" w:hAnsiTheme="minorHAnsi" w:cstheme="majorBidi"/>
          <w:i/>
          <w:iCs/>
          <w:color w:val="C00000"/>
          <w:spacing w:val="15"/>
          <w:sz w:val="24"/>
          <w:szCs w:val="24"/>
        </w:rPr>
      </w:pPr>
    </w:p>
    <w:p w:rsidR="00737B0B" w:rsidRPr="002A398D" w:rsidRDefault="00737B0B" w:rsidP="002A398D">
      <w:pPr>
        <w:spacing w:after="0" w:line="360" w:lineRule="auto"/>
        <w:ind w:firstLine="708"/>
        <w:jc w:val="both"/>
        <w:rPr>
          <w:rFonts w:asciiTheme="minorHAnsi" w:eastAsiaTheme="majorEastAsia" w:hAnsiTheme="minorHAnsi" w:cstheme="majorBidi"/>
          <w:i/>
          <w:iCs/>
          <w:color w:val="C00000"/>
          <w:spacing w:val="15"/>
          <w:sz w:val="24"/>
          <w:szCs w:val="24"/>
        </w:rPr>
      </w:pPr>
      <w:r w:rsidRPr="002A398D">
        <w:rPr>
          <w:rFonts w:asciiTheme="minorHAnsi" w:eastAsiaTheme="majorEastAsia" w:hAnsiTheme="minorHAnsi" w:cstheme="majorBidi"/>
          <w:i/>
          <w:iCs/>
          <w:color w:val="C00000"/>
          <w:spacing w:val="15"/>
          <w:sz w:val="24"/>
          <w:szCs w:val="24"/>
        </w:rPr>
        <w:t>İç Paydaş Görüş Formu</w:t>
      </w:r>
      <w:r w:rsidR="00B6023C" w:rsidRPr="002A398D">
        <w:rPr>
          <w:rFonts w:asciiTheme="minorHAnsi" w:eastAsiaTheme="majorEastAsia" w:hAnsiTheme="minorHAnsi" w:cstheme="majorBidi"/>
          <w:i/>
          <w:iCs/>
          <w:color w:val="C00000"/>
          <w:spacing w:val="15"/>
          <w:sz w:val="24"/>
          <w:szCs w:val="24"/>
        </w:rPr>
        <w:t xml:space="preserve"> (Ek 1</w:t>
      </w:r>
      <w:r w:rsidR="003B1209" w:rsidRPr="002A398D">
        <w:rPr>
          <w:rFonts w:asciiTheme="minorHAnsi" w:eastAsiaTheme="majorEastAsia" w:hAnsiTheme="minorHAnsi" w:cstheme="majorBidi"/>
          <w:i/>
          <w:iCs/>
          <w:color w:val="C00000"/>
          <w:spacing w:val="15"/>
          <w:sz w:val="24"/>
          <w:szCs w:val="24"/>
        </w:rPr>
        <w:t xml:space="preserve">), </w:t>
      </w:r>
      <w:r w:rsidR="00B6023C" w:rsidRPr="002A398D">
        <w:rPr>
          <w:rFonts w:asciiTheme="minorHAnsi" w:eastAsiaTheme="majorEastAsia" w:hAnsiTheme="minorHAnsi" w:cstheme="majorBidi"/>
          <w:i/>
          <w:iCs/>
          <w:color w:val="C00000"/>
          <w:spacing w:val="15"/>
          <w:sz w:val="24"/>
          <w:szCs w:val="24"/>
        </w:rPr>
        <w:t>Dış Paydaş Görüş Formu (Ek 2</w:t>
      </w:r>
      <w:r w:rsidRPr="002A398D">
        <w:rPr>
          <w:rFonts w:asciiTheme="minorHAnsi" w:eastAsiaTheme="majorEastAsia" w:hAnsiTheme="minorHAnsi" w:cstheme="majorBidi"/>
          <w:i/>
          <w:iCs/>
          <w:color w:val="C00000"/>
          <w:spacing w:val="15"/>
          <w:sz w:val="24"/>
          <w:szCs w:val="24"/>
        </w:rPr>
        <w:t>)</w:t>
      </w:r>
    </w:p>
    <w:p w:rsidR="00C00492" w:rsidRDefault="00C00492" w:rsidP="002A398D">
      <w:pPr>
        <w:spacing w:after="0" w:line="360" w:lineRule="auto"/>
        <w:ind w:firstLine="708"/>
        <w:jc w:val="both"/>
        <w:rPr>
          <w:rFonts w:asciiTheme="minorHAnsi" w:hAnsiTheme="minorHAnsi"/>
          <w:sz w:val="24"/>
          <w:szCs w:val="24"/>
        </w:rPr>
      </w:pPr>
    </w:p>
    <w:p w:rsidR="004B164D" w:rsidRDefault="00065A4C" w:rsidP="002A398D">
      <w:pPr>
        <w:spacing w:after="0" w:line="360" w:lineRule="auto"/>
        <w:ind w:firstLine="708"/>
        <w:jc w:val="both"/>
        <w:rPr>
          <w:rFonts w:asciiTheme="minorHAnsi" w:hAnsiTheme="minorHAnsi"/>
          <w:sz w:val="24"/>
          <w:szCs w:val="24"/>
        </w:rPr>
      </w:pPr>
      <w:r w:rsidRPr="00065A4C">
        <w:rPr>
          <w:rFonts w:asciiTheme="minorHAnsi" w:hAnsiTheme="minorHAnsi"/>
          <w:sz w:val="24"/>
          <w:szCs w:val="24"/>
        </w:rPr>
        <w:t>Toki Şehit Cengiz Gülcü İlkokulu</w:t>
      </w:r>
      <w:r w:rsidR="003B1209" w:rsidRPr="002A398D">
        <w:rPr>
          <w:rFonts w:asciiTheme="minorHAnsi" w:hAnsiTheme="minorHAnsi"/>
          <w:sz w:val="24"/>
          <w:szCs w:val="24"/>
        </w:rPr>
        <w:t xml:space="preserve"> olarak 2015-20</w:t>
      </w:r>
      <w:r w:rsidR="00F97352">
        <w:rPr>
          <w:rFonts w:asciiTheme="minorHAnsi" w:hAnsiTheme="minorHAnsi"/>
          <w:sz w:val="24"/>
          <w:szCs w:val="24"/>
        </w:rPr>
        <w:t>1</w:t>
      </w:r>
      <w:r w:rsidR="003B1209" w:rsidRPr="002A398D">
        <w:rPr>
          <w:rFonts w:asciiTheme="minorHAnsi" w:hAnsiTheme="minorHAnsi"/>
          <w:sz w:val="24"/>
          <w:szCs w:val="24"/>
        </w:rPr>
        <w:t xml:space="preserve">9 Hazırlık Programında </w:t>
      </w:r>
      <w:r w:rsidR="007970BC" w:rsidRPr="002A398D">
        <w:rPr>
          <w:rFonts w:asciiTheme="minorHAnsi" w:hAnsiTheme="minorHAnsi"/>
          <w:sz w:val="24"/>
          <w:szCs w:val="24"/>
        </w:rPr>
        <w:t>oluşturulan İş Takvimi ile Üst Kurul, Koordinasyon ve SP ekiplerinin yapacağı çalışmalar belirtilmiştir</w:t>
      </w:r>
      <w:r w:rsidR="00C00492">
        <w:rPr>
          <w:rFonts w:asciiTheme="minorHAnsi" w:hAnsiTheme="minorHAnsi"/>
          <w:sz w:val="24"/>
          <w:szCs w:val="24"/>
        </w:rPr>
        <w:t>.</w:t>
      </w:r>
    </w:p>
    <w:p w:rsidR="00C00492" w:rsidRDefault="00C00492" w:rsidP="002A398D">
      <w:pPr>
        <w:spacing w:after="0" w:line="360" w:lineRule="auto"/>
        <w:ind w:firstLine="708"/>
        <w:jc w:val="both"/>
        <w:rPr>
          <w:rFonts w:asciiTheme="minorHAnsi" w:hAnsiTheme="minorHAnsi"/>
          <w:sz w:val="24"/>
          <w:szCs w:val="24"/>
        </w:rPr>
      </w:pPr>
    </w:p>
    <w:p w:rsidR="00C00492" w:rsidRDefault="00C00492" w:rsidP="002A398D">
      <w:pPr>
        <w:spacing w:after="0" w:line="360" w:lineRule="auto"/>
        <w:ind w:firstLine="708"/>
        <w:jc w:val="both"/>
        <w:rPr>
          <w:rFonts w:asciiTheme="minorHAnsi" w:hAnsiTheme="minorHAnsi"/>
          <w:sz w:val="24"/>
          <w:szCs w:val="24"/>
        </w:rPr>
      </w:pPr>
    </w:p>
    <w:p w:rsidR="00C00492" w:rsidRDefault="00C00492" w:rsidP="002A398D">
      <w:pPr>
        <w:spacing w:after="0" w:line="360" w:lineRule="auto"/>
        <w:ind w:firstLine="708"/>
        <w:jc w:val="both"/>
        <w:rPr>
          <w:rFonts w:asciiTheme="minorHAnsi" w:hAnsiTheme="minorHAnsi"/>
          <w:sz w:val="24"/>
          <w:szCs w:val="24"/>
        </w:rPr>
      </w:pPr>
    </w:p>
    <w:p w:rsidR="00C00492" w:rsidRDefault="00C00492" w:rsidP="002A398D">
      <w:pPr>
        <w:spacing w:after="0" w:line="360" w:lineRule="auto"/>
        <w:ind w:firstLine="708"/>
        <w:jc w:val="both"/>
        <w:rPr>
          <w:rFonts w:asciiTheme="minorHAnsi" w:hAnsiTheme="minorHAnsi"/>
          <w:color w:val="FF0000"/>
          <w:sz w:val="24"/>
          <w:szCs w:val="24"/>
        </w:rPr>
      </w:pPr>
    </w:p>
    <w:p w:rsidR="004B5FB3" w:rsidRDefault="004B5FB3" w:rsidP="002A398D">
      <w:pPr>
        <w:spacing w:after="0" w:line="360" w:lineRule="auto"/>
        <w:ind w:firstLine="708"/>
        <w:jc w:val="both"/>
        <w:rPr>
          <w:rFonts w:asciiTheme="minorHAnsi" w:hAnsiTheme="minorHAnsi"/>
          <w:color w:val="FF0000"/>
          <w:sz w:val="24"/>
          <w:szCs w:val="24"/>
        </w:rPr>
      </w:pPr>
    </w:p>
    <w:p w:rsidR="004B5FB3" w:rsidRDefault="004B5FB3" w:rsidP="002A398D">
      <w:pPr>
        <w:spacing w:after="0" w:line="360" w:lineRule="auto"/>
        <w:ind w:firstLine="708"/>
        <w:jc w:val="both"/>
        <w:rPr>
          <w:rFonts w:asciiTheme="minorHAnsi" w:hAnsiTheme="minorHAnsi"/>
          <w:color w:val="FF0000"/>
          <w:sz w:val="24"/>
          <w:szCs w:val="24"/>
        </w:rPr>
      </w:pPr>
    </w:p>
    <w:p w:rsidR="004B5FB3" w:rsidRDefault="004B5FB3" w:rsidP="002A398D">
      <w:pPr>
        <w:spacing w:after="0" w:line="360" w:lineRule="auto"/>
        <w:ind w:firstLine="708"/>
        <w:jc w:val="both"/>
        <w:rPr>
          <w:rFonts w:asciiTheme="minorHAnsi" w:hAnsiTheme="minorHAnsi"/>
          <w:color w:val="FF0000"/>
          <w:sz w:val="24"/>
          <w:szCs w:val="24"/>
        </w:rPr>
      </w:pPr>
    </w:p>
    <w:p w:rsidR="004B5FB3" w:rsidRDefault="004B5FB3" w:rsidP="002A398D">
      <w:pPr>
        <w:spacing w:after="0" w:line="360" w:lineRule="auto"/>
        <w:ind w:firstLine="708"/>
        <w:jc w:val="both"/>
        <w:rPr>
          <w:rFonts w:asciiTheme="minorHAnsi" w:hAnsiTheme="minorHAnsi"/>
          <w:color w:val="FF0000"/>
          <w:sz w:val="24"/>
          <w:szCs w:val="24"/>
        </w:rPr>
      </w:pPr>
    </w:p>
    <w:p w:rsidR="004B5FB3" w:rsidRDefault="004B5FB3" w:rsidP="002A398D">
      <w:pPr>
        <w:spacing w:after="0" w:line="360" w:lineRule="auto"/>
        <w:ind w:firstLine="708"/>
        <w:jc w:val="both"/>
        <w:rPr>
          <w:rFonts w:asciiTheme="minorHAnsi" w:hAnsiTheme="minorHAnsi"/>
          <w:color w:val="FF0000"/>
          <w:sz w:val="24"/>
          <w:szCs w:val="24"/>
        </w:rPr>
      </w:pPr>
    </w:p>
    <w:p w:rsidR="004B5FB3" w:rsidRDefault="004B5FB3" w:rsidP="002A398D">
      <w:pPr>
        <w:spacing w:after="0" w:line="360" w:lineRule="auto"/>
        <w:ind w:firstLine="708"/>
        <w:jc w:val="both"/>
        <w:rPr>
          <w:rFonts w:asciiTheme="minorHAnsi" w:hAnsiTheme="minorHAnsi"/>
          <w:color w:val="FF0000"/>
          <w:sz w:val="24"/>
          <w:szCs w:val="24"/>
        </w:rPr>
      </w:pPr>
    </w:p>
    <w:p w:rsidR="00145605" w:rsidRDefault="00C11945" w:rsidP="009974F0">
      <w:pPr>
        <w:pStyle w:val="Balk2"/>
        <w:numPr>
          <w:ilvl w:val="0"/>
          <w:numId w:val="12"/>
        </w:numPr>
      </w:pPr>
      <w:bookmarkStart w:id="12" w:name="_Toc433287890"/>
      <w:r>
        <w:lastRenderedPageBreak/>
        <w:t>STRATEJİK PLAN MODELİ</w:t>
      </w:r>
      <w:bookmarkEnd w:id="12"/>
    </w:p>
    <w:p w:rsidR="00323A0C" w:rsidRDefault="00BC0AB4" w:rsidP="00323A0C">
      <w:pPr>
        <w:pStyle w:val="AltKonuBal"/>
        <w:rPr>
          <w:rStyle w:val="GlVurgulama"/>
          <w:b w:val="0"/>
          <w:bCs w:val="0"/>
          <w:color w:val="C00000"/>
        </w:rPr>
      </w:pPr>
      <w:r>
        <w:rPr>
          <w:rStyle w:val="GlVurgulama"/>
          <w:b w:val="0"/>
          <w:bCs w:val="0"/>
          <w:color w:val="C00000"/>
        </w:rPr>
        <w:t>Şekil</w:t>
      </w:r>
      <w:r w:rsidR="00323A0C">
        <w:rPr>
          <w:rStyle w:val="GlVurgulama"/>
          <w:b w:val="0"/>
          <w:bCs w:val="0"/>
          <w:color w:val="C00000"/>
        </w:rPr>
        <w:t xml:space="preserve"> 1: </w:t>
      </w:r>
      <w:r w:rsidR="00F97352">
        <w:t>TOKİ ŞEHİT CENGİZ GÜLCÜ İLKOKULU</w:t>
      </w:r>
      <w:r w:rsidR="00323A0C">
        <w:rPr>
          <w:rStyle w:val="GlVurgulama"/>
          <w:b w:val="0"/>
          <w:bCs w:val="0"/>
          <w:color w:val="C00000"/>
        </w:rPr>
        <w:t xml:space="preserve"> PLANLAMA MODELİ</w:t>
      </w:r>
    </w:p>
    <w:p w:rsidR="007D67B6" w:rsidRDefault="0004583E" w:rsidP="00323A0C">
      <w:pPr>
        <w:rPr>
          <w:rFonts w:asciiTheme="majorHAnsi" w:eastAsiaTheme="majorEastAsia" w:hAnsiTheme="majorHAnsi" w:cstheme="majorBidi"/>
          <w:i/>
          <w:iCs/>
          <w:color w:val="C00000"/>
          <w:spacing w:val="15"/>
          <w:sz w:val="24"/>
          <w:szCs w:val="24"/>
        </w:rPr>
      </w:pPr>
      <w:r>
        <w:rPr>
          <w:noProof/>
          <w:lang w:eastAsia="tr-TR"/>
        </w:rPr>
        <w:drawing>
          <wp:anchor distT="0" distB="0" distL="114300" distR="114300" simplePos="0" relativeHeight="251828224" behindDoc="0" locked="0" layoutInCell="1" allowOverlap="1">
            <wp:simplePos x="0" y="0"/>
            <wp:positionH relativeFrom="margin">
              <wp:posOffset>71755</wp:posOffset>
            </wp:positionH>
            <wp:positionV relativeFrom="margin">
              <wp:posOffset>1005205</wp:posOffset>
            </wp:positionV>
            <wp:extent cx="5791200" cy="7191375"/>
            <wp:effectExtent l="19050" t="0" r="0" b="0"/>
            <wp:wrapSquare wrapText="bothSides"/>
            <wp:docPr id="274" name="Resi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zgatmodel.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91200" cy="7191375"/>
                    </a:xfrm>
                    <a:prstGeom prst="rect">
                      <a:avLst/>
                    </a:prstGeom>
                  </pic:spPr>
                </pic:pic>
              </a:graphicData>
            </a:graphic>
          </wp:anchor>
        </w:drawing>
      </w:r>
    </w:p>
    <w:p w:rsidR="007F2098" w:rsidRDefault="004D2E94" w:rsidP="009974F0">
      <w:pPr>
        <w:pStyle w:val="Balk1"/>
        <w:numPr>
          <w:ilvl w:val="0"/>
          <w:numId w:val="28"/>
        </w:numPr>
        <w:ind w:left="426" w:firstLine="150"/>
        <w:jc w:val="left"/>
        <w:rPr>
          <w:sz w:val="40"/>
        </w:rPr>
      </w:pPr>
      <w:bookmarkStart w:id="13" w:name="_Toc433287891"/>
      <w:r w:rsidRPr="007A63BB">
        <w:rPr>
          <w:sz w:val="40"/>
        </w:rPr>
        <w:lastRenderedPageBreak/>
        <w:t>BÖLÜM</w:t>
      </w:r>
      <w:r w:rsidR="003D3372">
        <w:rPr>
          <w:sz w:val="40"/>
        </w:rPr>
        <w:t xml:space="preserve">: </w:t>
      </w:r>
      <w:r w:rsidR="00C6610C" w:rsidRPr="007A63BB">
        <w:rPr>
          <w:sz w:val="40"/>
        </w:rPr>
        <w:t>DURUM ANALİZİ</w:t>
      </w:r>
      <w:bookmarkEnd w:id="13"/>
    </w:p>
    <w:p w:rsidR="007D67B6" w:rsidRPr="007D67B6" w:rsidRDefault="007D67B6" w:rsidP="007D67B6">
      <w:pPr>
        <w:pStyle w:val="ListeParagraf"/>
        <w:keepNext/>
        <w:numPr>
          <w:ilvl w:val="0"/>
          <w:numId w:val="1"/>
        </w:numPr>
        <w:spacing w:before="240" w:after="60" w:line="240" w:lineRule="auto"/>
        <w:contextualSpacing w:val="0"/>
        <w:jc w:val="center"/>
        <w:outlineLvl w:val="0"/>
        <w:rPr>
          <w:rFonts w:asciiTheme="majorHAnsi" w:eastAsia="Times New Roman" w:hAnsiTheme="majorHAnsi" w:cs="Arial"/>
          <w:b/>
          <w:bCs/>
          <w:vanish/>
          <w:color w:val="C00000"/>
          <w:kern w:val="32"/>
          <w:sz w:val="96"/>
          <w:szCs w:val="32"/>
          <w:lang w:eastAsia="tr-TR"/>
        </w:rPr>
      </w:pPr>
      <w:bookmarkStart w:id="14" w:name="_Toc389052777"/>
      <w:bookmarkStart w:id="15" w:name="_Toc389060911"/>
      <w:bookmarkStart w:id="16" w:name="_Toc389119328"/>
      <w:bookmarkStart w:id="17" w:name="_Toc389459713"/>
      <w:bookmarkStart w:id="18" w:name="_Toc389480141"/>
      <w:bookmarkStart w:id="19" w:name="_Toc389487375"/>
      <w:bookmarkStart w:id="20" w:name="_Toc389579344"/>
      <w:bookmarkStart w:id="21" w:name="_Toc389637195"/>
      <w:bookmarkStart w:id="22" w:name="_Toc390091176"/>
      <w:bookmarkStart w:id="23" w:name="_Toc390091433"/>
      <w:bookmarkStart w:id="24" w:name="_Toc390091532"/>
      <w:bookmarkStart w:id="25" w:name="_Toc390332963"/>
      <w:bookmarkStart w:id="26" w:name="_Toc390335237"/>
      <w:bookmarkStart w:id="27" w:name="_Toc390335305"/>
      <w:bookmarkStart w:id="28" w:name="_Toc411256728"/>
      <w:bookmarkStart w:id="29" w:name="_Toc411256819"/>
      <w:bookmarkStart w:id="30" w:name="_Toc411257202"/>
      <w:bookmarkStart w:id="31" w:name="_Toc411257281"/>
      <w:bookmarkStart w:id="32" w:name="_Toc411257363"/>
      <w:bookmarkStart w:id="33" w:name="_Toc411257468"/>
      <w:bookmarkStart w:id="34" w:name="_Toc411257590"/>
      <w:bookmarkStart w:id="35" w:name="_Toc411518007"/>
      <w:bookmarkStart w:id="36" w:name="_Toc411589996"/>
      <w:bookmarkStart w:id="37" w:name="_Toc411590114"/>
      <w:bookmarkStart w:id="38" w:name="_Toc412730748"/>
      <w:bookmarkStart w:id="39" w:name="_Toc412731271"/>
      <w:bookmarkStart w:id="40" w:name="_Toc412731395"/>
      <w:bookmarkStart w:id="41" w:name="_Toc412733989"/>
      <w:bookmarkStart w:id="42" w:name="_Toc412792392"/>
      <w:bookmarkStart w:id="43" w:name="_Toc412792507"/>
      <w:bookmarkStart w:id="44" w:name="_Toc412792628"/>
      <w:bookmarkStart w:id="45" w:name="_Toc412799579"/>
      <w:bookmarkStart w:id="46" w:name="_Toc413048775"/>
      <w:bookmarkStart w:id="47" w:name="_Toc413071831"/>
      <w:bookmarkStart w:id="48" w:name="_Toc413071936"/>
      <w:bookmarkStart w:id="49" w:name="_Toc413075039"/>
      <w:bookmarkStart w:id="50" w:name="_Toc413075142"/>
      <w:bookmarkStart w:id="51" w:name="_Toc413422036"/>
      <w:bookmarkStart w:id="52" w:name="_Toc413422141"/>
      <w:bookmarkStart w:id="53" w:name="_Toc413424520"/>
      <w:bookmarkStart w:id="54" w:name="_Toc413678168"/>
      <w:bookmarkStart w:id="55" w:name="_Toc413678273"/>
      <w:bookmarkStart w:id="56" w:name="_Toc413681346"/>
      <w:bookmarkStart w:id="57" w:name="_Toc416169866"/>
      <w:bookmarkStart w:id="58" w:name="_Toc416427608"/>
      <w:bookmarkStart w:id="59" w:name="_Toc417888108"/>
      <w:bookmarkStart w:id="60" w:name="_Toc417974538"/>
      <w:bookmarkStart w:id="61" w:name="_Toc417974683"/>
      <w:bookmarkStart w:id="62" w:name="_Toc417983950"/>
      <w:bookmarkStart w:id="63" w:name="_Toc426446315"/>
      <w:bookmarkStart w:id="64" w:name="_Toc427738343"/>
      <w:bookmarkStart w:id="65" w:name="_Toc427761519"/>
      <w:bookmarkStart w:id="66" w:name="_Toc427761605"/>
      <w:bookmarkStart w:id="67" w:name="_Toc43328789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573B04" w:rsidRPr="007B205E" w:rsidRDefault="00435520" w:rsidP="0004583E">
      <w:pPr>
        <w:pStyle w:val="Balk2"/>
      </w:pPr>
      <w:bookmarkStart w:id="68" w:name="_Toc433287893"/>
      <w:r>
        <w:t xml:space="preserve">A. </w:t>
      </w:r>
      <w:r w:rsidR="007E4431" w:rsidRPr="007B205E">
        <w:t>TARİH</w:t>
      </w:r>
      <w:r w:rsidR="00F336E9">
        <w:t>İ</w:t>
      </w:r>
      <w:r w:rsidR="007E4431" w:rsidRPr="007B205E">
        <w:t xml:space="preserve"> G</w:t>
      </w:r>
      <w:r w:rsidR="007E4431" w:rsidRPr="0081310A">
        <w:t>ELİŞİM</w:t>
      </w:r>
      <w:bookmarkEnd w:id="68"/>
    </w:p>
    <w:p w:rsidR="007E4431" w:rsidRPr="001770DF" w:rsidRDefault="0004583E" w:rsidP="001770DF">
      <w:pPr>
        <w:pStyle w:val="Balk3"/>
        <w:ind w:left="720" w:hanging="720"/>
      </w:pPr>
      <w:bookmarkStart w:id="69" w:name="_Toc433287894"/>
      <w:r>
        <w:t xml:space="preserve">A.1. </w:t>
      </w:r>
      <w:r w:rsidR="003D663E">
        <w:t xml:space="preserve">Toki Şehit Cengiz Gülcü İlkokulu </w:t>
      </w:r>
      <w:r w:rsidR="003D663E" w:rsidRPr="001770DF">
        <w:t>Müdürlüğü</w:t>
      </w:r>
      <w:r w:rsidR="007E4431" w:rsidRPr="001770DF">
        <w:t xml:space="preserve"> Tarihçesi</w:t>
      </w:r>
      <w:bookmarkEnd w:id="69"/>
    </w:p>
    <w:p w:rsidR="00786D7B" w:rsidRDefault="00786D7B" w:rsidP="002A398D">
      <w:pPr>
        <w:pStyle w:val="AralkYok"/>
        <w:spacing w:line="360" w:lineRule="auto"/>
        <w:jc w:val="both"/>
        <w:rPr>
          <w:rFonts w:asciiTheme="minorHAnsi" w:hAnsiTheme="minorHAnsi"/>
          <w:sz w:val="24"/>
          <w:szCs w:val="24"/>
        </w:rPr>
      </w:pPr>
    </w:p>
    <w:p w:rsidR="003D663E" w:rsidRPr="003D663E" w:rsidRDefault="003D663E" w:rsidP="003D663E">
      <w:pPr>
        <w:spacing w:after="0" w:line="360" w:lineRule="auto"/>
        <w:ind w:firstLine="709"/>
        <w:jc w:val="both"/>
        <w:rPr>
          <w:rFonts w:ascii="Times New Roman" w:hAnsi="Times New Roman"/>
          <w:sz w:val="24"/>
          <w:szCs w:val="24"/>
        </w:rPr>
      </w:pPr>
      <w:r w:rsidRPr="003D663E">
        <w:rPr>
          <w:rFonts w:ascii="Times New Roman" w:hAnsi="Times New Roman"/>
          <w:sz w:val="24"/>
          <w:szCs w:val="24"/>
        </w:rPr>
        <w:t xml:space="preserve">Okulumuz Toplu Konut İdaresi Başkanlığı (TOKİ) tarafından Isparta Aliköy Mevkiine yapılan 732 konutun ihtiyacını karşılamak üzere TOKİ’ye ait 24 derslikli İlköğretim Okulu tip projesine uygun olarak yapılmıştır. Okulumuz inşaatı 2008 yılında başlamış olup 2009 yılında tamamlanarak; 2009-2010 Eğitim-Öğretim yılında faaliyete geçmiştir. </w:t>
      </w:r>
    </w:p>
    <w:p w:rsidR="003D663E" w:rsidRPr="003D663E" w:rsidRDefault="003D663E" w:rsidP="003D663E">
      <w:pPr>
        <w:spacing w:after="0" w:line="360" w:lineRule="auto"/>
        <w:jc w:val="both"/>
        <w:rPr>
          <w:rFonts w:ascii="Times New Roman" w:hAnsi="Times New Roman"/>
          <w:sz w:val="24"/>
          <w:szCs w:val="24"/>
        </w:rPr>
      </w:pPr>
      <w:r w:rsidRPr="003D663E">
        <w:rPr>
          <w:rFonts w:ascii="Times New Roman" w:hAnsi="Times New Roman"/>
          <w:sz w:val="24"/>
          <w:szCs w:val="24"/>
        </w:rPr>
        <w:t xml:space="preserve">         Okulumuzun bulunduğu yer Isparta Belediye Encümeninin aldığı karar İle Isparta Valiliği ve İçişleri Bakanlığının onayı ile, Isparta’nın 43. mahallesi sıfatını kazanmış Akkent mahallesi olarak belirlenmiştir.</w:t>
      </w:r>
    </w:p>
    <w:p w:rsidR="003D663E" w:rsidRPr="003D663E" w:rsidRDefault="003D663E" w:rsidP="003D663E">
      <w:pPr>
        <w:spacing w:after="0" w:line="360" w:lineRule="auto"/>
        <w:jc w:val="both"/>
        <w:rPr>
          <w:rFonts w:ascii="Times New Roman" w:hAnsi="Times New Roman"/>
          <w:sz w:val="24"/>
          <w:szCs w:val="24"/>
        </w:rPr>
      </w:pPr>
      <w:r w:rsidRPr="003D663E">
        <w:rPr>
          <w:rFonts w:ascii="Times New Roman" w:hAnsi="Times New Roman"/>
          <w:sz w:val="24"/>
          <w:szCs w:val="24"/>
        </w:rPr>
        <w:t xml:space="preserve">         Okulun TOKİ tarafından yapılması ve Akkent Mahallesinde olmasından dolayı, adını TOKİ Akkent İlköğretim Okulu olarak almıştır.2009-2010 eğitim-öğretim yılına Toki Akkent İlköğretim Okulu olarak başlamıştır. TBMM de kabul edilen İlköğretim Kurumları Kanununda değişiklik yapılarak, 30/03/2012 tarih ve 6287 sayılı kanunla 4+4+4 sistemine geçilmesiyle okulumuz ismi Toki Şehit Cengiz Gülcü İlkokulu, Toki Şehit Cengiz Gülcü Ortaokulu olmuştur. 06/06/2013 yılında Başbakanımız Recep Tayyip ERDOĞAN Bey tarafından Ispartalı Şehidimiz Cengiz GÜLCÜ’nün ismini alarak okulumuzun ismi Toki Şehit Cengiz Gülcü İlkokulu/Ortaokulu olarak değiştirilmiştir.</w:t>
      </w:r>
    </w:p>
    <w:p w:rsidR="00E039A1" w:rsidRPr="003D663E" w:rsidRDefault="00E039A1" w:rsidP="003D663E">
      <w:pPr>
        <w:pStyle w:val="NormalWeb"/>
        <w:spacing w:before="0" w:beforeAutospacing="0" w:after="0" w:afterAutospacing="0" w:line="360" w:lineRule="auto"/>
        <w:ind w:firstLine="709"/>
        <w:jc w:val="both"/>
      </w:pPr>
      <w:r w:rsidRPr="003D663E">
        <w:t>Okulumuz bünyesinde</w:t>
      </w:r>
      <w:r w:rsidR="003D663E">
        <w:t xml:space="preserve">24 </w:t>
      </w:r>
      <w:r w:rsidRPr="003D663E">
        <w:t>derslik, 1 müdür odası, 2 müdür yardımcısı odası, 1 hizmetli odası, 1 spor odası,</w:t>
      </w:r>
      <w:r w:rsidR="003D663E">
        <w:t xml:space="preserve"> 2 fen Laboratuarı, 2 Bilgisayar Laboratuarı,</w:t>
      </w:r>
      <w:r w:rsidRPr="003D663E">
        <w:t xml:space="preserve"> 1 öğretmen odası ve </w:t>
      </w:r>
      <w:r w:rsidR="008805AF">
        <w:t>20</w:t>
      </w:r>
      <w:r w:rsidRPr="003D663E">
        <w:t xml:space="preserve"> adet tuvalet mevcuttur.</w:t>
      </w:r>
    </w:p>
    <w:p w:rsidR="00E039A1" w:rsidRPr="003D663E" w:rsidRDefault="00E039A1" w:rsidP="003D663E">
      <w:pPr>
        <w:pStyle w:val="NormalWeb"/>
        <w:spacing w:before="0" w:beforeAutospacing="0" w:after="0" w:afterAutospacing="0" w:line="360" w:lineRule="auto"/>
        <w:jc w:val="both"/>
      </w:pPr>
      <w:r w:rsidRPr="003D663E">
        <w:t xml:space="preserve"> </w:t>
      </w:r>
      <w:r w:rsidRPr="003D663E">
        <w:tab/>
        <w:t xml:space="preserve">Şu an okulumuzda toplam </w:t>
      </w:r>
      <w:r w:rsidR="008805AF">
        <w:t>460</w:t>
      </w:r>
      <w:r w:rsidRPr="003D663E">
        <w:t xml:space="preserve"> öğrenci öğrenim görmektedir. Okulumuzda Müdür olarak A</w:t>
      </w:r>
      <w:r w:rsidR="008805AF">
        <w:t>li Seydi ADİŞ</w:t>
      </w:r>
      <w:r w:rsidRPr="003D663E">
        <w:t xml:space="preserve">, Müdür Yardımcısı olarak </w:t>
      </w:r>
      <w:r w:rsidR="008805AF">
        <w:t>Hasan YİĞİT</w:t>
      </w:r>
      <w:r w:rsidRPr="003D663E">
        <w:t xml:space="preserve"> v</w:t>
      </w:r>
      <w:r w:rsidR="008805AF">
        <w:t>e Ali Rıza ÇETİN</w:t>
      </w:r>
      <w:r w:rsidRPr="003D663E">
        <w:t xml:space="preserve"> görev yapmaktadırlar. Ayrıca </w:t>
      </w:r>
      <w:r w:rsidR="008805AF">
        <w:t>16</w:t>
      </w:r>
      <w:r w:rsidRPr="003D663E">
        <w:t xml:space="preserve"> Branş öğretmeni,</w:t>
      </w:r>
      <w:r w:rsidR="008805AF">
        <w:t xml:space="preserve"> 13</w:t>
      </w:r>
      <w:r w:rsidRPr="003D663E">
        <w:t xml:space="preserve"> Sınıf öğretmeni,</w:t>
      </w:r>
      <w:r w:rsidR="008805AF">
        <w:t>1</w:t>
      </w:r>
      <w:r w:rsidRPr="003D663E">
        <w:t xml:space="preserve"> Anasınıfı öğretmeni, 1 Rehber öğretmen, 1 memur, </w:t>
      </w:r>
      <w:r w:rsidR="008805AF">
        <w:t>2 hizmetli</w:t>
      </w:r>
      <w:r w:rsidRPr="003D663E">
        <w:t xml:space="preserve"> olmak üzere </w:t>
      </w:r>
      <w:r w:rsidR="008805AF">
        <w:t>37</w:t>
      </w:r>
      <w:r w:rsidRPr="003D663E">
        <w:t xml:space="preserve"> personel görev yapmaktadır. Her yıl okuldan ortalama 50 öğrenci mezun vermektedir.</w:t>
      </w:r>
    </w:p>
    <w:p w:rsidR="003D663E" w:rsidRDefault="00573B04" w:rsidP="002A398D">
      <w:pPr>
        <w:tabs>
          <w:tab w:val="left" w:pos="2220"/>
        </w:tabs>
        <w:spacing w:after="240" w:line="360" w:lineRule="auto"/>
        <w:jc w:val="both"/>
        <w:rPr>
          <w:rFonts w:asciiTheme="minorHAnsi" w:hAnsiTheme="minorHAnsi"/>
          <w:sz w:val="24"/>
          <w:szCs w:val="24"/>
        </w:rPr>
      </w:pPr>
      <w:r w:rsidRPr="002A398D">
        <w:rPr>
          <w:rFonts w:asciiTheme="minorHAnsi" w:hAnsiTheme="minorHAnsi"/>
          <w:sz w:val="24"/>
          <w:szCs w:val="24"/>
        </w:rPr>
        <w:t xml:space="preserve"> </w:t>
      </w:r>
    </w:p>
    <w:p w:rsidR="00C00492" w:rsidRPr="00C00492" w:rsidRDefault="00ED247E" w:rsidP="00C00492">
      <w:pPr>
        <w:pStyle w:val="Balk2"/>
        <w:numPr>
          <w:ilvl w:val="0"/>
          <w:numId w:val="24"/>
        </w:numPr>
      </w:pPr>
      <w:bookmarkStart w:id="70" w:name="_Toc433287895"/>
      <w:r>
        <w:lastRenderedPageBreak/>
        <w:t>YASAL YÜKÜMLÜLÜKLER ve</w:t>
      </w:r>
      <w:r w:rsidRPr="00591B77">
        <w:t xml:space="preserve"> MEVZUAT ANALİZİ</w:t>
      </w:r>
      <w:bookmarkEnd w:id="70"/>
    </w:p>
    <w:p w:rsidR="00145605" w:rsidRPr="00FC652D" w:rsidRDefault="00ED247E" w:rsidP="002A398D">
      <w:pPr>
        <w:spacing w:after="0" w:line="360" w:lineRule="auto"/>
        <w:ind w:firstLine="708"/>
        <w:jc w:val="both"/>
        <w:rPr>
          <w:rFonts w:asciiTheme="minorHAnsi" w:eastAsia="Times New Roman" w:hAnsiTheme="minorHAnsi"/>
          <w:sz w:val="24"/>
          <w:szCs w:val="24"/>
          <w:lang w:eastAsia="tr-TR"/>
        </w:rPr>
      </w:pPr>
      <w:r w:rsidRPr="00FC652D">
        <w:rPr>
          <w:rFonts w:asciiTheme="minorHAnsi" w:eastAsia="Times New Roman" w:hAnsiTheme="minorHAnsi"/>
          <w:sz w:val="24"/>
          <w:szCs w:val="24"/>
          <w:lang w:eastAsia="tr-TR"/>
        </w:rPr>
        <w:t xml:space="preserve">Müdürlüğümüz; Türkiye Cumhuriyeti Anayasası ve bu anayasaya bağlı olarak çıkarılan Milli Eğitim Temel Kanunu ile diğer kanun, tüzük, yönerge ve yönetmelikler çerçevesinde çalışmalarını </w:t>
      </w:r>
      <w:r w:rsidR="00FC652D" w:rsidRPr="00FC652D">
        <w:rPr>
          <w:rFonts w:asciiTheme="minorHAnsi" w:eastAsia="Times New Roman" w:hAnsiTheme="minorHAnsi"/>
          <w:sz w:val="24"/>
          <w:szCs w:val="24"/>
          <w:lang w:eastAsia="tr-TR"/>
        </w:rPr>
        <w:t>sürdürmektedir. Bağlı</w:t>
      </w:r>
      <w:r w:rsidR="00B5576D" w:rsidRPr="00FC652D">
        <w:rPr>
          <w:rFonts w:asciiTheme="minorHAnsi" w:eastAsia="Times New Roman" w:hAnsiTheme="minorHAnsi"/>
          <w:sz w:val="24"/>
          <w:szCs w:val="24"/>
          <w:lang w:eastAsia="tr-TR"/>
        </w:rPr>
        <w:t xml:space="preserve"> olduğunuz Genel Müdürlük faaliyetleri</w:t>
      </w:r>
      <w:r w:rsidR="00FC652D" w:rsidRPr="00FC652D">
        <w:rPr>
          <w:rFonts w:asciiTheme="minorHAnsi" w:eastAsia="Times New Roman" w:hAnsiTheme="minorHAnsi"/>
          <w:sz w:val="24"/>
          <w:szCs w:val="24"/>
          <w:lang w:eastAsia="tr-TR"/>
        </w:rPr>
        <w:t xml:space="preserve">, </w:t>
      </w:r>
      <w:hyperlink r:id="rId13" w:history="1">
        <w:r w:rsidR="00FC652D" w:rsidRPr="00FC652D">
          <w:rPr>
            <w:rFonts w:asciiTheme="minorHAnsi" w:eastAsia="Times New Roman" w:hAnsiTheme="minorHAnsi"/>
            <w:sz w:val="24"/>
            <w:szCs w:val="24"/>
            <w:lang w:eastAsia="tr-TR"/>
          </w:rPr>
          <w:t>Milli Eğitim Bakanlığı Ortaöğretim Kurumlarına Geçiş Yönergesi</w:t>
        </w:r>
      </w:hyperlink>
      <w:r w:rsidR="00FC652D" w:rsidRPr="00FC652D">
        <w:rPr>
          <w:rFonts w:asciiTheme="minorHAnsi" w:hAnsiTheme="minorHAnsi"/>
        </w:rPr>
        <w:t>.</w:t>
      </w:r>
    </w:p>
    <w:p w:rsidR="00C00492" w:rsidRDefault="00573B04" w:rsidP="009974F0">
      <w:pPr>
        <w:pStyle w:val="Balk2"/>
        <w:numPr>
          <w:ilvl w:val="0"/>
          <w:numId w:val="24"/>
        </w:numPr>
      </w:pPr>
      <w:bookmarkStart w:id="71" w:name="_Toc433287896"/>
      <w:r>
        <w:t>FAALİYET ALANLARI, ÜRÜN ve HİZMETLER</w:t>
      </w:r>
      <w:bookmarkEnd w:id="71"/>
    </w:p>
    <w:p w:rsidR="00530A1F" w:rsidRPr="00E7653E" w:rsidRDefault="00530A1F" w:rsidP="00530A1F">
      <w:pPr>
        <w:rPr>
          <w:rFonts w:asciiTheme="majorHAnsi" w:hAnsiTheme="majorHAnsi"/>
          <w:b/>
          <w:i/>
          <w:color w:val="C00000"/>
          <w:sz w:val="24"/>
          <w:szCs w:val="24"/>
          <w:lang w:eastAsia="tr-TR"/>
        </w:rPr>
      </w:pPr>
      <w:r w:rsidRPr="00E7653E">
        <w:rPr>
          <w:rFonts w:asciiTheme="majorHAnsi" w:hAnsiTheme="majorHAnsi"/>
          <w:b/>
          <w:i/>
          <w:color w:val="C00000"/>
          <w:sz w:val="24"/>
          <w:szCs w:val="24"/>
        </w:rPr>
        <w:t>Tablo 3: TOKİ ŞEHİT CENGİZ GÜLCÜ İLKOKULU FAALİYET ALALNLARI ÜRÜN VE HİZMETLER</w:t>
      </w:r>
    </w:p>
    <w:tbl>
      <w:tblPr>
        <w:tblW w:w="9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746"/>
        <w:gridCol w:w="4982"/>
      </w:tblGrid>
      <w:tr w:rsidR="00FC652D" w:rsidRPr="008D60C5" w:rsidTr="00A137CC">
        <w:trPr>
          <w:trHeight w:val="868"/>
        </w:trPr>
        <w:tc>
          <w:tcPr>
            <w:tcW w:w="4746" w:type="dxa"/>
            <w:shd w:val="clear" w:color="auto" w:fill="92D050"/>
          </w:tcPr>
          <w:p w:rsidR="00FC652D" w:rsidRPr="00A137CC" w:rsidRDefault="00FC652D" w:rsidP="002B1FAE">
            <w:pPr>
              <w:spacing w:after="0" w:line="240" w:lineRule="auto"/>
              <w:jc w:val="both"/>
              <w:rPr>
                <w:rFonts w:ascii="Times New Roman" w:hAnsi="Times New Roman"/>
                <w:b/>
                <w:bCs/>
                <w:i/>
                <w:sz w:val="20"/>
                <w:szCs w:val="20"/>
              </w:rPr>
            </w:pPr>
          </w:p>
          <w:p w:rsidR="00FC652D" w:rsidRPr="00A137CC" w:rsidRDefault="00FC652D" w:rsidP="002B1FAE">
            <w:pPr>
              <w:spacing w:after="0" w:line="240" w:lineRule="auto"/>
              <w:jc w:val="center"/>
              <w:rPr>
                <w:rFonts w:ascii="Times New Roman" w:hAnsi="Times New Roman"/>
                <w:b/>
                <w:bCs/>
                <w:i/>
                <w:sz w:val="20"/>
                <w:szCs w:val="20"/>
              </w:rPr>
            </w:pPr>
            <w:r w:rsidRPr="00A137CC">
              <w:rPr>
                <w:rFonts w:ascii="Times New Roman" w:hAnsi="Times New Roman"/>
                <w:b/>
                <w:bCs/>
                <w:i/>
                <w:sz w:val="20"/>
                <w:szCs w:val="20"/>
              </w:rPr>
              <w:t>A-FAALİYET ALANI:</w:t>
            </w:r>
          </w:p>
          <w:p w:rsidR="00FC652D" w:rsidRPr="00A137CC" w:rsidRDefault="00FC652D" w:rsidP="00FC652D">
            <w:pPr>
              <w:spacing w:after="0" w:line="240" w:lineRule="auto"/>
              <w:jc w:val="center"/>
              <w:rPr>
                <w:rFonts w:ascii="Times New Roman" w:hAnsi="Times New Roman"/>
                <w:b/>
                <w:bCs/>
                <w:i/>
                <w:sz w:val="20"/>
                <w:szCs w:val="20"/>
              </w:rPr>
            </w:pPr>
            <w:r w:rsidRPr="00A137CC">
              <w:rPr>
                <w:rFonts w:ascii="Times New Roman" w:hAnsi="Times New Roman"/>
                <w:b/>
                <w:bCs/>
                <w:i/>
                <w:sz w:val="20"/>
                <w:szCs w:val="20"/>
              </w:rPr>
              <w:t>EĞİTİM</w:t>
            </w:r>
          </w:p>
        </w:tc>
        <w:tc>
          <w:tcPr>
            <w:tcW w:w="4981" w:type="dxa"/>
            <w:shd w:val="clear" w:color="auto" w:fill="92D050"/>
          </w:tcPr>
          <w:p w:rsidR="00FC652D" w:rsidRPr="00A137CC" w:rsidRDefault="00FC652D" w:rsidP="002B1FAE">
            <w:pPr>
              <w:spacing w:after="0" w:line="240" w:lineRule="auto"/>
              <w:rPr>
                <w:rFonts w:ascii="Times New Roman" w:hAnsi="Times New Roman"/>
                <w:b/>
                <w:bCs/>
                <w:i/>
                <w:sz w:val="20"/>
                <w:szCs w:val="20"/>
              </w:rPr>
            </w:pPr>
          </w:p>
          <w:p w:rsidR="00FC652D" w:rsidRPr="00A137CC" w:rsidRDefault="00FC652D" w:rsidP="002B1FAE">
            <w:pPr>
              <w:spacing w:after="0" w:line="240" w:lineRule="auto"/>
              <w:jc w:val="center"/>
              <w:rPr>
                <w:rFonts w:ascii="Times New Roman" w:hAnsi="Times New Roman"/>
                <w:b/>
                <w:bCs/>
                <w:i/>
                <w:sz w:val="20"/>
                <w:szCs w:val="20"/>
              </w:rPr>
            </w:pPr>
            <w:r w:rsidRPr="00A137CC">
              <w:rPr>
                <w:rFonts w:ascii="Times New Roman" w:hAnsi="Times New Roman"/>
                <w:b/>
                <w:bCs/>
                <w:i/>
                <w:sz w:val="20"/>
                <w:szCs w:val="20"/>
              </w:rPr>
              <w:t>B-FAALİYET ALANI:</w:t>
            </w:r>
          </w:p>
          <w:p w:rsidR="00FC652D" w:rsidRPr="00A137CC" w:rsidRDefault="00FC652D" w:rsidP="002B1FAE">
            <w:pPr>
              <w:spacing w:after="0" w:line="240" w:lineRule="auto"/>
              <w:jc w:val="center"/>
              <w:rPr>
                <w:rFonts w:ascii="Times New Roman" w:hAnsi="Times New Roman"/>
                <w:b/>
                <w:bCs/>
                <w:i/>
                <w:sz w:val="20"/>
                <w:szCs w:val="20"/>
              </w:rPr>
            </w:pPr>
            <w:r w:rsidRPr="00A137CC">
              <w:rPr>
                <w:rFonts w:ascii="Times New Roman" w:hAnsi="Times New Roman"/>
                <w:b/>
                <w:bCs/>
                <w:i/>
                <w:sz w:val="20"/>
                <w:szCs w:val="20"/>
              </w:rPr>
              <w:t>YÖNETİM İŞLERİ</w:t>
            </w:r>
          </w:p>
        </w:tc>
      </w:tr>
      <w:tr w:rsidR="00FC652D" w:rsidRPr="008D60C5" w:rsidTr="00A137CC">
        <w:trPr>
          <w:trHeight w:val="2987"/>
        </w:trPr>
        <w:tc>
          <w:tcPr>
            <w:tcW w:w="4746" w:type="dxa"/>
          </w:tcPr>
          <w:p w:rsidR="00FC652D" w:rsidRDefault="00FC652D" w:rsidP="002B1FAE">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FC652D" w:rsidRDefault="00FC652D" w:rsidP="00FC652D">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FC652D" w:rsidRPr="00153C9B" w:rsidRDefault="00FC652D" w:rsidP="009974F0">
            <w:pPr>
              <w:pStyle w:val="ListeParagraf"/>
              <w:numPr>
                <w:ilvl w:val="0"/>
                <w:numId w:val="35"/>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rsidR="00FC652D" w:rsidRDefault="00FC652D" w:rsidP="009974F0">
            <w:pPr>
              <w:pStyle w:val="ListeParagraf"/>
              <w:numPr>
                <w:ilvl w:val="0"/>
                <w:numId w:val="35"/>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Pr>
                <w:rFonts w:ascii="Times New Roman" w:hAnsi="Times New Roman"/>
                <w:bCs/>
                <w:sz w:val="24"/>
                <w:szCs w:val="24"/>
              </w:rPr>
              <w:t xml:space="preserve"> rehberlik hizmetleri</w:t>
            </w:r>
            <w:r w:rsidRPr="00153C9B">
              <w:rPr>
                <w:rFonts w:ascii="Times New Roman" w:hAnsi="Times New Roman"/>
                <w:bCs/>
                <w:sz w:val="24"/>
                <w:szCs w:val="24"/>
              </w:rPr>
              <w:t xml:space="preserve">  </w:t>
            </w:r>
          </w:p>
          <w:p w:rsidR="00FC652D" w:rsidRDefault="00FC652D" w:rsidP="009974F0">
            <w:pPr>
              <w:pStyle w:val="ListeParagraf"/>
              <w:numPr>
                <w:ilvl w:val="0"/>
                <w:numId w:val="35"/>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r w:rsidRPr="00153C9B">
              <w:rPr>
                <w:rFonts w:ascii="Times New Roman" w:hAnsi="Times New Roman"/>
                <w:bCs/>
                <w:sz w:val="24"/>
                <w:szCs w:val="24"/>
              </w:rPr>
              <w:t xml:space="preserve">   </w:t>
            </w:r>
          </w:p>
          <w:p w:rsidR="00FC652D" w:rsidRPr="00153C9B" w:rsidRDefault="00FC652D" w:rsidP="002B1FAE">
            <w:pPr>
              <w:pStyle w:val="ListeParagraf"/>
              <w:spacing w:after="0" w:line="360" w:lineRule="auto"/>
              <w:jc w:val="both"/>
              <w:rPr>
                <w:rFonts w:ascii="Times New Roman" w:hAnsi="Times New Roman"/>
                <w:bCs/>
                <w:sz w:val="24"/>
                <w:szCs w:val="24"/>
              </w:rPr>
            </w:pPr>
          </w:p>
          <w:p w:rsidR="00FC652D" w:rsidRPr="00153C9B" w:rsidRDefault="00FC652D" w:rsidP="002B1FAE">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rsidR="00FC652D" w:rsidRPr="008D60C5" w:rsidRDefault="00FC652D" w:rsidP="002B1FAE">
            <w:pPr>
              <w:spacing w:after="0" w:line="240" w:lineRule="auto"/>
              <w:ind w:left="720"/>
              <w:jc w:val="both"/>
              <w:rPr>
                <w:rFonts w:ascii="Times New Roman" w:hAnsi="Times New Roman"/>
                <w:bCs/>
                <w:color w:val="FF0000"/>
                <w:sz w:val="24"/>
                <w:szCs w:val="24"/>
              </w:rPr>
            </w:pPr>
          </w:p>
        </w:tc>
        <w:tc>
          <w:tcPr>
            <w:tcW w:w="4981" w:type="dxa"/>
          </w:tcPr>
          <w:p w:rsidR="00FC652D" w:rsidRDefault="00FC652D" w:rsidP="002B1FAE">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FC652D" w:rsidRPr="008D60C5" w:rsidRDefault="00FC652D" w:rsidP="00FC652D">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FC652D" w:rsidRPr="002D2668" w:rsidRDefault="00FC652D" w:rsidP="009974F0">
            <w:pPr>
              <w:pStyle w:val="ListeParagraf"/>
              <w:numPr>
                <w:ilvl w:val="0"/>
                <w:numId w:val="34"/>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FC652D" w:rsidRPr="002D2668" w:rsidRDefault="00FC652D" w:rsidP="009974F0">
            <w:pPr>
              <w:pStyle w:val="ListeParagraf"/>
              <w:numPr>
                <w:ilvl w:val="0"/>
                <w:numId w:val="34"/>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FC652D" w:rsidRPr="002D2668" w:rsidRDefault="00FC652D" w:rsidP="009974F0">
            <w:pPr>
              <w:pStyle w:val="ListeParagraf"/>
              <w:numPr>
                <w:ilvl w:val="0"/>
                <w:numId w:val="34"/>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FC652D" w:rsidRPr="002D2668" w:rsidRDefault="00FC652D" w:rsidP="009974F0">
            <w:pPr>
              <w:pStyle w:val="ListeParagraf"/>
              <w:numPr>
                <w:ilvl w:val="0"/>
                <w:numId w:val="34"/>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FC652D" w:rsidRPr="002D2668" w:rsidRDefault="00FC652D" w:rsidP="009974F0">
            <w:pPr>
              <w:pStyle w:val="ListeParagraf"/>
              <w:numPr>
                <w:ilvl w:val="0"/>
                <w:numId w:val="34"/>
              </w:numPr>
              <w:spacing w:line="360" w:lineRule="auto"/>
              <w:rPr>
                <w:rFonts w:ascii="Times New Roman" w:hAnsi="Times New Roman"/>
                <w:sz w:val="24"/>
                <w:szCs w:val="24"/>
              </w:rPr>
            </w:pPr>
            <w:r w:rsidRPr="002D2668">
              <w:rPr>
                <w:rFonts w:ascii="Times New Roman" w:hAnsi="Times New Roman"/>
                <w:bCs/>
                <w:sz w:val="24"/>
                <w:szCs w:val="24"/>
              </w:rPr>
              <w:t>Rehberlik</w:t>
            </w:r>
          </w:p>
          <w:p w:rsidR="00FC652D" w:rsidRPr="002D2668" w:rsidRDefault="00FC652D" w:rsidP="009974F0">
            <w:pPr>
              <w:pStyle w:val="ListeParagraf"/>
              <w:numPr>
                <w:ilvl w:val="0"/>
                <w:numId w:val="34"/>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FC652D" w:rsidRPr="00153C9B" w:rsidRDefault="00FC652D" w:rsidP="009974F0">
            <w:pPr>
              <w:pStyle w:val="ListeParagraf"/>
              <w:numPr>
                <w:ilvl w:val="0"/>
                <w:numId w:val="34"/>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r w:rsidRPr="00153C9B">
              <w:rPr>
                <w:rFonts w:ascii="Times New Roman" w:hAnsi="Times New Roman"/>
                <w:bCs/>
                <w:color w:val="FF0000"/>
                <w:sz w:val="24"/>
                <w:szCs w:val="24"/>
              </w:rPr>
              <w:t xml:space="preserve"> </w:t>
            </w:r>
          </w:p>
          <w:p w:rsidR="00FC652D" w:rsidRPr="008D60C5" w:rsidRDefault="00FC652D" w:rsidP="002B1FAE">
            <w:pPr>
              <w:spacing w:after="0" w:line="240" w:lineRule="auto"/>
              <w:jc w:val="both"/>
              <w:rPr>
                <w:rFonts w:ascii="Times New Roman" w:hAnsi="Times New Roman"/>
                <w:bCs/>
                <w:color w:val="FF0000"/>
                <w:sz w:val="24"/>
                <w:szCs w:val="24"/>
              </w:rPr>
            </w:pPr>
          </w:p>
        </w:tc>
      </w:tr>
      <w:tr w:rsidR="00FC652D" w:rsidRPr="008D60C5" w:rsidTr="00A137CC">
        <w:trPr>
          <w:trHeight w:val="356"/>
        </w:trPr>
        <w:tc>
          <w:tcPr>
            <w:tcW w:w="4746" w:type="dxa"/>
          </w:tcPr>
          <w:p w:rsidR="00FC652D" w:rsidRDefault="00FC652D" w:rsidP="002B1FAE">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FC652D" w:rsidRPr="008D60C5" w:rsidRDefault="00FC652D" w:rsidP="00FC652D">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FC652D" w:rsidRPr="002D2668" w:rsidRDefault="00FC652D" w:rsidP="009974F0">
            <w:pPr>
              <w:pStyle w:val="ListeParagraf"/>
              <w:numPr>
                <w:ilvl w:val="0"/>
                <w:numId w:val="35"/>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FC652D" w:rsidRPr="002D2668" w:rsidRDefault="00FC652D" w:rsidP="009974F0">
            <w:pPr>
              <w:pStyle w:val="ListeParagraf"/>
              <w:numPr>
                <w:ilvl w:val="0"/>
                <w:numId w:val="35"/>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FC652D" w:rsidRPr="002D2668" w:rsidRDefault="00FC652D" w:rsidP="009974F0">
            <w:pPr>
              <w:pStyle w:val="ListeParagraf"/>
              <w:numPr>
                <w:ilvl w:val="0"/>
                <w:numId w:val="35"/>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FC652D" w:rsidRPr="00FC652D" w:rsidRDefault="00FC652D" w:rsidP="009974F0">
            <w:pPr>
              <w:pStyle w:val="ListeParagraf"/>
              <w:numPr>
                <w:ilvl w:val="0"/>
                <w:numId w:val="35"/>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tc>
        <w:tc>
          <w:tcPr>
            <w:tcW w:w="4981" w:type="dxa"/>
          </w:tcPr>
          <w:p w:rsidR="00FC652D" w:rsidRDefault="00FC652D" w:rsidP="002B1FAE">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FC652D" w:rsidRPr="008D60C5" w:rsidRDefault="00FC652D" w:rsidP="00FC652D">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FC652D" w:rsidRPr="00153C9B" w:rsidRDefault="00FC652D" w:rsidP="009974F0">
            <w:pPr>
              <w:pStyle w:val="ListeParagraf"/>
              <w:numPr>
                <w:ilvl w:val="0"/>
                <w:numId w:val="36"/>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FC652D" w:rsidRPr="00153C9B" w:rsidRDefault="00FC652D" w:rsidP="009974F0">
            <w:pPr>
              <w:pStyle w:val="ListeParagraf"/>
              <w:numPr>
                <w:ilvl w:val="0"/>
                <w:numId w:val="36"/>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FC652D" w:rsidRPr="00153C9B" w:rsidRDefault="00FC652D" w:rsidP="009974F0">
            <w:pPr>
              <w:pStyle w:val="ListeParagraf"/>
              <w:numPr>
                <w:ilvl w:val="0"/>
                <w:numId w:val="36"/>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FC652D" w:rsidRPr="008D60C5" w:rsidRDefault="00FC652D" w:rsidP="002B1FAE">
            <w:pPr>
              <w:spacing w:after="0" w:line="240" w:lineRule="auto"/>
              <w:ind w:left="720"/>
              <w:jc w:val="both"/>
              <w:rPr>
                <w:rFonts w:ascii="Times New Roman" w:hAnsi="Times New Roman"/>
                <w:bCs/>
                <w:color w:val="FF0000"/>
                <w:sz w:val="24"/>
                <w:szCs w:val="24"/>
              </w:rPr>
            </w:pPr>
          </w:p>
        </w:tc>
      </w:tr>
      <w:tr w:rsidR="00FC652D" w:rsidRPr="008D60C5" w:rsidTr="00A137CC">
        <w:trPr>
          <w:trHeight w:val="741"/>
        </w:trPr>
        <w:tc>
          <w:tcPr>
            <w:tcW w:w="9728" w:type="dxa"/>
            <w:gridSpan w:val="2"/>
            <w:tcBorders>
              <w:bottom w:val="single" w:sz="4" w:space="0" w:color="000000"/>
            </w:tcBorders>
            <w:shd w:val="clear" w:color="auto" w:fill="92D050"/>
          </w:tcPr>
          <w:p w:rsidR="00FC652D" w:rsidRDefault="00FC652D" w:rsidP="002B1FAE">
            <w:pPr>
              <w:spacing w:after="0" w:line="240" w:lineRule="auto"/>
              <w:jc w:val="center"/>
              <w:rPr>
                <w:rFonts w:ascii="Times New Roman" w:hAnsi="Times New Roman"/>
                <w:b/>
                <w:bCs/>
                <w:sz w:val="24"/>
                <w:szCs w:val="24"/>
              </w:rPr>
            </w:pPr>
          </w:p>
          <w:p w:rsidR="00FC652D" w:rsidRPr="00A137CC" w:rsidRDefault="00FC652D" w:rsidP="002B1FAE">
            <w:pPr>
              <w:spacing w:after="0" w:line="240" w:lineRule="auto"/>
              <w:jc w:val="center"/>
              <w:rPr>
                <w:rFonts w:ascii="Times New Roman" w:hAnsi="Times New Roman"/>
                <w:b/>
                <w:bCs/>
                <w:i/>
                <w:sz w:val="20"/>
                <w:szCs w:val="20"/>
              </w:rPr>
            </w:pPr>
            <w:r w:rsidRPr="00A137CC">
              <w:rPr>
                <w:rFonts w:ascii="Times New Roman" w:hAnsi="Times New Roman"/>
                <w:b/>
                <w:bCs/>
                <w:i/>
                <w:sz w:val="20"/>
                <w:szCs w:val="20"/>
              </w:rPr>
              <w:t xml:space="preserve">C-FAALİYET ALANI: </w:t>
            </w:r>
          </w:p>
          <w:p w:rsidR="00FC652D" w:rsidRPr="00FC652D" w:rsidRDefault="00FC652D" w:rsidP="00FC652D">
            <w:pPr>
              <w:spacing w:after="0" w:line="240" w:lineRule="auto"/>
              <w:jc w:val="center"/>
              <w:rPr>
                <w:rFonts w:ascii="Times New Roman" w:hAnsi="Times New Roman"/>
                <w:b/>
                <w:bCs/>
                <w:sz w:val="24"/>
                <w:szCs w:val="24"/>
              </w:rPr>
            </w:pPr>
            <w:r w:rsidRPr="00A137CC">
              <w:rPr>
                <w:rFonts w:ascii="Times New Roman" w:hAnsi="Times New Roman"/>
                <w:b/>
                <w:bCs/>
                <w:i/>
                <w:sz w:val="20"/>
                <w:szCs w:val="20"/>
              </w:rPr>
              <w:t>ÖĞRETİM</w:t>
            </w:r>
          </w:p>
        </w:tc>
      </w:tr>
      <w:tr w:rsidR="00FC652D" w:rsidRPr="008D60C5" w:rsidTr="00A137CC">
        <w:trPr>
          <w:trHeight w:val="741"/>
        </w:trPr>
        <w:tc>
          <w:tcPr>
            <w:tcW w:w="9728" w:type="dxa"/>
            <w:gridSpan w:val="2"/>
            <w:shd w:val="clear" w:color="auto" w:fill="FFFFFF" w:themeFill="background1"/>
          </w:tcPr>
          <w:p w:rsidR="00FC652D" w:rsidRDefault="00FC652D" w:rsidP="00E7653E">
            <w:pPr>
              <w:spacing w:after="0" w:line="240" w:lineRule="auto"/>
              <w:jc w:val="both"/>
              <w:rPr>
                <w:rFonts w:ascii="Times New Roman" w:hAnsi="Times New Roman"/>
                <w:b/>
                <w:bCs/>
                <w:sz w:val="24"/>
                <w:szCs w:val="24"/>
              </w:rPr>
            </w:pPr>
          </w:p>
          <w:p w:rsidR="00FC652D" w:rsidRDefault="00FC652D" w:rsidP="002B1FAE">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FC652D" w:rsidRPr="00153C9B" w:rsidRDefault="00FC652D" w:rsidP="002B1FAE">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FC652D" w:rsidRDefault="00FC652D" w:rsidP="002B1FAE">
            <w:pPr>
              <w:spacing w:after="0" w:line="240" w:lineRule="auto"/>
              <w:jc w:val="center"/>
              <w:rPr>
                <w:rFonts w:ascii="Times New Roman" w:hAnsi="Times New Roman"/>
                <w:b/>
                <w:bCs/>
                <w:sz w:val="24"/>
                <w:szCs w:val="24"/>
              </w:rPr>
            </w:pPr>
          </w:p>
        </w:tc>
      </w:tr>
    </w:tbl>
    <w:p w:rsidR="002F1FE8" w:rsidRDefault="002F1FE8" w:rsidP="00530A1F">
      <w:pPr>
        <w:ind w:left="142"/>
        <w:jc w:val="both"/>
        <w:rPr>
          <w:rFonts w:ascii="Times New Roman" w:hAnsi="Times New Roman"/>
          <w:b/>
          <w:bCs/>
          <w:i/>
          <w:color w:val="C00000"/>
          <w:sz w:val="24"/>
          <w:szCs w:val="24"/>
        </w:rPr>
      </w:pPr>
    </w:p>
    <w:p w:rsidR="00A137CC" w:rsidRPr="00E7653E" w:rsidRDefault="00530A1F" w:rsidP="00530A1F">
      <w:pPr>
        <w:ind w:left="142"/>
        <w:jc w:val="both"/>
        <w:rPr>
          <w:rFonts w:ascii="Times New Roman" w:hAnsi="Times New Roman"/>
          <w:b/>
          <w:bCs/>
          <w:i/>
          <w:color w:val="C00000"/>
          <w:sz w:val="24"/>
          <w:szCs w:val="24"/>
        </w:rPr>
      </w:pPr>
      <w:r w:rsidRPr="00E7653E">
        <w:rPr>
          <w:rFonts w:ascii="Times New Roman" w:hAnsi="Times New Roman"/>
          <w:b/>
          <w:bCs/>
          <w:i/>
          <w:color w:val="C00000"/>
          <w:sz w:val="24"/>
          <w:szCs w:val="24"/>
        </w:rPr>
        <w:lastRenderedPageBreak/>
        <w:t xml:space="preserve">Tablo 4: </w:t>
      </w:r>
      <w:r w:rsidR="00A137CC" w:rsidRPr="00E7653E">
        <w:rPr>
          <w:rFonts w:ascii="Times New Roman" w:hAnsi="Times New Roman"/>
          <w:b/>
          <w:bCs/>
          <w:i/>
          <w:color w:val="C00000"/>
          <w:sz w:val="24"/>
          <w:szCs w:val="24"/>
        </w:rPr>
        <w:t>TOKİ Ş</w:t>
      </w:r>
      <w:r w:rsidRPr="00E7653E">
        <w:rPr>
          <w:rFonts w:ascii="Times New Roman" w:hAnsi="Times New Roman"/>
          <w:b/>
          <w:bCs/>
          <w:i/>
          <w:color w:val="C00000"/>
          <w:sz w:val="24"/>
          <w:szCs w:val="24"/>
        </w:rPr>
        <w:t>E</w:t>
      </w:r>
      <w:r w:rsidR="00A137CC" w:rsidRPr="00E7653E">
        <w:rPr>
          <w:rFonts w:ascii="Times New Roman" w:hAnsi="Times New Roman"/>
          <w:b/>
          <w:bCs/>
          <w:i/>
          <w:color w:val="C00000"/>
          <w:sz w:val="24"/>
          <w:szCs w:val="24"/>
        </w:rPr>
        <w:t>H</w:t>
      </w:r>
      <w:r w:rsidRPr="00E7653E">
        <w:rPr>
          <w:rFonts w:ascii="Times New Roman" w:hAnsi="Times New Roman"/>
          <w:b/>
          <w:bCs/>
          <w:i/>
          <w:color w:val="C00000"/>
          <w:sz w:val="24"/>
          <w:szCs w:val="24"/>
        </w:rPr>
        <w:t>İ</w:t>
      </w:r>
      <w:r w:rsidR="00A137CC" w:rsidRPr="00E7653E">
        <w:rPr>
          <w:rFonts w:ascii="Times New Roman" w:hAnsi="Times New Roman"/>
          <w:b/>
          <w:bCs/>
          <w:i/>
          <w:color w:val="C00000"/>
          <w:sz w:val="24"/>
          <w:szCs w:val="24"/>
        </w:rPr>
        <w:t>T CENGİZ GÜLCÜ İLKOKULU FAALİYET ALANLARI</w:t>
      </w:r>
      <w:r w:rsidRPr="00E7653E">
        <w:rPr>
          <w:rFonts w:ascii="Times New Roman" w:hAnsi="Times New Roman"/>
          <w:b/>
          <w:bCs/>
          <w:i/>
          <w:color w:val="C00000"/>
          <w:sz w:val="24"/>
          <w:szCs w:val="24"/>
        </w:rPr>
        <w:t xml:space="preserve"> TABLOSU</w:t>
      </w:r>
    </w:p>
    <w:tbl>
      <w:tblPr>
        <w:tblW w:w="100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790"/>
        <w:gridCol w:w="1762"/>
        <w:gridCol w:w="2408"/>
        <w:gridCol w:w="1337"/>
        <w:gridCol w:w="1377"/>
        <w:gridCol w:w="2390"/>
      </w:tblGrid>
      <w:tr w:rsidR="00A137CC" w:rsidRPr="00910054" w:rsidTr="00A137CC">
        <w:trPr>
          <w:trHeight w:val="501"/>
        </w:trPr>
        <w:tc>
          <w:tcPr>
            <w:tcW w:w="790" w:type="dxa"/>
            <w:shd w:val="clear" w:color="auto" w:fill="92D050"/>
            <w:vAlign w:val="center"/>
          </w:tcPr>
          <w:p w:rsidR="00A137CC" w:rsidRPr="00A137CC" w:rsidRDefault="00A137CC" w:rsidP="002B1FAE">
            <w:pPr>
              <w:jc w:val="center"/>
              <w:rPr>
                <w:rFonts w:ascii="Times New Roman" w:hAnsi="Times New Roman"/>
                <w:b/>
                <w:i/>
                <w:sz w:val="20"/>
                <w:szCs w:val="20"/>
              </w:rPr>
            </w:pPr>
            <w:r w:rsidRPr="00A137CC">
              <w:rPr>
                <w:rFonts w:ascii="Times New Roman" w:hAnsi="Times New Roman"/>
                <w:b/>
                <w:i/>
                <w:sz w:val="20"/>
                <w:szCs w:val="20"/>
              </w:rPr>
              <w:t>SIRA</w:t>
            </w:r>
            <w:r w:rsidRPr="00A137CC">
              <w:rPr>
                <w:rFonts w:ascii="Times New Roman" w:hAnsi="Times New Roman"/>
                <w:b/>
                <w:i/>
                <w:sz w:val="20"/>
                <w:szCs w:val="20"/>
              </w:rPr>
              <w:br/>
              <w:t>NO</w:t>
            </w:r>
          </w:p>
        </w:tc>
        <w:tc>
          <w:tcPr>
            <w:tcW w:w="1762" w:type="dxa"/>
            <w:shd w:val="clear" w:color="auto" w:fill="92D050"/>
            <w:vAlign w:val="center"/>
          </w:tcPr>
          <w:p w:rsidR="00A137CC" w:rsidRPr="00A137CC" w:rsidRDefault="00A137CC" w:rsidP="002B1FAE">
            <w:pPr>
              <w:jc w:val="center"/>
              <w:rPr>
                <w:rFonts w:ascii="Times New Roman" w:hAnsi="Times New Roman"/>
                <w:b/>
                <w:i/>
                <w:sz w:val="20"/>
                <w:szCs w:val="20"/>
              </w:rPr>
            </w:pPr>
            <w:r w:rsidRPr="00A137CC">
              <w:rPr>
                <w:rFonts w:ascii="Times New Roman" w:hAnsi="Times New Roman"/>
                <w:b/>
                <w:i/>
                <w:sz w:val="20"/>
                <w:szCs w:val="20"/>
              </w:rPr>
              <w:t>FAALİYETLER</w:t>
            </w:r>
          </w:p>
        </w:tc>
        <w:tc>
          <w:tcPr>
            <w:tcW w:w="2408" w:type="dxa"/>
            <w:shd w:val="clear" w:color="auto" w:fill="92D050"/>
            <w:vAlign w:val="center"/>
          </w:tcPr>
          <w:p w:rsidR="00A137CC" w:rsidRPr="00A137CC" w:rsidRDefault="00A137CC" w:rsidP="002B1FAE">
            <w:pPr>
              <w:jc w:val="center"/>
              <w:rPr>
                <w:rFonts w:ascii="Times New Roman" w:hAnsi="Times New Roman"/>
                <w:b/>
                <w:i/>
                <w:sz w:val="20"/>
                <w:szCs w:val="20"/>
              </w:rPr>
            </w:pPr>
            <w:r w:rsidRPr="00A137CC">
              <w:rPr>
                <w:rFonts w:ascii="Times New Roman" w:hAnsi="Times New Roman"/>
                <w:b/>
                <w:i/>
                <w:sz w:val="20"/>
                <w:szCs w:val="20"/>
              </w:rPr>
              <w:t>FAALİYETLERİN DAYANDIĞI MEVZUAT</w:t>
            </w:r>
          </w:p>
        </w:tc>
        <w:tc>
          <w:tcPr>
            <w:tcW w:w="1337" w:type="dxa"/>
            <w:shd w:val="clear" w:color="auto" w:fill="92D050"/>
            <w:vAlign w:val="center"/>
          </w:tcPr>
          <w:p w:rsidR="00A137CC" w:rsidRPr="00A137CC" w:rsidRDefault="00A137CC" w:rsidP="002B1FAE">
            <w:pPr>
              <w:jc w:val="center"/>
              <w:rPr>
                <w:rFonts w:ascii="Times New Roman" w:hAnsi="Times New Roman"/>
                <w:b/>
                <w:i/>
                <w:sz w:val="20"/>
                <w:szCs w:val="20"/>
              </w:rPr>
            </w:pPr>
            <w:r w:rsidRPr="00A137CC">
              <w:rPr>
                <w:rFonts w:ascii="Times New Roman" w:hAnsi="Times New Roman"/>
                <w:b/>
                <w:i/>
                <w:sz w:val="20"/>
                <w:szCs w:val="20"/>
              </w:rPr>
              <w:t>AYRILAN MALİ KAYNAK</w:t>
            </w:r>
          </w:p>
        </w:tc>
        <w:tc>
          <w:tcPr>
            <w:tcW w:w="1377" w:type="dxa"/>
            <w:shd w:val="clear" w:color="auto" w:fill="92D050"/>
            <w:vAlign w:val="center"/>
          </w:tcPr>
          <w:p w:rsidR="00A137CC" w:rsidRPr="00A137CC" w:rsidRDefault="00A137CC" w:rsidP="002B1FAE">
            <w:pPr>
              <w:jc w:val="center"/>
              <w:rPr>
                <w:rFonts w:ascii="Times New Roman" w:hAnsi="Times New Roman"/>
                <w:b/>
                <w:i/>
                <w:sz w:val="20"/>
                <w:szCs w:val="20"/>
              </w:rPr>
            </w:pPr>
            <w:r w:rsidRPr="00A137CC">
              <w:rPr>
                <w:rFonts w:ascii="Times New Roman" w:hAnsi="Times New Roman"/>
                <w:b/>
                <w:i/>
                <w:sz w:val="20"/>
                <w:szCs w:val="20"/>
              </w:rPr>
              <w:t>MEVCUT</w:t>
            </w:r>
            <w:r w:rsidRPr="00A137CC">
              <w:rPr>
                <w:rFonts w:ascii="Times New Roman" w:hAnsi="Times New Roman"/>
                <w:b/>
                <w:i/>
                <w:sz w:val="20"/>
                <w:szCs w:val="20"/>
              </w:rPr>
              <w:br/>
              <w:t>İNSAN KAYNAĞI</w:t>
            </w:r>
          </w:p>
        </w:tc>
        <w:tc>
          <w:tcPr>
            <w:tcW w:w="2390" w:type="dxa"/>
            <w:shd w:val="clear" w:color="auto" w:fill="92D050"/>
            <w:vAlign w:val="center"/>
          </w:tcPr>
          <w:p w:rsidR="00A137CC" w:rsidRPr="00A137CC" w:rsidRDefault="00A137CC" w:rsidP="002B1FAE">
            <w:pPr>
              <w:jc w:val="center"/>
              <w:rPr>
                <w:rFonts w:ascii="Times New Roman" w:hAnsi="Times New Roman"/>
                <w:b/>
                <w:i/>
                <w:sz w:val="20"/>
                <w:szCs w:val="20"/>
              </w:rPr>
            </w:pPr>
            <w:r w:rsidRPr="00A137CC">
              <w:rPr>
                <w:rFonts w:ascii="Times New Roman" w:hAnsi="Times New Roman"/>
                <w:b/>
                <w:i/>
                <w:sz w:val="20"/>
                <w:szCs w:val="20"/>
              </w:rPr>
              <w:t>DEĞERLENDİRME</w:t>
            </w:r>
          </w:p>
        </w:tc>
      </w:tr>
      <w:tr w:rsidR="00A137CC" w:rsidRPr="00910054" w:rsidTr="00A137CC">
        <w:trPr>
          <w:cantSplit/>
          <w:trHeight w:val="703"/>
        </w:trPr>
        <w:tc>
          <w:tcPr>
            <w:tcW w:w="790" w:type="dxa"/>
            <w:tcBorders>
              <w:top w:val="single" w:sz="4" w:space="0" w:color="auto"/>
              <w:bottom w:val="single" w:sz="4" w:space="0" w:color="auto"/>
            </w:tcBorders>
            <w:shd w:val="clear" w:color="auto" w:fill="auto"/>
            <w:vAlign w:val="center"/>
          </w:tcPr>
          <w:p w:rsidR="00A137CC" w:rsidRPr="00FC21D7" w:rsidRDefault="00A137CC" w:rsidP="002B1FA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A137CC" w:rsidRDefault="00A137CC" w:rsidP="002B1FAE">
            <w:pPr>
              <w:spacing w:after="0"/>
              <w:rPr>
                <w:rFonts w:ascii="Times New Roman" w:hAnsi="Times New Roman"/>
                <w:sz w:val="24"/>
                <w:szCs w:val="24"/>
              </w:rPr>
            </w:pPr>
          </w:p>
          <w:p w:rsidR="00A137CC" w:rsidRPr="00FC21D7" w:rsidRDefault="00A137CC" w:rsidP="002B1FA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A137CC" w:rsidRDefault="00A137CC" w:rsidP="002B1FAE">
            <w:pPr>
              <w:spacing w:after="0" w:line="240" w:lineRule="auto"/>
              <w:jc w:val="center"/>
              <w:rPr>
                <w:rFonts w:ascii="Times New Roman" w:hAnsi="Times New Roman"/>
                <w:sz w:val="4"/>
                <w:szCs w:val="4"/>
              </w:rPr>
            </w:pPr>
          </w:p>
          <w:p w:rsidR="00A137CC" w:rsidRDefault="00A137CC" w:rsidP="002B1FAE">
            <w:pPr>
              <w:spacing w:after="0" w:line="240" w:lineRule="auto"/>
              <w:jc w:val="center"/>
              <w:rPr>
                <w:rFonts w:ascii="Times New Roman" w:hAnsi="Times New Roman"/>
                <w:sz w:val="4"/>
                <w:szCs w:val="4"/>
              </w:rPr>
            </w:pPr>
          </w:p>
          <w:p w:rsidR="00A137CC" w:rsidRDefault="00A137CC" w:rsidP="002B1FAE">
            <w:pPr>
              <w:spacing w:after="0" w:line="240" w:lineRule="auto"/>
              <w:jc w:val="center"/>
              <w:rPr>
                <w:rFonts w:ascii="Times New Roman" w:hAnsi="Times New Roman"/>
                <w:sz w:val="4"/>
                <w:szCs w:val="4"/>
              </w:rPr>
            </w:pPr>
          </w:p>
          <w:p w:rsidR="00A137CC" w:rsidRDefault="00A137CC" w:rsidP="002B1FAE">
            <w:pPr>
              <w:spacing w:after="0" w:line="240" w:lineRule="auto"/>
              <w:jc w:val="center"/>
              <w:rPr>
                <w:rFonts w:ascii="Times New Roman" w:hAnsi="Times New Roman"/>
                <w:sz w:val="4"/>
                <w:szCs w:val="4"/>
              </w:rPr>
            </w:pPr>
          </w:p>
          <w:p w:rsidR="00A137CC" w:rsidRDefault="00A137CC" w:rsidP="002B1FAE">
            <w:pPr>
              <w:spacing w:after="0" w:line="240" w:lineRule="auto"/>
              <w:jc w:val="center"/>
              <w:rPr>
                <w:rFonts w:ascii="Times New Roman" w:hAnsi="Times New Roman"/>
                <w:sz w:val="4"/>
                <w:szCs w:val="4"/>
              </w:rPr>
            </w:pPr>
          </w:p>
          <w:p w:rsidR="00A137CC" w:rsidRDefault="00A137CC" w:rsidP="002B1FAE">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A137CC" w:rsidRPr="00FC21D7" w:rsidRDefault="00A137CC" w:rsidP="002B1FAE">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A137CC" w:rsidRPr="00FC21D7" w:rsidRDefault="00A137CC" w:rsidP="002B1FA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A137CC" w:rsidRPr="00FC21D7" w:rsidRDefault="00A137CC" w:rsidP="002B1FA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A137CC" w:rsidRPr="00FC21D7" w:rsidRDefault="00A137CC" w:rsidP="002B1FA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A137CC" w:rsidRPr="00FC21D7" w:rsidRDefault="00A137CC" w:rsidP="002B1FA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vAlign w:val="center"/>
          </w:tcPr>
          <w:p w:rsidR="00A137CC" w:rsidRPr="00FC21D7" w:rsidRDefault="00A137CC" w:rsidP="002B1FAE">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A137CC" w:rsidRPr="00910054" w:rsidTr="00A137CC">
        <w:trPr>
          <w:cantSplit/>
          <w:trHeight w:val="653"/>
        </w:trPr>
        <w:tc>
          <w:tcPr>
            <w:tcW w:w="790" w:type="dxa"/>
            <w:tcBorders>
              <w:top w:val="single" w:sz="4" w:space="0" w:color="auto"/>
              <w:bottom w:val="single" w:sz="4" w:space="0" w:color="auto"/>
            </w:tcBorders>
            <w:shd w:val="clear" w:color="auto" w:fill="auto"/>
            <w:vAlign w:val="center"/>
          </w:tcPr>
          <w:p w:rsidR="00A137CC" w:rsidRPr="00FC21D7" w:rsidRDefault="00A137CC" w:rsidP="002B1FA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A137CC" w:rsidRDefault="00A137CC" w:rsidP="002B1FAE">
            <w:pPr>
              <w:rPr>
                <w:rFonts w:ascii="Times New Roman" w:hAnsi="Times New Roman"/>
                <w:sz w:val="24"/>
                <w:szCs w:val="24"/>
              </w:rPr>
            </w:pPr>
          </w:p>
          <w:p w:rsidR="00A137CC" w:rsidRPr="00FC21D7" w:rsidRDefault="00A137CC" w:rsidP="002B1FA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A137CC" w:rsidRDefault="00A137CC" w:rsidP="002B1FAE">
            <w:pPr>
              <w:spacing w:after="0" w:line="240" w:lineRule="auto"/>
              <w:rPr>
                <w:rFonts w:ascii="Times New Roman" w:hAnsi="Times New Roman"/>
                <w:sz w:val="24"/>
                <w:szCs w:val="24"/>
              </w:rPr>
            </w:pPr>
            <w:r>
              <w:rPr>
                <w:rFonts w:ascii="Times New Roman" w:hAnsi="Times New Roman"/>
                <w:sz w:val="24"/>
                <w:szCs w:val="24"/>
              </w:rPr>
              <w:t>İlköğretim Kurumları</w:t>
            </w:r>
          </w:p>
          <w:p w:rsidR="00A137CC" w:rsidRDefault="00A137CC" w:rsidP="002B1FAE">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A137CC" w:rsidRPr="00FC21D7" w:rsidRDefault="00A137CC" w:rsidP="002B1FAE">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A137CC" w:rsidRPr="00FC21D7" w:rsidRDefault="00A137CC" w:rsidP="002B1FA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A137CC" w:rsidRPr="00FC21D7" w:rsidRDefault="00A137CC" w:rsidP="002B1FA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A137CC" w:rsidRPr="00FC21D7" w:rsidRDefault="00A137CC" w:rsidP="002B1FA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A137CC" w:rsidRPr="00FC21D7" w:rsidRDefault="00A137CC" w:rsidP="002B1FA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A137CC" w:rsidRDefault="00A137CC" w:rsidP="002B1FAE">
            <w:pPr>
              <w:jc w:val="center"/>
              <w:rPr>
                <w:rFonts w:ascii="Times New Roman" w:hAnsi="Times New Roman"/>
                <w:b/>
                <w:color w:val="FF0000"/>
                <w:sz w:val="24"/>
                <w:szCs w:val="24"/>
              </w:rPr>
            </w:pPr>
          </w:p>
          <w:p w:rsidR="00A137CC" w:rsidRPr="00FC21D7" w:rsidRDefault="00A137CC" w:rsidP="002B1FAE">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A137CC" w:rsidRPr="00910054" w:rsidTr="00A137CC">
        <w:trPr>
          <w:cantSplit/>
          <w:trHeight w:val="653"/>
        </w:trPr>
        <w:tc>
          <w:tcPr>
            <w:tcW w:w="790" w:type="dxa"/>
            <w:tcBorders>
              <w:top w:val="single" w:sz="4" w:space="0" w:color="auto"/>
              <w:bottom w:val="single" w:sz="4" w:space="0" w:color="auto"/>
            </w:tcBorders>
            <w:shd w:val="clear" w:color="auto" w:fill="auto"/>
            <w:vAlign w:val="center"/>
          </w:tcPr>
          <w:p w:rsidR="00A137CC" w:rsidRPr="00FC21D7" w:rsidRDefault="00A137CC" w:rsidP="002B1FA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A137CC" w:rsidRDefault="00A137CC" w:rsidP="002B1FAE">
            <w:pPr>
              <w:rPr>
                <w:rFonts w:ascii="Times New Roman" w:hAnsi="Times New Roman"/>
                <w:sz w:val="4"/>
                <w:szCs w:val="4"/>
              </w:rPr>
            </w:pPr>
          </w:p>
          <w:p w:rsidR="00A137CC" w:rsidRPr="00FC21D7" w:rsidRDefault="00A137CC" w:rsidP="002B1FA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A137CC" w:rsidRDefault="00A137CC" w:rsidP="002B1FAE">
            <w:pPr>
              <w:spacing w:after="0" w:line="240" w:lineRule="auto"/>
              <w:rPr>
                <w:rFonts w:ascii="Times New Roman" w:hAnsi="Times New Roman"/>
                <w:sz w:val="24"/>
                <w:szCs w:val="24"/>
              </w:rPr>
            </w:pPr>
            <w:r>
              <w:rPr>
                <w:rFonts w:ascii="Times New Roman" w:hAnsi="Times New Roman"/>
                <w:sz w:val="24"/>
                <w:szCs w:val="24"/>
              </w:rPr>
              <w:t>İlköğretim Kurumları</w:t>
            </w:r>
          </w:p>
          <w:p w:rsidR="00A137CC" w:rsidRPr="00FC21D7" w:rsidRDefault="00A137CC" w:rsidP="002B1FAE">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A137CC" w:rsidRPr="00FC21D7" w:rsidRDefault="00A137CC" w:rsidP="002B1FA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A137CC" w:rsidRPr="00FC21D7" w:rsidRDefault="00A137CC" w:rsidP="002B1FA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A137CC" w:rsidRPr="00FC21D7" w:rsidRDefault="00A137CC" w:rsidP="002B1FA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A137CC" w:rsidRPr="00FC21D7" w:rsidRDefault="00A137CC" w:rsidP="002B1FA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A137CC" w:rsidRDefault="00A137CC" w:rsidP="002B1FAE">
            <w:pPr>
              <w:spacing w:after="0"/>
              <w:jc w:val="center"/>
              <w:rPr>
                <w:rFonts w:ascii="Times New Roman" w:hAnsi="Times New Roman"/>
                <w:b/>
                <w:color w:val="FF0000"/>
                <w:sz w:val="4"/>
                <w:szCs w:val="4"/>
              </w:rPr>
            </w:pPr>
          </w:p>
          <w:p w:rsidR="00A137CC" w:rsidRDefault="00A137CC" w:rsidP="002B1FAE">
            <w:pPr>
              <w:spacing w:after="0"/>
              <w:jc w:val="center"/>
              <w:rPr>
                <w:rFonts w:ascii="Times New Roman" w:hAnsi="Times New Roman"/>
                <w:b/>
                <w:color w:val="FF0000"/>
                <w:sz w:val="4"/>
                <w:szCs w:val="4"/>
              </w:rPr>
            </w:pPr>
          </w:p>
          <w:p w:rsidR="00A137CC" w:rsidRDefault="00A137CC" w:rsidP="002B1FAE">
            <w:pPr>
              <w:spacing w:after="0"/>
              <w:jc w:val="center"/>
              <w:rPr>
                <w:rFonts w:ascii="Times New Roman" w:hAnsi="Times New Roman"/>
                <w:b/>
                <w:color w:val="FF0000"/>
                <w:sz w:val="4"/>
                <w:szCs w:val="4"/>
              </w:rPr>
            </w:pPr>
          </w:p>
          <w:p w:rsidR="00A137CC" w:rsidRDefault="00A137CC" w:rsidP="002B1FAE">
            <w:pPr>
              <w:spacing w:after="0"/>
              <w:jc w:val="center"/>
              <w:rPr>
                <w:rFonts w:ascii="Times New Roman" w:hAnsi="Times New Roman"/>
                <w:b/>
                <w:color w:val="FF0000"/>
                <w:sz w:val="4"/>
                <w:szCs w:val="4"/>
              </w:rPr>
            </w:pPr>
          </w:p>
          <w:p w:rsidR="00A137CC" w:rsidRPr="00FC21D7" w:rsidRDefault="00A137CC" w:rsidP="002B1FAE">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bl>
    <w:p w:rsidR="00A137CC" w:rsidRDefault="00A137CC" w:rsidP="00A137CC">
      <w:pPr>
        <w:pStyle w:val="Balk2"/>
      </w:pPr>
    </w:p>
    <w:p w:rsidR="00C00492" w:rsidRPr="00C00492" w:rsidRDefault="0064161C" w:rsidP="009974F0">
      <w:pPr>
        <w:pStyle w:val="Balk2"/>
        <w:numPr>
          <w:ilvl w:val="0"/>
          <w:numId w:val="24"/>
        </w:numPr>
      </w:pPr>
      <w:bookmarkStart w:id="72" w:name="_Toc433287897"/>
      <w:r w:rsidRPr="00087DF2">
        <w:t>PAYDAŞ</w:t>
      </w:r>
      <w:r w:rsidR="00BD3515" w:rsidRPr="00087DF2">
        <w:t xml:space="preserve"> ANALİZİ</w:t>
      </w:r>
      <w:bookmarkEnd w:id="72"/>
    </w:p>
    <w:p w:rsidR="00343724" w:rsidRPr="002A398D" w:rsidRDefault="00BD3515" w:rsidP="002A398D">
      <w:pPr>
        <w:autoSpaceDE w:val="0"/>
        <w:autoSpaceDN w:val="0"/>
        <w:adjustRightInd w:val="0"/>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 xml:space="preserve">Paydaş analizinin yapılmasında; stratejik planlamanın temel unsurlarından biri olan katılımcılığın sağlanabilmesi için Kurumumuzun etkileşim içinde bulunduğu tarafların görüşleri dikkate alınarak stratejik planın sahiplenilmesine çalışılmıştır. </w:t>
      </w:r>
    </w:p>
    <w:p w:rsidR="00992CA6" w:rsidRPr="002A398D" w:rsidRDefault="00BD3515" w:rsidP="002A398D">
      <w:pPr>
        <w:autoSpaceDE w:val="0"/>
        <w:autoSpaceDN w:val="0"/>
        <w:adjustRightInd w:val="0"/>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 xml:space="preserve">Planlama sürecinde katılımcılığa önem veren kurumumuz tüm paydaşların görüş, talep, öneri ve desteklerinin stratejik planlama sürecine </w:t>
      </w:r>
      <w:r w:rsidR="00302644" w:rsidRPr="002A398D">
        <w:rPr>
          <w:rFonts w:asciiTheme="minorHAnsi" w:eastAsia="Times New Roman" w:hAnsiTheme="minorHAnsi"/>
          <w:sz w:val="24"/>
          <w:szCs w:val="24"/>
          <w:lang w:eastAsia="tr-TR"/>
        </w:rPr>
        <w:t>dâhil</w:t>
      </w:r>
      <w:r w:rsidRPr="002A398D">
        <w:rPr>
          <w:rFonts w:asciiTheme="minorHAnsi" w:eastAsia="Times New Roman" w:hAnsiTheme="minorHAnsi"/>
          <w:sz w:val="24"/>
          <w:szCs w:val="24"/>
          <w:lang w:eastAsia="tr-TR"/>
        </w:rPr>
        <w:t xml:space="preserve"> edilmesini hedeflenmiştir. </w:t>
      </w:r>
    </w:p>
    <w:p w:rsidR="00C00492" w:rsidRPr="003D3372" w:rsidRDefault="000778A1" w:rsidP="003D3372">
      <w:pPr>
        <w:autoSpaceDE w:val="0"/>
        <w:autoSpaceDN w:val="0"/>
        <w:adjustRightInd w:val="0"/>
        <w:spacing w:after="0" w:line="360" w:lineRule="auto"/>
        <w:ind w:firstLine="708"/>
        <w:jc w:val="both"/>
        <w:rPr>
          <w:rFonts w:asciiTheme="minorHAnsi" w:eastAsia="Times New Roman" w:hAnsiTheme="minorHAnsi"/>
          <w:sz w:val="24"/>
          <w:szCs w:val="24"/>
          <w:lang w:eastAsia="tr-TR"/>
        </w:rPr>
      </w:pPr>
      <w:r>
        <w:rPr>
          <w:rFonts w:asciiTheme="minorHAnsi" w:eastAsia="Times New Roman" w:hAnsiTheme="minorHAnsi"/>
          <w:sz w:val="24"/>
          <w:szCs w:val="24"/>
          <w:lang w:eastAsia="tr-TR"/>
        </w:rPr>
        <w:t>Toki Şehit Cengiz Gülcü İlkokulu</w:t>
      </w:r>
      <w:r w:rsidR="00BD3515" w:rsidRPr="002A398D">
        <w:rPr>
          <w:rFonts w:asciiTheme="minorHAnsi" w:eastAsia="Times New Roman" w:hAnsiTheme="minorHAnsi"/>
          <w:sz w:val="24"/>
          <w:szCs w:val="24"/>
          <w:lang w:eastAsia="tr-TR"/>
        </w:rPr>
        <w:t xml:space="preserve">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Bunu gerçekleştirmeye yönelik olarak Stratejik Planlama Ekibi </w:t>
      </w:r>
      <w:r w:rsidR="00302644" w:rsidRPr="002A398D">
        <w:rPr>
          <w:rFonts w:asciiTheme="minorHAnsi" w:eastAsia="Times New Roman" w:hAnsiTheme="minorHAnsi"/>
          <w:sz w:val="24"/>
          <w:szCs w:val="24"/>
          <w:lang w:eastAsia="tr-TR"/>
        </w:rPr>
        <w:t>toplantılar</w:t>
      </w:r>
      <w:r w:rsidR="00BD3515" w:rsidRPr="002A398D">
        <w:rPr>
          <w:rFonts w:asciiTheme="minorHAnsi" w:eastAsia="Times New Roman" w:hAnsiTheme="minorHAnsi"/>
          <w:sz w:val="24"/>
          <w:szCs w:val="24"/>
          <w:lang w:eastAsia="tr-TR"/>
        </w:rPr>
        <w:t xml:space="preserve"> düzenlenmiş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değerlendirerek, yasaların ve maddi </w:t>
      </w:r>
      <w:r w:rsidR="00302644" w:rsidRPr="002A398D">
        <w:rPr>
          <w:rFonts w:asciiTheme="minorHAnsi" w:eastAsia="Times New Roman" w:hAnsiTheme="minorHAnsi"/>
          <w:sz w:val="24"/>
          <w:szCs w:val="24"/>
          <w:lang w:eastAsia="tr-TR"/>
        </w:rPr>
        <w:t>imkânların</w:t>
      </w:r>
      <w:r w:rsidR="00BD3515" w:rsidRPr="002A398D">
        <w:rPr>
          <w:rFonts w:asciiTheme="minorHAnsi" w:eastAsia="Times New Roman" w:hAnsiTheme="minorHAnsi"/>
          <w:sz w:val="24"/>
          <w:szCs w:val="24"/>
          <w:lang w:eastAsia="tr-TR"/>
        </w:rPr>
        <w:t xml:space="preserve"> el verdiği ölçüde stratejik planlamaya </w:t>
      </w:r>
      <w:r w:rsidR="00302644" w:rsidRPr="002A398D">
        <w:rPr>
          <w:rFonts w:asciiTheme="minorHAnsi" w:eastAsia="Times New Roman" w:hAnsiTheme="minorHAnsi"/>
          <w:sz w:val="24"/>
          <w:szCs w:val="24"/>
          <w:lang w:eastAsia="tr-TR"/>
        </w:rPr>
        <w:t>dâhil</w:t>
      </w:r>
      <w:r w:rsidR="00BD3515" w:rsidRPr="002A398D">
        <w:rPr>
          <w:rFonts w:asciiTheme="minorHAnsi" w:eastAsia="Times New Roman" w:hAnsiTheme="minorHAnsi"/>
          <w:sz w:val="24"/>
          <w:szCs w:val="24"/>
          <w:lang w:eastAsia="tr-TR"/>
        </w:rPr>
        <w:t xml:space="preserve"> edilmiştir.</w:t>
      </w:r>
    </w:p>
    <w:p w:rsidR="001770DF" w:rsidRPr="001770DF" w:rsidRDefault="001770DF" w:rsidP="001770DF">
      <w:pPr>
        <w:pStyle w:val="ListeParagraf"/>
        <w:keepNext/>
        <w:numPr>
          <w:ilvl w:val="0"/>
          <w:numId w:val="1"/>
        </w:numPr>
        <w:spacing w:before="240" w:after="60" w:line="240" w:lineRule="auto"/>
        <w:contextualSpacing w:val="0"/>
        <w:jc w:val="center"/>
        <w:outlineLvl w:val="0"/>
        <w:rPr>
          <w:rFonts w:asciiTheme="majorHAnsi" w:eastAsia="Times New Roman" w:hAnsiTheme="majorHAnsi" w:cs="Arial"/>
          <w:b/>
          <w:bCs/>
          <w:vanish/>
          <w:color w:val="C00000"/>
          <w:kern w:val="32"/>
          <w:sz w:val="96"/>
          <w:szCs w:val="32"/>
          <w:lang w:eastAsia="tr-TR"/>
        </w:rPr>
      </w:pPr>
      <w:bookmarkStart w:id="73" w:name="_Toc411256740"/>
      <w:bookmarkStart w:id="74" w:name="_Toc411256831"/>
      <w:bookmarkStart w:id="75" w:name="_Toc411257214"/>
      <w:bookmarkStart w:id="76" w:name="_Toc411257293"/>
      <w:bookmarkStart w:id="77" w:name="_Toc411257375"/>
      <w:bookmarkStart w:id="78" w:name="_Toc411257480"/>
      <w:bookmarkStart w:id="79" w:name="_Toc411257602"/>
      <w:bookmarkStart w:id="80" w:name="_Toc411518019"/>
      <w:bookmarkStart w:id="81" w:name="_Toc411590008"/>
      <w:bookmarkStart w:id="82" w:name="_Toc411590126"/>
      <w:bookmarkStart w:id="83" w:name="_Toc412730760"/>
      <w:bookmarkStart w:id="84" w:name="_Toc412731283"/>
      <w:bookmarkStart w:id="85" w:name="_Toc412731407"/>
      <w:bookmarkStart w:id="86" w:name="_Toc412734001"/>
      <w:bookmarkStart w:id="87" w:name="_Toc412792404"/>
      <w:bookmarkStart w:id="88" w:name="_Toc412792519"/>
      <w:bookmarkStart w:id="89" w:name="_Toc412792640"/>
      <w:bookmarkStart w:id="90" w:name="_Toc412799591"/>
      <w:bookmarkStart w:id="91" w:name="_Toc413048787"/>
      <w:bookmarkStart w:id="92" w:name="_Toc413071838"/>
      <w:bookmarkStart w:id="93" w:name="_Toc413071943"/>
      <w:bookmarkStart w:id="94" w:name="_Toc413075046"/>
      <w:bookmarkStart w:id="95" w:name="_Toc413075149"/>
      <w:bookmarkStart w:id="96" w:name="_Toc413422043"/>
      <w:bookmarkStart w:id="97" w:name="_Toc413422148"/>
      <w:bookmarkStart w:id="98" w:name="_Toc413424527"/>
      <w:bookmarkStart w:id="99" w:name="_Toc413678175"/>
      <w:bookmarkStart w:id="100" w:name="_Toc413678280"/>
      <w:bookmarkStart w:id="101" w:name="_Toc413681353"/>
      <w:bookmarkStart w:id="102" w:name="_Toc416169873"/>
      <w:bookmarkStart w:id="103" w:name="_Toc416427615"/>
      <w:bookmarkStart w:id="104" w:name="_Toc417888115"/>
      <w:bookmarkStart w:id="105" w:name="_Toc417974545"/>
      <w:bookmarkStart w:id="106" w:name="_Toc417974690"/>
      <w:bookmarkStart w:id="107" w:name="_Toc417983957"/>
      <w:bookmarkStart w:id="108" w:name="_Toc426446324"/>
      <w:bookmarkStart w:id="109" w:name="_Toc427738349"/>
      <w:bookmarkStart w:id="110" w:name="_Toc427761525"/>
      <w:bookmarkStart w:id="111" w:name="_Toc427761611"/>
      <w:bookmarkStart w:id="112" w:name="_Toc433287898"/>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1770DF" w:rsidRPr="001770DF" w:rsidRDefault="001770DF" w:rsidP="001770DF">
      <w:pPr>
        <w:pStyle w:val="ListeParagraf"/>
        <w:keepNext/>
        <w:numPr>
          <w:ilvl w:val="1"/>
          <w:numId w:val="1"/>
        </w:numPr>
        <w:spacing w:before="240" w:after="60" w:line="240" w:lineRule="auto"/>
        <w:contextualSpacing w:val="0"/>
        <w:outlineLvl w:val="1"/>
        <w:rPr>
          <w:rFonts w:asciiTheme="majorHAnsi" w:eastAsia="Times New Roman" w:hAnsiTheme="majorHAnsi" w:cs="Arial"/>
          <w:b/>
          <w:bCs/>
          <w:i/>
          <w:iCs/>
          <w:vanish/>
          <w:color w:val="9F2936" w:themeColor="accent2"/>
          <w:sz w:val="32"/>
          <w:szCs w:val="28"/>
          <w:lang w:eastAsia="tr-TR"/>
        </w:rPr>
      </w:pPr>
      <w:bookmarkStart w:id="113" w:name="_Toc411256741"/>
      <w:bookmarkStart w:id="114" w:name="_Toc411256832"/>
      <w:bookmarkStart w:id="115" w:name="_Toc411257215"/>
      <w:bookmarkStart w:id="116" w:name="_Toc411257294"/>
      <w:bookmarkStart w:id="117" w:name="_Toc411257376"/>
      <w:bookmarkStart w:id="118" w:name="_Toc411257481"/>
      <w:bookmarkStart w:id="119" w:name="_Toc411257603"/>
      <w:bookmarkStart w:id="120" w:name="_Toc411518020"/>
      <w:bookmarkStart w:id="121" w:name="_Toc411590009"/>
      <w:bookmarkStart w:id="122" w:name="_Toc411590127"/>
      <w:bookmarkStart w:id="123" w:name="_Toc412730761"/>
      <w:bookmarkStart w:id="124" w:name="_Toc412731284"/>
      <w:bookmarkStart w:id="125" w:name="_Toc412731408"/>
      <w:bookmarkStart w:id="126" w:name="_Toc412734002"/>
      <w:bookmarkStart w:id="127" w:name="_Toc412792405"/>
      <w:bookmarkStart w:id="128" w:name="_Toc412792520"/>
      <w:bookmarkStart w:id="129" w:name="_Toc412792641"/>
      <w:bookmarkStart w:id="130" w:name="_Toc412799592"/>
      <w:bookmarkStart w:id="131" w:name="_Toc413048788"/>
      <w:bookmarkStart w:id="132" w:name="_Toc413071839"/>
      <w:bookmarkStart w:id="133" w:name="_Toc413071944"/>
      <w:bookmarkStart w:id="134" w:name="_Toc413075047"/>
      <w:bookmarkStart w:id="135" w:name="_Toc413075150"/>
      <w:bookmarkStart w:id="136" w:name="_Toc413422044"/>
      <w:bookmarkStart w:id="137" w:name="_Toc413422149"/>
      <w:bookmarkStart w:id="138" w:name="_Toc413424528"/>
      <w:bookmarkStart w:id="139" w:name="_Toc413678176"/>
      <w:bookmarkStart w:id="140" w:name="_Toc413678281"/>
      <w:bookmarkStart w:id="141" w:name="_Toc413681354"/>
      <w:bookmarkStart w:id="142" w:name="_Toc416169874"/>
      <w:bookmarkStart w:id="143" w:name="_Toc416427616"/>
      <w:bookmarkStart w:id="144" w:name="_Toc417888116"/>
      <w:bookmarkStart w:id="145" w:name="_Toc417974546"/>
      <w:bookmarkStart w:id="146" w:name="_Toc417974691"/>
      <w:bookmarkStart w:id="147" w:name="_Toc417983958"/>
      <w:bookmarkStart w:id="148" w:name="_Toc426446325"/>
      <w:bookmarkStart w:id="149" w:name="_Toc427738350"/>
      <w:bookmarkStart w:id="150" w:name="_Toc427761526"/>
      <w:bookmarkStart w:id="151" w:name="_Toc427761612"/>
      <w:bookmarkStart w:id="152" w:name="_Toc433287899"/>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1770DF" w:rsidRPr="001770DF" w:rsidRDefault="001770DF" w:rsidP="001770DF">
      <w:pPr>
        <w:pStyle w:val="ListeParagraf"/>
        <w:keepNext/>
        <w:numPr>
          <w:ilvl w:val="1"/>
          <w:numId w:val="1"/>
        </w:numPr>
        <w:spacing w:before="240" w:after="60" w:line="240" w:lineRule="auto"/>
        <w:contextualSpacing w:val="0"/>
        <w:outlineLvl w:val="1"/>
        <w:rPr>
          <w:rFonts w:asciiTheme="majorHAnsi" w:eastAsia="Times New Roman" w:hAnsiTheme="majorHAnsi" w:cs="Arial"/>
          <w:b/>
          <w:bCs/>
          <w:i/>
          <w:iCs/>
          <w:vanish/>
          <w:color w:val="9F2936" w:themeColor="accent2"/>
          <w:sz w:val="32"/>
          <w:szCs w:val="28"/>
          <w:lang w:eastAsia="tr-TR"/>
        </w:rPr>
      </w:pPr>
      <w:bookmarkStart w:id="153" w:name="_Toc411256742"/>
      <w:bookmarkStart w:id="154" w:name="_Toc411256833"/>
      <w:bookmarkStart w:id="155" w:name="_Toc411257216"/>
      <w:bookmarkStart w:id="156" w:name="_Toc411257295"/>
      <w:bookmarkStart w:id="157" w:name="_Toc411257377"/>
      <w:bookmarkStart w:id="158" w:name="_Toc411257482"/>
      <w:bookmarkStart w:id="159" w:name="_Toc411257604"/>
      <w:bookmarkStart w:id="160" w:name="_Toc411518021"/>
      <w:bookmarkStart w:id="161" w:name="_Toc411590010"/>
      <w:bookmarkStart w:id="162" w:name="_Toc411590128"/>
      <w:bookmarkStart w:id="163" w:name="_Toc412730762"/>
      <w:bookmarkStart w:id="164" w:name="_Toc412731285"/>
      <w:bookmarkStart w:id="165" w:name="_Toc412731409"/>
      <w:bookmarkStart w:id="166" w:name="_Toc412734003"/>
      <w:bookmarkStart w:id="167" w:name="_Toc412792406"/>
      <w:bookmarkStart w:id="168" w:name="_Toc412792521"/>
      <w:bookmarkStart w:id="169" w:name="_Toc412792642"/>
      <w:bookmarkStart w:id="170" w:name="_Toc412799593"/>
      <w:bookmarkStart w:id="171" w:name="_Toc413048789"/>
      <w:bookmarkStart w:id="172" w:name="_Toc413071840"/>
      <w:bookmarkStart w:id="173" w:name="_Toc413071945"/>
      <w:bookmarkStart w:id="174" w:name="_Toc413075048"/>
      <w:bookmarkStart w:id="175" w:name="_Toc413075151"/>
      <w:bookmarkStart w:id="176" w:name="_Toc413422045"/>
      <w:bookmarkStart w:id="177" w:name="_Toc413422150"/>
      <w:bookmarkStart w:id="178" w:name="_Toc413424529"/>
      <w:bookmarkStart w:id="179" w:name="_Toc413678177"/>
      <w:bookmarkStart w:id="180" w:name="_Toc413678282"/>
      <w:bookmarkStart w:id="181" w:name="_Toc413681355"/>
      <w:bookmarkStart w:id="182" w:name="_Toc416169875"/>
      <w:bookmarkStart w:id="183" w:name="_Toc416427617"/>
      <w:bookmarkStart w:id="184" w:name="_Toc417888117"/>
      <w:bookmarkStart w:id="185" w:name="_Toc417974547"/>
      <w:bookmarkStart w:id="186" w:name="_Toc417974692"/>
      <w:bookmarkStart w:id="187" w:name="_Toc417983959"/>
      <w:bookmarkStart w:id="188" w:name="_Toc426446326"/>
      <w:bookmarkStart w:id="189" w:name="_Toc427738351"/>
      <w:bookmarkStart w:id="190" w:name="_Toc427761527"/>
      <w:bookmarkStart w:id="191" w:name="_Toc427761613"/>
      <w:bookmarkStart w:id="192" w:name="_Toc433287900"/>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rsidR="001770DF" w:rsidRPr="001770DF" w:rsidRDefault="001770DF" w:rsidP="001770DF">
      <w:pPr>
        <w:pStyle w:val="ListeParagraf"/>
        <w:keepNext/>
        <w:numPr>
          <w:ilvl w:val="1"/>
          <w:numId w:val="1"/>
        </w:numPr>
        <w:spacing w:before="240" w:after="60" w:line="240" w:lineRule="auto"/>
        <w:contextualSpacing w:val="0"/>
        <w:outlineLvl w:val="1"/>
        <w:rPr>
          <w:rFonts w:asciiTheme="majorHAnsi" w:eastAsia="Times New Roman" w:hAnsiTheme="majorHAnsi" w:cs="Arial"/>
          <w:b/>
          <w:bCs/>
          <w:i/>
          <w:iCs/>
          <w:vanish/>
          <w:color w:val="9F2936" w:themeColor="accent2"/>
          <w:sz w:val="32"/>
          <w:szCs w:val="28"/>
          <w:lang w:eastAsia="tr-TR"/>
        </w:rPr>
      </w:pPr>
      <w:bookmarkStart w:id="193" w:name="_Toc411256743"/>
      <w:bookmarkStart w:id="194" w:name="_Toc411256834"/>
      <w:bookmarkStart w:id="195" w:name="_Toc411257217"/>
      <w:bookmarkStart w:id="196" w:name="_Toc411257296"/>
      <w:bookmarkStart w:id="197" w:name="_Toc411257378"/>
      <w:bookmarkStart w:id="198" w:name="_Toc411257483"/>
      <w:bookmarkStart w:id="199" w:name="_Toc411257605"/>
      <w:bookmarkStart w:id="200" w:name="_Toc411518022"/>
      <w:bookmarkStart w:id="201" w:name="_Toc411590011"/>
      <w:bookmarkStart w:id="202" w:name="_Toc411590129"/>
      <w:bookmarkStart w:id="203" w:name="_Toc412730763"/>
      <w:bookmarkStart w:id="204" w:name="_Toc412731286"/>
      <w:bookmarkStart w:id="205" w:name="_Toc412731410"/>
      <w:bookmarkStart w:id="206" w:name="_Toc412734004"/>
      <w:bookmarkStart w:id="207" w:name="_Toc412792407"/>
      <w:bookmarkStart w:id="208" w:name="_Toc412792522"/>
      <w:bookmarkStart w:id="209" w:name="_Toc412792643"/>
      <w:bookmarkStart w:id="210" w:name="_Toc412799594"/>
      <w:bookmarkStart w:id="211" w:name="_Toc413048790"/>
      <w:bookmarkStart w:id="212" w:name="_Toc413071841"/>
      <w:bookmarkStart w:id="213" w:name="_Toc413071946"/>
      <w:bookmarkStart w:id="214" w:name="_Toc413075049"/>
      <w:bookmarkStart w:id="215" w:name="_Toc413075152"/>
      <w:bookmarkStart w:id="216" w:name="_Toc413422046"/>
      <w:bookmarkStart w:id="217" w:name="_Toc413422151"/>
      <w:bookmarkStart w:id="218" w:name="_Toc413424530"/>
      <w:bookmarkStart w:id="219" w:name="_Toc413678178"/>
      <w:bookmarkStart w:id="220" w:name="_Toc413678283"/>
      <w:bookmarkStart w:id="221" w:name="_Toc413681356"/>
      <w:bookmarkStart w:id="222" w:name="_Toc416169876"/>
      <w:bookmarkStart w:id="223" w:name="_Toc416427618"/>
      <w:bookmarkStart w:id="224" w:name="_Toc417888118"/>
      <w:bookmarkStart w:id="225" w:name="_Toc417974548"/>
      <w:bookmarkStart w:id="226" w:name="_Toc417974693"/>
      <w:bookmarkStart w:id="227" w:name="_Toc417983960"/>
      <w:bookmarkStart w:id="228" w:name="_Toc426446327"/>
      <w:bookmarkStart w:id="229" w:name="_Toc427738352"/>
      <w:bookmarkStart w:id="230" w:name="_Toc427761528"/>
      <w:bookmarkStart w:id="231" w:name="_Toc427761614"/>
      <w:bookmarkStart w:id="232" w:name="_Toc433287901"/>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rsidR="001770DF" w:rsidRPr="001770DF" w:rsidRDefault="001770DF" w:rsidP="001770DF">
      <w:pPr>
        <w:pStyle w:val="ListeParagraf"/>
        <w:keepNext/>
        <w:numPr>
          <w:ilvl w:val="1"/>
          <w:numId w:val="1"/>
        </w:numPr>
        <w:spacing w:before="240" w:after="60" w:line="240" w:lineRule="auto"/>
        <w:contextualSpacing w:val="0"/>
        <w:outlineLvl w:val="1"/>
        <w:rPr>
          <w:rFonts w:asciiTheme="majorHAnsi" w:eastAsia="Times New Roman" w:hAnsiTheme="majorHAnsi" w:cs="Arial"/>
          <w:b/>
          <w:bCs/>
          <w:i/>
          <w:iCs/>
          <w:vanish/>
          <w:color w:val="9F2936" w:themeColor="accent2"/>
          <w:sz w:val="32"/>
          <w:szCs w:val="28"/>
          <w:lang w:eastAsia="tr-TR"/>
        </w:rPr>
      </w:pPr>
      <w:bookmarkStart w:id="233" w:name="_Toc411256744"/>
      <w:bookmarkStart w:id="234" w:name="_Toc411256835"/>
      <w:bookmarkStart w:id="235" w:name="_Toc411257218"/>
      <w:bookmarkStart w:id="236" w:name="_Toc411257297"/>
      <w:bookmarkStart w:id="237" w:name="_Toc411257379"/>
      <w:bookmarkStart w:id="238" w:name="_Toc411257484"/>
      <w:bookmarkStart w:id="239" w:name="_Toc411257606"/>
      <w:bookmarkStart w:id="240" w:name="_Toc411518023"/>
      <w:bookmarkStart w:id="241" w:name="_Toc411590012"/>
      <w:bookmarkStart w:id="242" w:name="_Toc411590130"/>
      <w:bookmarkStart w:id="243" w:name="_Toc412730764"/>
      <w:bookmarkStart w:id="244" w:name="_Toc412731287"/>
      <w:bookmarkStart w:id="245" w:name="_Toc412731411"/>
      <w:bookmarkStart w:id="246" w:name="_Toc412734005"/>
      <w:bookmarkStart w:id="247" w:name="_Toc412792408"/>
      <w:bookmarkStart w:id="248" w:name="_Toc412792523"/>
      <w:bookmarkStart w:id="249" w:name="_Toc412792644"/>
      <w:bookmarkStart w:id="250" w:name="_Toc412799595"/>
      <w:bookmarkStart w:id="251" w:name="_Toc413048791"/>
      <w:bookmarkStart w:id="252" w:name="_Toc413071842"/>
      <w:bookmarkStart w:id="253" w:name="_Toc413071947"/>
      <w:bookmarkStart w:id="254" w:name="_Toc413075050"/>
      <w:bookmarkStart w:id="255" w:name="_Toc413075153"/>
      <w:bookmarkStart w:id="256" w:name="_Toc413422047"/>
      <w:bookmarkStart w:id="257" w:name="_Toc413422152"/>
      <w:bookmarkStart w:id="258" w:name="_Toc413424531"/>
      <w:bookmarkStart w:id="259" w:name="_Toc413678179"/>
      <w:bookmarkStart w:id="260" w:name="_Toc413678284"/>
      <w:bookmarkStart w:id="261" w:name="_Toc413681357"/>
      <w:bookmarkStart w:id="262" w:name="_Toc416169877"/>
      <w:bookmarkStart w:id="263" w:name="_Toc416427619"/>
      <w:bookmarkStart w:id="264" w:name="_Toc417888119"/>
      <w:bookmarkStart w:id="265" w:name="_Toc417974549"/>
      <w:bookmarkStart w:id="266" w:name="_Toc417974694"/>
      <w:bookmarkStart w:id="267" w:name="_Toc417983961"/>
      <w:bookmarkStart w:id="268" w:name="_Toc426446328"/>
      <w:bookmarkStart w:id="269" w:name="_Toc427738353"/>
      <w:bookmarkStart w:id="270" w:name="_Toc427761529"/>
      <w:bookmarkStart w:id="271" w:name="_Toc427761615"/>
      <w:bookmarkStart w:id="272" w:name="_Toc43328790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rsidR="00302644" w:rsidRDefault="00C11945" w:rsidP="00EB6C79">
      <w:pPr>
        <w:pStyle w:val="Balk3"/>
        <w:spacing w:line="276" w:lineRule="auto"/>
      </w:pPr>
      <w:bookmarkStart w:id="273" w:name="_Toc433287903"/>
      <w:r>
        <w:t xml:space="preserve">D.1. </w:t>
      </w:r>
      <w:r w:rsidR="00302644">
        <w:t>Paydaşların Tespiti</w:t>
      </w:r>
      <w:bookmarkEnd w:id="273"/>
    </w:p>
    <w:p w:rsidR="00C00492" w:rsidRPr="00C00492" w:rsidRDefault="00C00492" w:rsidP="00C00492">
      <w:pPr>
        <w:rPr>
          <w:lang w:eastAsia="tr-TR"/>
        </w:rPr>
      </w:pPr>
    </w:p>
    <w:p w:rsidR="00530A1F" w:rsidRDefault="002953EE" w:rsidP="00530A1F">
      <w:pPr>
        <w:spacing w:before="120" w:after="120" w:line="360" w:lineRule="auto"/>
        <w:ind w:firstLine="708"/>
        <w:jc w:val="both"/>
        <w:rPr>
          <w:rFonts w:asciiTheme="minorHAnsi" w:eastAsia="Times New Roman" w:hAnsiTheme="minorHAnsi"/>
          <w:sz w:val="24"/>
          <w:szCs w:val="24"/>
          <w:lang w:eastAsia="tr-TR"/>
        </w:rPr>
      </w:pPr>
      <w:r>
        <w:rPr>
          <w:rFonts w:asciiTheme="minorHAnsi" w:eastAsia="Times New Roman" w:hAnsiTheme="minorHAnsi"/>
          <w:sz w:val="24"/>
          <w:szCs w:val="24"/>
          <w:lang w:eastAsia="tr-TR"/>
        </w:rPr>
        <w:t>Okulumuzun</w:t>
      </w:r>
      <w:r w:rsidR="00085D67" w:rsidRPr="002A398D">
        <w:rPr>
          <w:rFonts w:asciiTheme="minorHAnsi" w:eastAsia="Times New Roman" w:hAnsiTheme="minorHAnsi"/>
          <w:sz w:val="24"/>
          <w:szCs w:val="24"/>
          <w:lang w:eastAsia="tr-TR"/>
        </w:rPr>
        <w:t xml:space="preserve"> iç ve dış paydaşlarını belirlemek üzere öncelikle bir matris oluşturulmuş</w:t>
      </w:r>
      <w:r w:rsidR="00992CA6" w:rsidRPr="002A398D">
        <w:rPr>
          <w:rFonts w:asciiTheme="minorHAnsi" w:eastAsia="Times New Roman" w:hAnsiTheme="minorHAnsi"/>
          <w:sz w:val="24"/>
          <w:szCs w:val="24"/>
          <w:lang w:eastAsia="tr-TR"/>
        </w:rPr>
        <w:t>tur. Y</w:t>
      </w:r>
      <w:r w:rsidR="00085D67" w:rsidRPr="002A398D">
        <w:rPr>
          <w:rFonts w:asciiTheme="minorHAnsi" w:eastAsia="Times New Roman" w:hAnsiTheme="minorHAnsi"/>
          <w:sz w:val="24"/>
          <w:szCs w:val="24"/>
          <w:lang w:eastAsia="tr-TR"/>
        </w:rPr>
        <w:t>apılan</w:t>
      </w:r>
      <w:r w:rsidR="00943510">
        <w:rPr>
          <w:rFonts w:asciiTheme="minorHAnsi" w:eastAsia="Times New Roman" w:hAnsiTheme="minorHAnsi"/>
          <w:sz w:val="24"/>
          <w:szCs w:val="24"/>
          <w:lang w:eastAsia="tr-TR"/>
        </w:rPr>
        <w:t xml:space="preserve"> </w:t>
      </w:r>
      <w:r w:rsidR="00085D67" w:rsidRPr="002A398D">
        <w:rPr>
          <w:rFonts w:asciiTheme="minorHAnsi" w:eastAsia="Times New Roman" w:hAnsiTheme="minorHAnsi"/>
          <w:sz w:val="24"/>
          <w:szCs w:val="24"/>
          <w:lang w:eastAsia="tr-TR"/>
        </w:rPr>
        <w:t xml:space="preserve">çalışmalar ve toplantılar ile fikir alış verişi yapıldıktan sonra </w:t>
      </w:r>
      <w:r w:rsidR="00992CA6" w:rsidRPr="002A398D">
        <w:rPr>
          <w:rFonts w:asciiTheme="minorHAnsi" w:eastAsia="Times New Roman" w:hAnsiTheme="minorHAnsi"/>
          <w:sz w:val="24"/>
          <w:szCs w:val="24"/>
          <w:lang w:eastAsia="tr-TR"/>
        </w:rPr>
        <w:t xml:space="preserve">müdürlüğümüzün faaliyet, ürün ve </w:t>
      </w:r>
      <w:r w:rsidR="00085D67" w:rsidRPr="002A398D">
        <w:rPr>
          <w:rFonts w:asciiTheme="minorHAnsi" w:hAnsiTheme="minorHAnsi"/>
          <w:sz w:val="24"/>
          <w:szCs w:val="24"/>
        </w:rPr>
        <w:t xml:space="preserve">ürettiği hizmetlerle ile ilgisi olan, kurumdan doğrudan veya dolaylı, olumlu ya da olumsuz yönde etkilenen veya kurumu etkileyen kişi, grup veya diğer kurumlar tespit edilerek iç ve dış </w:t>
      </w:r>
      <w:r w:rsidR="00085D67" w:rsidRPr="002A398D">
        <w:rPr>
          <w:rFonts w:asciiTheme="minorHAnsi" w:eastAsia="Times New Roman" w:hAnsiTheme="minorHAnsi"/>
          <w:sz w:val="24"/>
          <w:szCs w:val="24"/>
          <w:lang w:eastAsia="tr-TR"/>
        </w:rPr>
        <w:t xml:space="preserve">paydaşlarımız belirlenmiştir. Paydaşlar belirlenirken kurum ve kişilerin ilgileri, yetenekleri, yasal yükümlülükleri ve kurumumuz için önem dereceleri göz önünde bulundurulmuştur. </w:t>
      </w:r>
    </w:p>
    <w:p w:rsidR="00530A1F" w:rsidRPr="00E7653E" w:rsidRDefault="00530A1F" w:rsidP="00E7653E">
      <w:pPr>
        <w:ind w:left="142"/>
        <w:jc w:val="both"/>
        <w:rPr>
          <w:rFonts w:ascii="Times New Roman" w:hAnsi="Times New Roman"/>
          <w:b/>
          <w:bCs/>
          <w:i/>
          <w:color w:val="C00000"/>
          <w:sz w:val="24"/>
          <w:szCs w:val="24"/>
        </w:rPr>
      </w:pPr>
      <w:r w:rsidRPr="00E7653E">
        <w:rPr>
          <w:rFonts w:ascii="Times New Roman" w:hAnsi="Times New Roman"/>
          <w:b/>
          <w:bCs/>
          <w:i/>
          <w:color w:val="C00000"/>
          <w:sz w:val="24"/>
          <w:szCs w:val="24"/>
        </w:rPr>
        <w:t xml:space="preserve">Tablo 5: TOKİ ŞEHİT CENGİZ GÜLCÜ İLKOKULU </w:t>
      </w:r>
      <w:r w:rsidR="00E7653E" w:rsidRPr="00E7653E">
        <w:rPr>
          <w:rFonts w:ascii="Times New Roman" w:hAnsi="Times New Roman"/>
          <w:b/>
          <w:bCs/>
          <w:i/>
          <w:color w:val="C00000"/>
          <w:sz w:val="24"/>
          <w:szCs w:val="24"/>
        </w:rPr>
        <w:t>PAYDAŞ TESPİT</w:t>
      </w:r>
      <w:r w:rsidRPr="00E7653E">
        <w:rPr>
          <w:rFonts w:ascii="Times New Roman" w:hAnsi="Times New Roman"/>
          <w:b/>
          <w:bCs/>
          <w:i/>
          <w:color w:val="C00000"/>
          <w:sz w:val="24"/>
          <w:szCs w:val="24"/>
        </w:rPr>
        <w:t xml:space="preserve"> TABLOSU</w:t>
      </w:r>
    </w:p>
    <w:tbl>
      <w:tblPr>
        <w:tblpPr w:leftFromText="141" w:rightFromText="141" w:vertAnchor="text" w:horzAnchor="margin" w:tblpY="412"/>
        <w:tblW w:w="990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811"/>
        <w:gridCol w:w="5094"/>
      </w:tblGrid>
      <w:tr w:rsidR="000778A1" w:rsidRPr="00910054" w:rsidTr="000778A1">
        <w:trPr>
          <w:trHeight w:val="949"/>
        </w:trPr>
        <w:tc>
          <w:tcPr>
            <w:tcW w:w="4811" w:type="dxa"/>
            <w:shd w:val="clear" w:color="auto" w:fill="8DB3E2"/>
            <w:vAlign w:val="center"/>
          </w:tcPr>
          <w:p w:rsidR="000778A1" w:rsidRPr="007F57DE" w:rsidRDefault="000778A1" w:rsidP="000778A1">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0778A1" w:rsidRPr="007F57DE" w:rsidRDefault="000778A1" w:rsidP="000778A1">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0778A1" w:rsidRPr="00910054" w:rsidTr="000778A1">
        <w:trPr>
          <w:trHeight w:val="593"/>
        </w:trPr>
        <w:tc>
          <w:tcPr>
            <w:tcW w:w="4811" w:type="dxa"/>
            <w:shd w:val="clear" w:color="auto" w:fill="auto"/>
          </w:tcPr>
          <w:p w:rsidR="000778A1" w:rsidRPr="007F57DE" w:rsidRDefault="000778A1" w:rsidP="000778A1">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0778A1" w:rsidRPr="007F57DE" w:rsidRDefault="000778A1" w:rsidP="000778A1">
            <w:pPr>
              <w:spacing w:after="0" w:line="240" w:lineRule="auto"/>
              <w:rPr>
                <w:rFonts w:ascii="Times New Roman" w:hAnsi="Times New Roman"/>
                <w:b/>
                <w:sz w:val="24"/>
                <w:szCs w:val="24"/>
              </w:rPr>
            </w:pPr>
            <w:r>
              <w:rPr>
                <w:rFonts w:ascii="Times New Roman" w:hAnsi="Times New Roman"/>
                <w:b/>
                <w:sz w:val="24"/>
                <w:szCs w:val="24"/>
              </w:rPr>
              <w:t>Isparta Valiliği</w:t>
            </w:r>
          </w:p>
        </w:tc>
      </w:tr>
      <w:tr w:rsidR="000778A1" w:rsidRPr="00910054" w:rsidTr="000778A1">
        <w:trPr>
          <w:trHeight w:val="631"/>
        </w:trPr>
        <w:tc>
          <w:tcPr>
            <w:tcW w:w="4811" w:type="dxa"/>
            <w:shd w:val="clear" w:color="auto" w:fill="auto"/>
          </w:tcPr>
          <w:p w:rsidR="000778A1" w:rsidRPr="007F57DE" w:rsidRDefault="000778A1" w:rsidP="000778A1">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0778A1" w:rsidRPr="007F57DE" w:rsidRDefault="000778A1" w:rsidP="000778A1">
            <w:pPr>
              <w:spacing w:after="0" w:line="240" w:lineRule="auto"/>
              <w:rPr>
                <w:rFonts w:ascii="Times New Roman" w:hAnsi="Times New Roman"/>
                <w:b/>
                <w:sz w:val="24"/>
                <w:szCs w:val="24"/>
              </w:rPr>
            </w:pPr>
            <w:r>
              <w:rPr>
                <w:rFonts w:ascii="Times New Roman" w:hAnsi="Times New Roman"/>
                <w:b/>
                <w:bCs/>
                <w:sz w:val="24"/>
                <w:szCs w:val="24"/>
              </w:rPr>
              <w:t>İl</w:t>
            </w:r>
            <w:r w:rsidRPr="007F57DE">
              <w:rPr>
                <w:rFonts w:ascii="Times New Roman" w:hAnsi="Times New Roman"/>
                <w:b/>
                <w:bCs/>
                <w:sz w:val="24"/>
                <w:szCs w:val="24"/>
              </w:rPr>
              <w:t xml:space="preserve"> Milli Eğitim Müdürlüğü</w:t>
            </w:r>
          </w:p>
        </w:tc>
      </w:tr>
      <w:tr w:rsidR="000778A1" w:rsidRPr="00910054" w:rsidTr="000778A1">
        <w:trPr>
          <w:trHeight w:val="593"/>
        </w:trPr>
        <w:tc>
          <w:tcPr>
            <w:tcW w:w="4811" w:type="dxa"/>
            <w:shd w:val="clear" w:color="auto" w:fill="auto"/>
          </w:tcPr>
          <w:p w:rsidR="000778A1" w:rsidRPr="007F57DE" w:rsidRDefault="000778A1" w:rsidP="000778A1">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0778A1" w:rsidRPr="007F57DE" w:rsidRDefault="000778A1" w:rsidP="000778A1">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0778A1" w:rsidRPr="00910054" w:rsidTr="000778A1">
        <w:trPr>
          <w:trHeight w:val="631"/>
        </w:trPr>
        <w:tc>
          <w:tcPr>
            <w:tcW w:w="4811" w:type="dxa"/>
            <w:shd w:val="clear" w:color="auto" w:fill="auto"/>
          </w:tcPr>
          <w:p w:rsidR="000778A1" w:rsidRPr="007F57DE" w:rsidRDefault="000778A1" w:rsidP="000778A1">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0778A1" w:rsidRPr="007F57DE" w:rsidRDefault="000778A1" w:rsidP="000778A1">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0778A1" w:rsidRPr="00910054" w:rsidTr="000778A1">
        <w:trPr>
          <w:trHeight w:val="631"/>
        </w:trPr>
        <w:tc>
          <w:tcPr>
            <w:tcW w:w="4811" w:type="dxa"/>
            <w:shd w:val="clear" w:color="auto" w:fill="auto"/>
          </w:tcPr>
          <w:p w:rsidR="000778A1" w:rsidRPr="007F57DE" w:rsidRDefault="000778A1" w:rsidP="000778A1">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0778A1" w:rsidRPr="007F57DE" w:rsidRDefault="000778A1" w:rsidP="000778A1">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786D7B" w:rsidRPr="00786D7B" w:rsidRDefault="00786D7B" w:rsidP="00EB6C79">
      <w:pPr>
        <w:rPr>
          <w:rStyle w:val="GlVurgulama"/>
          <w:rFonts w:asciiTheme="minorHAnsi" w:hAnsiTheme="minorHAnsi"/>
          <w:b w:val="0"/>
          <w:bCs w:val="0"/>
          <w:i w:val="0"/>
          <w:color w:val="FF0000"/>
        </w:rPr>
      </w:pPr>
    </w:p>
    <w:p w:rsidR="00085D67" w:rsidRDefault="00C11945" w:rsidP="00EB6C79">
      <w:pPr>
        <w:pStyle w:val="Balk3"/>
        <w:spacing w:line="276" w:lineRule="auto"/>
      </w:pPr>
      <w:bookmarkStart w:id="274" w:name="_Toc433287904"/>
      <w:r>
        <w:t xml:space="preserve">D.2. </w:t>
      </w:r>
      <w:r w:rsidR="00343724" w:rsidRPr="00CA285B">
        <w:t>Paydaş Görüşlerinin Alınması Ve Değerlendirilmesi</w:t>
      </w:r>
      <w:bookmarkEnd w:id="274"/>
    </w:p>
    <w:p w:rsidR="00786D7B" w:rsidRPr="00786D7B" w:rsidRDefault="00786D7B" w:rsidP="00786D7B">
      <w:pPr>
        <w:rPr>
          <w:lang w:eastAsia="tr-TR"/>
        </w:rPr>
      </w:pPr>
    </w:p>
    <w:p w:rsidR="00085D67" w:rsidRPr="002A398D" w:rsidRDefault="00085D67" w:rsidP="002A398D">
      <w:pPr>
        <w:shd w:val="clear" w:color="auto" w:fill="FFFFFF"/>
        <w:spacing w:after="0" w:line="360" w:lineRule="auto"/>
        <w:ind w:right="5"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 xml:space="preserve">2015–2019 yıllarının kapsayacak </w:t>
      </w:r>
      <w:r w:rsidR="0061518C">
        <w:rPr>
          <w:rFonts w:asciiTheme="minorHAnsi" w:eastAsia="Times New Roman" w:hAnsiTheme="minorHAnsi"/>
          <w:sz w:val="24"/>
          <w:szCs w:val="24"/>
          <w:lang w:eastAsia="tr-TR"/>
        </w:rPr>
        <w:t>okulumuz</w:t>
      </w:r>
      <w:r w:rsidRPr="002A398D">
        <w:rPr>
          <w:rFonts w:asciiTheme="minorHAnsi" w:eastAsia="Times New Roman" w:hAnsiTheme="minorHAnsi"/>
          <w:sz w:val="24"/>
          <w:szCs w:val="24"/>
          <w:lang w:eastAsia="tr-TR"/>
        </w:rPr>
        <w:t xml:space="preserve"> Stratejik Plan çalışmalarına ışık </w:t>
      </w:r>
      <w:r w:rsidR="00401E51" w:rsidRPr="002A398D">
        <w:rPr>
          <w:rFonts w:asciiTheme="minorHAnsi" w:eastAsia="Times New Roman" w:hAnsiTheme="minorHAnsi"/>
          <w:sz w:val="24"/>
          <w:szCs w:val="24"/>
          <w:lang w:eastAsia="tr-TR"/>
        </w:rPr>
        <w:t>tutması için</w:t>
      </w:r>
      <w:r w:rsidRPr="002A398D">
        <w:rPr>
          <w:rFonts w:asciiTheme="minorHAnsi" w:eastAsia="Times New Roman" w:hAnsiTheme="minorHAnsi"/>
          <w:sz w:val="24"/>
          <w:szCs w:val="24"/>
          <w:lang w:eastAsia="tr-TR"/>
        </w:rPr>
        <w:t xml:space="preserve"> iç paydaşlarımız için anket oluşturulmuş ve bu anket aracılığı ile paydaş görüşleri plana dâhil edilmiştir. </w:t>
      </w:r>
    </w:p>
    <w:p w:rsidR="00085D67" w:rsidRPr="002A398D" w:rsidRDefault="00085D67" w:rsidP="002A398D">
      <w:pPr>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 xml:space="preserve">Dış paydaşlarımız ile birebir görüşmeler yapılmış, dış paydaşlarımızın kurumumuzdan beklentilerini planımıza aktarabilmek için görüşme formları oluşturulmuş, ortak çalışma alanları belirlenmiştir. </w:t>
      </w:r>
    </w:p>
    <w:p w:rsidR="00085D67" w:rsidRPr="002A398D" w:rsidRDefault="00085D67" w:rsidP="002A398D">
      <w:pPr>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lastRenderedPageBreak/>
        <w:t>İç paydaş anketi, paydaşlarımızın görüşleri alınmıştır. Birbiriyle benzer nitelikte öneriler gruplandırılarak stratejik planlama ekibimizden önceliklendirilmesi istenmiş ve kurumumuz için öncelikli olan fikirler Stratejik Planımıza aktarılmıştır</w:t>
      </w:r>
      <w:r w:rsidR="00943510">
        <w:rPr>
          <w:rFonts w:asciiTheme="minorHAnsi" w:eastAsia="Times New Roman" w:hAnsiTheme="minorHAnsi"/>
          <w:sz w:val="24"/>
          <w:szCs w:val="24"/>
          <w:lang w:eastAsia="tr-TR"/>
        </w:rPr>
        <w:t>.</w:t>
      </w:r>
    </w:p>
    <w:p w:rsidR="00085D67" w:rsidRPr="002A398D" w:rsidRDefault="00085D67" w:rsidP="002A398D">
      <w:pPr>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Stratejik Planlama Üst Kurulu iç ve dış paydaş anket sonuçlarını değerlendirmiştir. Anket sonuçları neticesinde kurulun almış olduğu kara</w:t>
      </w:r>
      <w:r w:rsidR="00343724" w:rsidRPr="002A398D">
        <w:rPr>
          <w:rFonts w:asciiTheme="minorHAnsi" w:eastAsia="Times New Roman" w:hAnsiTheme="minorHAnsi"/>
          <w:sz w:val="24"/>
          <w:szCs w:val="24"/>
          <w:lang w:eastAsia="tr-TR"/>
        </w:rPr>
        <w:t>r</w:t>
      </w:r>
      <w:r w:rsidRPr="002A398D">
        <w:rPr>
          <w:rFonts w:asciiTheme="minorHAnsi" w:eastAsia="Times New Roman" w:hAnsiTheme="minorHAnsi"/>
          <w:sz w:val="24"/>
          <w:szCs w:val="24"/>
          <w:lang w:eastAsia="tr-TR"/>
        </w:rPr>
        <w:t xml:space="preserve">lar </w:t>
      </w:r>
      <w:r w:rsidR="00343724" w:rsidRPr="002A398D">
        <w:rPr>
          <w:rFonts w:asciiTheme="minorHAnsi" w:eastAsia="Times New Roman" w:hAnsiTheme="minorHAnsi"/>
          <w:sz w:val="24"/>
          <w:szCs w:val="24"/>
          <w:lang w:eastAsia="tr-TR"/>
        </w:rPr>
        <w:t>aşağıda sıralanmıştır.</w:t>
      </w:r>
    </w:p>
    <w:p w:rsidR="00085D67" w:rsidRPr="002A398D" w:rsidRDefault="0061518C" w:rsidP="009974F0">
      <w:pPr>
        <w:numPr>
          <w:ilvl w:val="0"/>
          <w:numId w:val="2"/>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Pr>
          <w:rFonts w:asciiTheme="minorHAnsi" w:eastAsia="Times New Roman" w:hAnsiTheme="minorHAnsi"/>
          <w:sz w:val="24"/>
          <w:szCs w:val="24"/>
          <w:lang w:eastAsia="tr-TR"/>
        </w:rPr>
        <w:t>Okulumuzun</w:t>
      </w:r>
      <w:r w:rsidR="00085D67" w:rsidRPr="002A398D">
        <w:rPr>
          <w:rFonts w:asciiTheme="minorHAnsi" w:eastAsia="Times New Roman" w:hAnsiTheme="minorHAnsi"/>
          <w:sz w:val="24"/>
          <w:szCs w:val="24"/>
          <w:lang w:eastAsia="tr-TR"/>
        </w:rPr>
        <w:t xml:space="preserve"> faaliyetleri hakkında bilgilendirme çalışmaları yapılması,</w:t>
      </w:r>
    </w:p>
    <w:p w:rsidR="00085D67" w:rsidRPr="002A398D" w:rsidRDefault="00085D67" w:rsidP="009974F0">
      <w:pPr>
        <w:numPr>
          <w:ilvl w:val="0"/>
          <w:numId w:val="2"/>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 xml:space="preserve">Bilgi edinmek amacı ile </w:t>
      </w:r>
      <w:r w:rsidR="0061518C">
        <w:rPr>
          <w:rFonts w:asciiTheme="minorHAnsi" w:eastAsia="Times New Roman" w:hAnsiTheme="minorHAnsi"/>
          <w:sz w:val="24"/>
          <w:szCs w:val="24"/>
          <w:lang w:eastAsia="tr-TR"/>
        </w:rPr>
        <w:t>okulumuza</w:t>
      </w:r>
      <w:r w:rsidRPr="002A398D">
        <w:rPr>
          <w:rFonts w:asciiTheme="minorHAnsi" w:eastAsia="Times New Roman" w:hAnsiTheme="minorHAnsi"/>
          <w:sz w:val="24"/>
          <w:szCs w:val="24"/>
          <w:lang w:eastAsia="tr-TR"/>
        </w:rPr>
        <w:t xml:space="preserve"> yapılan başvurulara tam ve zamanında cevap verilmesi için gerekli çalışmaların yapılması,</w:t>
      </w:r>
    </w:p>
    <w:p w:rsidR="00085D67" w:rsidRPr="002A398D" w:rsidRDefault="00085D67" w:rsidP="009974F0">
      <w:pPr>
        <w:numPr>
          <w:ilvl w:val="0"/>
          <w:numId w:val="2"/>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Eğitim kurumlarının nicel ve nitelik olarak eksiklerinin acilen giderilmesi,</w:t>
      </w:r>
    </w:p>
    <w:p w:rsidR="00085D67" w:rsidRPr="002A398D" w:rsidRDefault="0061518C" w:rsidP="009974F0">
      <w:pPr>
        <w:numPr>
          <w:ilvl w:val="0"/>
          <w:numId w:val="2"/>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Pr>
          <w:rFonts w:asciiTheme="minorHAnsi" w:eastAsia="Times New Roman" w:hAnsiTheme="minorHAnsi"/>
          <w:sz w:val="24"/>
          <w:szCs w:val="24"/>
          <w:lang w:eastAsia="tr-TR"/>
        </w:rPr>
        <w:t>Okulumuz</w:t>
      </w:r>
      <w:r w:rsidR="00085D67" w:rsidRPr="002A398D">
        <w:rPr>
          <w:rFonts w:asciiTheme="minorHAnsi" w:eastAsia="Times New Roman" w:hAnsiTheme="minorHAnsi"/>
          <w:sz w:val="24"/>
          <w:szCs w:val="24"/>
          <w:lang w:eastAsia="tr-TR"/>
        </w:rPr>
        <w:t xml:space="preserve"> birimler</w:t>
      </w:r>
      <w:r>
        <w:rPr>
          <w:rFonts w:asciiTheme="minorHAnsi" w:eastAsia="Times New Roman" w:hAnsiTheme="minorHAnsi"/>
          <w:sz w:val="24"/>
          <w:szCs w:val="24"/>
          <w:lang w:eastAsia="tr-TR"/>
        </w:rPr>
        <w:t>in</w:t>
      </w:r>
      <w:r w:rsidR="00085D67" w:rsidRPr="002A398D">
        <w:rPr>
          <w:rFonts w:asciiTheme="minorHAnsi" w:eastAsia="Times New Roman" w:hAnsiTheme="minorHAnsi"/>
          <w:sz w:val="24"/>
          <w:szCs w:val="24"/>
          <w:lang w:eastAsia="tr-TR"/>
        </w:rPr>
        <w:t>de görevli kişilerin sayılarının artırılması, bilgi ve becerilerini artıracak hizmet içi faaliyetler düzenlenmesi,</w:t>
      </w:r>
    </w:p>
    <w:p w:rsidR="00085D67" w:rsidRPr="002A398D" w:rsidRDefault="00085D67" w:rsidP="009974F0">
      <w:pPr>
        <w:numPr>
          <w:ilvl w:val="0"/>
          <w:numId w:val="2"/>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Öğrencilere yönelik düzenlenen sosyal, sportif ve kültürel faaliyetlerin artırılması,</w:t>
      </w:r>
    </w:p>
    <w:p w:rsidR="00085D67" w:rsidRPr="002A398D" w:rsidRDefault="00085D67" w:rsidP="009974F0">
      <w:pPr>
        <w:numPr>
          <w:ilvl w:val="0"/>
          <w:numId w:val="2"/>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Diğer kamu kurum ve kuruluşları ile etkili bir iletişim ve koordinasyon sağlanması için mekanizmalar geliştirilmesi</w:t>
      </w:r>
    </w:p>
    <w:p w:rsidR="00087DF2" w:rsidRPr="002A398D" w:rsidRDefault="003675B1" w:rsidP="002A398D">
      <w:pPr>
        <w:spacing w:after="0" w:line="360" w:lineRule="auto"/>
        <w:ind w:firstLine="660"/>
        <w:jc w:val="both"/>
        <w:rPr>
          <w:rFonts w:asciiTheme="minorHAnsi" w:hAnsiTheme="minorHAnsi"/>
          <w:lang w:eastAsia="tr-TR"/>
        </w:rPr>
      </w:pPr>
      <w:r w:rsidRPr="002A398D">
        <w:rPr>
          <w:rFonts w:asciiTheme="minorHAnsi" w:eastAsia="Times New Roman" w:hAnsiTheme="minorHAnsi"/>
          <w:sz w:val="24"/>
          <w:szCs w:val="24"/>
          <w:lang w:eastAsia="tr-TR"/>
        </w:rPr>
        <w:t>Paydaşlarımıza ait görüşler, a</w:t>
      </w:r>
      <w:r w:rsidR="00085D67" w:rsidRPr="002A398D">
        <w:rPr>
          <w:rFonts w:asciiTheme="minorHAnsi" w:eastAsia="Times New Roman" w:hAnsiTheme="minorHAnsi"/>
          <w:sz w:val="24"/>
          <w:szCs w:val="24"/>
          <w:lang w:eastAsia="tr-TR"/>
        </w:rPr>
        <w:t>nket sonuçları, müdürlüğümüzün GZFT Analiz çalışmalarına,</w:t>
      </w:r>
      <w:r w:rsidRPr="002A398D">
        <w:rPr>
          <w:rFonts w:asciiTheme="minorHAnsi" w:eastAsia="Times New Roman" w:hAnsiTheme="minorHAnsi"/>
          <w:sz w:val="24"/>
          <w:szCs w:val="24"/>
          <w:lang w:eastAsia="tr-TR"/>
        </w:rPr>
        <w:t xml:space="preserve"> sorun alanlarına,</w:t>
      </w:r>
      <w:r w:rsidR="00085D67" w:rsidRPr="002A398D">
        <w:rPr>
          <w:rFonts w:asciiTheme="minorHAnsi" w:eastAsia="Times New Roman" w:hAnsiTheme="minorHAnsi"/>
          <w:sz w:val="24"/>
          <w:szCs w:val="24"/>
          <w:lang w:eastAsia="tr-TR"/>
        </w:rPr>
        <w:t xml:space="preserve"> amaç, hedef ve faaliyetlerin</w:t>
      </w:r>
      <w:r w:rsidRPr="002A398D">
        <w:rPr>
          <w:rFonts w:asciiTheme="minorHAnsi" w:eastAsia="Times New Roman" w:hAnsiTheme="minorHAnsi"/>
          <w:sz w:val="24"/>
          <w:szCs w:val="24"/>
          <w:lang w:eastAsia="tr-TR"/>
        </w:rPr>
        <w:t>e yansıtılmıştı</w:t>
      </w:r>
      <w:r w:rsidR="00085D67" w:rsidRPr="002A398D">
        <w:rPr>
          <w:rFonts w:asciiTheme="minorHAnsi" w:eastAsia="Times New Roman" w:hAnsiTheme="minorHAnsi"/>
          <w:sz w:val="24"/>
          <w:szCs w:val="24"/>
          <w:lang w:eastAsia="tr-TR"/>
        </w:rPr>
        <w:t>r</w:t>
      </w:r>
      <w:r w:rsidRPr="002A398D">
        <w:rPr>
          <w:rFonts w:asciiTheme="minorHAnsi" w:eastAsia="Times New Roman" w:hAnsiTheme="minorHAnsi"/>
          <w:sz w:val="24"/>
          <w:szCs w:val="24"/>
          <w:lang w:eastAsia="tr-TR"/>
        </w:rPr>
        <w:t>.</w:t>
      </w:r>
    </w:p>
    <w:p w:rsidR="0057745E" w:rsidRDefault="00C11945" w:rsidP="00EB6C79">
      <w:pPr>
        <w:pStyle w:val="Balk3"/>
        <w:spacing w:line="276" w:lineRule="auto"/>
      </w:pPr>
      <w:bookmarkStart w:id="275" w:name="_Toc433287905"/>
      <w:r>
        <w:t xml:space="preserve">D.3. </w:t>
      </w:r>
      <w:r w:rsidR="0057745E" w:rsidRPr="00CA285B">
        <w:t>Paydaş Etki Önem Matrisi</w:t>
      </w:r>
      <w:bookmarkEnd w:id="275"/>
    </w:p>
    <w:p w:rsidR="00786D7B" w:rsidRPr="00786D7B" w:rsidRDefault="00786D7B" w:rsidP="00786D7B">
      <w:pPr>
        <w:rPr>
          <w:lang w:eastAsia="tr-TR"/>
        </w:rPr>
      </w:pPr>
    </w:p>
    <w:p w:rsidR="003D3372" w:rsidRPr="00561F09" w:rsidRDefault="00CA285B" w:rsidP="00561F09">
      <w:pPr>
        <w:pStyle w:val="ListeParagraf"/>
        <w:spacing w:after="0" w:line="360" w:lineRule="auto"/>
        <w:ind w:left="0"/>
        <w:jc w:val="both"/>
        <w:rPr>
          <w:rFonts w:asciiTheme="minorHAnsi" w:eastAsia="Times New Roman" w:hAnsiTheme="minorHAnsi"/>
          <w:bCs/>
          <w:sz w:val="24"/>
          <w:szCs w:val="24"/>
          <w:lang w:eastAsia="tr-TR"/>
        </w:rPr>
      </w:pPr>
      <w:r>
        <w:rPr>
          <w:sz w:val="24"/>
          <w:szCs w:val="24"/>
        </w:rPr>
        <w:tab/>
      </w:r>
      <w:r w:rsidR="002B1FAE">
        <w:rPr>
          <w:rFonts w:asciiTheme="minorHAnsi" w:hAnsiTheme="minorHAnsi"/>
          <w:sz w:val="24"/>
          <w:szCs w:val="24"/>
        </w:rPr>
        <w:t>İç ve dış paydaşlar</w:t>
      </w:r>
      <w:r w:rsidR="0057745E" w:rsidRPr="002A398D">
        <w:rPr>
          <w:rFonts w:asciiTheme="minorHAnsi" w:hAnsiTheme="minorHAnsi"/>
          <w:sz w:val="24"/>
          <w:szCs w:val="24"/>
        </w:rPr>
        <w:t>la gerçekleştirilecek çalışmaların niteliği belirlenmiştir.</w:t>
      </w:r>
      <w:r w:rsidRPr="002A398D">
        <w:rPr>
          <w:rFonts w:asciiTheme="minorHAnsi" w:eastAsia="Times New Roman" w:hAnsiTheme="minorHAnsi"/>
          <w:bCs/>
          <w:sz w:val="24"/>
          <w:szCs w:val="24"/>
          <w:lang w:eastAsia="tr-TR"/>
        </w:rPr>
        <w:t xml:space="preserve"> Belirlenen paydaşların tümü ile etkili bir iletişim kurulması imkânsız olduğundan paydaşlar, Kurumun faaliyetlerini etkileme derecesi ile Kurumun faaliyetlerinden etkilenme derecesine göre “paydaş etki/önem matrisi” aracıl</w:t>
      </w:r>
      <w:r w:rsidR="00401E51" w:rsidRPr="002A398D">
        <w:rPr>
          <w:rFonts w:asciiTheme="minorHAnsi" w:eastAsia="Times New Roman" w:hAnsiTheme="minorHAnsi"/>
          <w:bCs/>
          <w:sz w:val="24"/>
          <w:szCs w:val="24"/>
          <w:lang w:eastAsia="tr-TR"/>
        </w:rPr>
        <w:t xml:space="preserve">ığıyla önceliklendirilmiştir. </w:t>
      </w:r>
      <w:r w:rsidRPr="002A398D">
        <w:rPr>
          <w:rFonts w:asciiTheme="minorHAnsi" w:eastAsia="Times New Roman" w:hAnsiTheme="minorHAnsi"/>
          <w:bCs/>
          <w:sz w:val="24"/>
          <w:szCs w:val="24"/>
          <w:lang w:eastAsia="tr-TR"/>
        </w:rPr>
        <w:t xml:space="preserve">Etki/önem derecesi; önemsiz zayıf olanları izle, önemsiz güçlü olanları bilgilendir, önemli zayıf olanları çıkarlarını gözet, önemli güçlü olanları birlikte çalış şeklinde gruplandırılmıştır. Bu aşamada paydaş ürün/hizmet matrisi de uygulanmış ve böylece, hangi ürün/hizmetlerden kimlerin yararlandığı açık bir biçimde ortaya konmuştur. </w:t>
      </w:r>
    </w:p>
    <w:p w:rsidR="002F1FE8" w:rsidRDefault="002F1FE8" w:rsidP="002B1FAE">
      <w:pPr>
        <w:spacing w:after="0" w:line="240" w:lineRule="auto"/>
        <w:jc w:val="center"/>
        <w:rPr>
          <w:rFonts w:ascii="Times New Roman" w:hAnsi="Times New Roman"/>
          <w:b/>
          <w:i/>
          <w:color w:val="C00000"/>
          <w:sz w:val="24"/>
          <w:szCs w:val="24"/>
        </w:rPr>
      </w:pPr>
    </w:p>
    <w:p w:rsidR="002F1FE8" w:rsidRDefault="002F1FE8" w:rsidP="002B1FAE">
      <w:pPr>
        <w:spacing w:after="0" w:line="240" w:lineRule="auto"/>
        <w:jc w:val="center"/>
        <w:rPr>
          <w:rFonts w:ascii="Times New Roman" w:hAnsi="Times New Roman"/>
          <w:b/>
          <w:i/>
          <w:color w:val="C00000"/>
          <w:sz w:val="24"/>
          <w:szCs w:val="24"/>
        </w:rPr>
      </w:pPr>
    </w:p>
    <w:p w:rsidR="002F1FE8" w:rsidRDefault="002F1FE8" w:rsidP="002B1FAE">
      <w:pPr>
        <w:spacing w:after="0" w:line="240" w:lineRule="auto"/>
        <w:jc w:val="center"/>
        <w:rPr>
          <w:rFonts w:ascii="Times New Roman" w:hAnsi="Times New Roman"/>
          <w:b/>
          <w:i/>
          <w:color w:val="C00000"/>
          <w:sz w:val="24"/>
          <w:szCs w:val="24"/>
        </w:rPr>
      </w:pPr>
    </w:p>
    <w:p w:rsidR="002F1FE8" w:rsidRDefault="002F1FE8" w:rsidP="002B1FAE">
      <w:pPr>
        <w:spacing w:after="0" w:line="240" w:lineRule="auto"/>
        <w:jc w:val="center"/>
        <w:rPr>
          <w:rFonts w:ascii="Times New Roman" w:hAnsi="Times New Roman"/>
          <w:b/>
          <w:i/>
          <w:color w:val="C00000"/>
          <w:sz w:val="24"/>
          <w:szCs w:val="24"/>
        </w:rPr>
      </w:pPr>
    </w:p>
    <w:p w:rsidR="002F1FE8" w:rsidRDefault="002F1FE8" w:rsidP="002B1FAE">
      <w:pPr>
        <w:spacing w:after="0" w:line="240" w:lineRule="auto"/>
        <w:jc w:val="center"/>
        <w:rPr>
          <w:rFonts w:ascii="Times New Roman" w:hAnsi="Times New Roman"/>
          <w:b/>
          <w:i/>
          <w:color w:val="C00000"/>
          <w:sz w:val="24"/>
          <w:szCs w:val="24"/>
        </w:rPr>
      </w:pPr>
    </w:p>
    <w:p w:rsidR="002B1FAE" w:rsidRPr="00E7653E" w:rsidRDefault="002B1FAE" w:rsidP="002B1FAE">
      <w:pPr>
        <w:spacing w:after="0" w:line="240" w:lineRule="auto"/>
        <w:jc w:val="center"/>
        <w:rPr>
          <w:rFonts w:ascii="Times New Roman" w:hAnsi="Times New Roman"/>
          <w:b/>
          <w:i/>
          <w:color w:val="C00000"/>
          <w:sz w:val="24"/>
          <w:szCs w:val="24"/>
        </w:rPr>
      </w:pPr>
      <w:r w:rsidRPr="00E7653E">
        <w:rPr>
          <w:rFonts w:ascii="Times New Roman" w:hAnsi="Times New Roman"/>
          <w:b/>
          <w:i/>
          <w:color w:val="C00000"/>
          <w:sz w:val="24"/>
          <w:szCs w:val="24"/>
        </w:rPr>
        <w:lastRenderedPageBreak/>
        <w:t>PAYDAŞ ANALİZİ MATRİSİ</w:t>
      </w:r>
    </w:p>
    <w:p w:rsidR="00E7653E" w:rsidRDefault="00E7653E" w:rsidP="002B1FAE">
      <w:pPr>
        <w:spacing w:after="0" w:line="240" w:lineRule="auto"/>
        <w:jc w:val="center"/>
        <w:rPr>
          <w:rFonts w:ascii="Times New Roman" w:hAnsi="Times New Roman"/>
          <w:b/>
          <w:i/>
          <w:color w:val="FF0000"/>
          <w:sz w:val="24"/>
          <w:szCs w:val="24"/>
        </w:rPr>
      </w:pPr>
    </w:p>
    <w:p w:rsidR="00E7653E" w:rsidRPr="00E7653E" w:rsidRDefault="00E7653E" w:rsidP="00E7653E">
      <w:pPr>
        <w:spacing w:after="0" w:line="240" w:lineRule="auto"/>
        <w:jc w:val="both"/>
        <w:rPr>
          <w:rFonts w:ascii="Times New Roman" w:hAnsi="Times New Roman"/>
          <w:b/>
          <w:i/>
          <w:color w:val="C00000"/>
          <w:sz w:val="24"/>
          <w:szCs w:val="24"/>
        </w:rPr>
      </w:pPr>
      <w:r w:rsidRPr="00E7653E">
        <w:rPr>
          <w:rFonts w:ascii="Times New Roman" w:hAnsi="Times New Roman"/>
          <w:b/>
          <w:bCs/>
          <w:i/>
          <w:color w:val="C00000"/>
          <w:sz w:val="24"/>
          <w:szCs w:val="24"/>
        </w:rPr>
        <w:t xml:space="preserve">Tablo </w:t>
      </w:r>
      <w:r>
        <w:rPr>
          <w:rFonts w:ascii="Times New Roman" w:hAnsi="Times New Roman"/>
          <w:b/>
          <w:bCs/>
          <w:i/>
          <w:color w:val="C00000"/>
          <w:sz w:val="24"/>
          <w:szCs w:val="24"/>
        </w:rPr>
        <w:t>6</w:t>
      </w:r>
      <w:r w:rsidRPr="00E7653E">
        <w:rPr>
          <w:rFonts w:ascii="Times New Roman" w:hAnsi="Times New Roman"/>
          <w:b/>
          <w:bCs/>
          <w:i/>
          <w:color w:val="C00000"/>
          <w:sz w:val="24"/>
          <w:szCs w:val="24"/>
        </w:rPr>
        <w:t xml:space="preserve">: TOKİ ŞEHİT CENGİZ GÜLCÜ İLKOKULU </w:t>
      </w:r>
      <w:r w:rsidRPr="00E7653E">
        <w:rPr>
          <w:rFonts w:ascii="Times New Roman" w:hAnsi="Times New Roman"/>
          <w:b/>
          <w:i/>
          <w:color w:val="C00000"/>
          <w:sz w:val="24"/>
          <w:szCs w:val="24"/>
        </w:rPr>
        <w:t>PAYDAŞ ANALİZİ MATRİSİ</w:t>
      </w:r>
    </w:p>
    <w:p w:rsidR="00E7653E" w:rsidRPr="00E7653E" w:rsidRDefault="00E7653E" w:rsidP="00E7653E">
      <w:pPr>
        <w:ind w:left="142"/>
        <w:jc w:val="both"/>
        <w:rPr>
          <w:rFonts w:ascii="Times New Roman" w:hAnsi="Times New Roman"/>
          <w:b/>
          <w:bCs/>
          <w:i/>
          <w:color w:val="C00000"/>
          <w:sz w:val="24"/>
          <w:szCs w:val="24"/>
        </w:rPr>
      </w:pPr>
      <w:r>
        <w:rPr>
          <w:rFonts w:ascii="Times New Roman" w:hAnsi="Times New Roman"/>
          <w:b/>
          <w:bCs/>
          <w:i/>
          <w:color w:val="C00000"/>
          <w:sz w:val="24"/>
          <w:szCs w:val="24"/>
        </w:rPr>
        <w:t xml:space="preserve">            </w:t>
      </w:r>
      <w:r w:rsidRPr="00E7653E">
        <w:rPr>
          <w:rFonts w:ascii="Times New Roman" w:hAnsi="Times New Roman"/>
          <w:b/>
          <w:bCs/>
          <w:i/>
          <w:color w:val="C00000"/>
          <w:sz w:val="24"/>
          <w:szCs w:val="24"/>
        </w:rPr>
        <w:t>TABLOSU</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38"/>
        <w:gridCol w:w="540"/>
        <w:gridCol w:w="540"/>
        <w:gridCol w:w="540"/>
        <w:gridCol w:w="2212"/>
        <w:gridCol w:w="1559"/>
        <w:gridCol w:w="189"/>
        <w:gridCol w:w="1389"/>
        <w:gridCol w:w="1340"/>
      </w:tblGrid>
      <w:tr w:rsidR="002B1FAE" w:rsidRPr="00910054" w:rsidTr="002B1FAE">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2B1FAE" w:rsidRPr="004666E5" w:rsidRDefault="002B1FAE" w:rsidP="002B1FAE">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2B1FAE" w:rsidRPr="004666E5" w:rsidRDefault="002B1FAE" w:rsidP="002B1FAE">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2B1FAE" w:rsidRPr="004666E5" w:rsidRDefault="002B1FAE" w:rsidP="002B1FAE">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2B1FAE" w:rsidRPr="004666E5" w:rsidRDefault="002B1FAE" w:rsidP="002B1FAE">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2B1FAE" w:rsidRPr="004666E5" w:rsidRDefault="002B1FAE" w:rsidP="002B1FAE">
            <w:pPr>
              <w:spacing w:after="0"/>
              <w:rPr>
                <w:rFonts w:ascii="Times New Roman" w:hAnsi="Times New Roman"/>
                <w:sz w:val="24"/>
                <w:szCs w:val="24"/>
              </w:rPr>
            </w:pPr>
            <w:r w:rsidRPr="004666E5">
              <w:rPr>
                <w:rFonts w:ascii="Times New Roman" w:hAnsi="Times New Roman"/>
                <w:b/>
                <w:bCs/>
                <w:sz w:val="24"/>
                <w:szCs w:val="24"/>
              </w:rPr>
              <w:t xml:space="preserve">  </w:t>
            </w:r>
          </w:p>
          <w:p w:rsidR="002B1FAE" w:rsidRPr="004666E5" w:rsidRDefault="002B1FAE" w:rsidP="002B1FAE">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2B1FAE" w:rsidRPr="004666E5" w:rsidRDefault="002B1FAE" w:rsidP="002B1FAE">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2B1FAE" w:rsidRPr="004666E5" w:rsidRDefault="002B1FAE" w:rsidP="002B1FAE">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2B1FAE" w:rsidRPr="004666E5" w:rsidRDefault="002B1FAE" w:rsidP="002B1FAE">
            <w:pPr>
              <w:jc w:val="center"/>
              <w:rPr>
                <w:rFonts w:ascii="Times New Roman" w:hAnsi="Times New Roman"/>
                <w:sz w:val="24"/>
                <w:szCs w:val="24"/>
              </w:rPr>
            </w:pPr>
            <w:r w:rsidRPr="004666E5">
              <w:rPr>
                <w:rFonts w:ascii="Times New Roman" w:hAnsi="Times New Roman"/>
                <w:b/>
                <w:bCs/>
                <w:sz w:val="24"/>
                <w:szCs w:val="24"/>
              </w:rPr>
              <w:t>Sonuç</w:t>
            </w:r>
          </w:p>
        </w:tc>
      </w:tr>
      <w:tr w:rsidR="002B1FAE" w:rsidRPr="00910054" w:rsidTr="002B1FAE">
        <w:trPr>
          <w:trHeight w:val="324"/>
        </w:trPr>
        <w:tc>
          <w:tcPr>
            <w:tcW w:w="0" w:type="auto"/>
            <w:vMerge/>
            <w:shd w:val="clear" w:color="auto" w:fill="C4BC96"/>
            <w:vAlign w:val="center"/>
            <w:hideMark/>
          </w:tcPr>
          <w:p w:rsidR="002B1FAE" w:rsidRPr="004666E5" w:rsidRDefault="002B1FAE" w:rsidP="002B1FAE">
            <w:pPr>
              <w:spacing w:after="0"/>
              <w:rPr>
                <w:rFonts w:ascii="Times New Roman" w:hAnsi="Times New Roman"/>
                <w:sz w:val="24"/>
                <w:szCs w:val="24"/>
              </w:rPr>
            </w:pPr>
          </w:p>
        </w:tc>
        <w:tc>
          <w:tcPr>
            <w:tcW w:w="0" w:type="auto"/>
            <w:vMerge/>
            <w:shd w:val="clear" w:color="auto" w:fill="8DB3E2"/>
            <w:vAlign w:val="center"/>
            <w:hideMark/>
          </w:tcPr>
          <w:p w:rsidR="002B1FAE" w:rsidRPr="004666E5" w:rsidRDefault="002B1FAE" w:rsidP="002B1FAE">
            <w:pPr>
              <w:spacing w:after="0"/>
              <w:rPr>
                <w:rFonts w:ascii="Times New Roman" w:hAnsi="Times New Roman"/>
                <w:sz w:val="24"/>
                <w:szCs w:val="24"/>
              </w:rPr>
            </w:pPr>
          </w:p>
        </w:tc>
        <w:tc>
          <w:tcPr>
            <w:tcW w:w="0" w:type="auto"/>
            <w:vMerge/>
            <w:shd w:val="clear" w:color="auto" w:fill="E5B8B7"/>
            <w:vAlign w:val="center"/>
            <w:hideMark/>
          </w:tcPr>
          <w:p w:rsidR="002B1FAE" w:rsidRPr="004666E5" w:rsidRDefault="002B1FAE" w:rsidP="002B1FAE">
            <w:pPr>
              <w:spacing w:after="0"/>
              <w:rPr>
                <w:rFonts w:ascii="Times New Roman" w:hAnsi="Times New Roman"/>
                <w:sz w:val="24"/>
                <w:szCs w:val="24"/>
              </w:rPr>
            </w:pPr>
          </w:p>
        </w:tc>
        <w:tc>
          <w:tcPr>
            <w:tcW w:w="0" w:type="auto"/>
            <w:vMerge/>
            <w:shd w:val="clear" w:color="auto" w:fill="FBD4B4"/>
            <w:vAlign w:val="center"/>
            <w:hideMark/>
          </w:tcPr>
          <w:p w:rsidR="002B1FAE" w:rsidRPr="004666E5" w:rsidRDefault="002B1FAE" w:rsidP="002B1FAE">
            <w:pPr>
              <w:spacing w:after="0"/>
              <w:rPr>
                <w:rFonts w:ascii="Times New Roman" w:hAnsi="Times New Roman"/>
                <w:sz w:val="24"/>
                <w:szCs w:val="24"/>
              </w:rPr>
            </w:pPr>
          </w:p>
        </w:tc>
        <w:tc>
          <w:tcPr>
            <w:tcW w:w="2212" w:type="dxa"/>
            <w:vMerge/>
            <w:shd w:val="clear" w:color="auto" w:fill="EAF1DD"/>
            <w:vAlign w:val="center"/>
            <w:hideMark/>
          </w:tcPr>
          <w:p w:rsidR="002B1FAE" w:rsidRPr="004666E5" w:rsidRDefault="002B1FAE" w:rsidP="002B1FAE">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2B1FAE" w:rsidRPr="004666E5" w:rsidRDefault="002B1FAE" w:rsidP="002B1FAE">
            <w:pPr>
              <w:spacing w:after="0"/>
              <w:rPr>
                <w:rFonts w:ascii="Times New Roman" w:hAnsi="Times New Roman"/>
                <w:sz w:val="24"/>
                <w:szCs w:val="24"/>
              </w:rPr>
            </w:pPr>
            <w:r w:rsidRPr="004666E5">
              <w:rPr>
                <w:rFonts w:ascii="Times New Roman" w:hAnsi="Times New Roman"/>
                <w:sz w:val="24"/>
                <w:szCs w:val="24"/>
              </w:rPr>
              <w:t>Tam  5" "Çok  4", "Orta  3", "Az  2", "Hiç  1"</w:t>
            </w:r>
          </w:p>
        </w:tc>
        <w:tc>
          <w:tcPr>
            <w:tcW w:w="1340" w:type="dxa"/>
            <w:vMerge/>
            <w:shd w:val="clear" w:color="auto" w:fill="D9D9D9"/>
            <w:vAlign w:val="center"/>
            <w:hideMark/>
          </w:tcPr>
          <w:p w:rsidR="002B1FAE" w:rsidRPr="004666E5" w:rsidRDefault="002B1FAE" w:rsidP="002B1FAE">
            <w:pPr>
              <w:jc w:val="center"/>
              <w:rPr>
                <w:rFonts w:ascii="Times New Roman" w:hAnsi="Times New Roman"/>
                <w:sz w:val="24"/>
                <w:szCs w:val="24"/>
              </w:rPr>
            </w:pPr>
          </w:p>
        </w:tc>
      </w:tr>
      <w:tr w:rsidR="002B1FAE" w:rsidRPr="00910054" w:rsidTr="002B1FAE">
        <w:trPr>
          <w:trHeight w:val="518"/>
        </w:trPr>
        <w:tc>
          <w:tcPr>
            <w:tcW w:w="0" w:type="auto"/>
            <w:vMerge/>
            <w:shd w:val="clear" w:color="auto" w:fill="C4BC96"/>
            <w:vAlign w:val="center"/>
            <w:hideMark/>
          </w:tcPr>
          <w:p w:rsidR="002B1FAE" w:rsidRPr="004666E5" w:rsidRDefault="002B1FAE" w:rsidP="002B1FAE">
            <w:pPr>
              <w:spacing w:after="0"/>
              <w:rPr>
                <w:rFonts w:ascii="Times New Roman" w:hAnsi="Times New Roman"/>
                <w:sz w:val="24"/>
                <w:szCs w:val="24"/>
              </w:rPr>
            </w:pPr>
          </w:p>
        </w:tc>
        <w:tc>
          <w:tcPr>
            <w:tcW w:w="0" w:type="auto"/>
            <w:vMerge/>
            <w:shd w:val="clear" w:color="auto" w:fill="8DB3E2"/>
            <w:vAlign w:val="center"/>
            <w:hideMark/>
          </w:tcPr>
          <w:p w:rsidR="002B1FAE" w:rsidRPr="004666E5" w:rsidRDefault="002B1FAE" w:rsidP="002B1FAE">
            <w:pPr>
              <w:spacing w:after="0"/>
              <w:rPr>
                <w:rFonts w:ascii="Times New Roman" w:hAnsi="Times New Roman"/>
                <w:sz w:val="24"/>
                <w:szCs w:val="24"/>
              </w:rPr>
            </w:pPr>
          </w:p>
        </w:tc>
        <w:tc>
          <w:tcPr>
            <w:tcW w:w="0" w:type="auto"/>
            <w:vMerge/>
            <w:shd w:val="clear" w:color="auto" w:fill="E5B8B7"/>
            <w:vAlign w:val="center"/>
            <w:hideMark/>
          </w:tcPr>
          <w:p w:rsidR="002B1FAE" w:rsidRPr="004666E5" w:rsidRDefault="002B1FAE" w:rsidP="002B1FAE">
            <w:pPr>
              <w:spacing w:after="0"/>
              <w:rPr>
                <w:rFonts w:ascii="Times New Roman" w:hAnsi="Times New Roman"/>
                <w:sz w:val="24"/>
                <w:szCs w:val="24"/>
              </w:rPr>
            </w:pPr>
          </w:p>
        </w:tc>
        <w:tc>
          <w:tcPr>
            <w:tcW w:w="0" w:type="auto"/>
            <w:vMerge/>
            <w:shd w:val="clear" w:color="auto" w:fill="FBD4B4"/>
            <w:vAlign w:val="center"/>
            <w:hideMark/>
          </w:tcPr>
          <w:p w:rsidR="002B1FAE" w:rsidRPr="004666E5" w:rsidRDefault="002B1FAE" w:rsidP="002B1FAE">
            <w:pPr>
              <w:spacing w:after="0"/>
              <w:rPr>
                <w:rFonts w:ascii="Times New Roman" w:hAnsi="Times New Roman"/>
                <w:sz w:val="24"/>
                <w:szCs w:val="24"/>
              </w:rPr>
            </w:pPr>
          </w:p>
        </w:tc>
        <w:tc>
          <w:tcPr>
            <w:tcW w:w="2212" w:type="dxa"/>
            <w:vMerge/>
            <w:shd w:val="clear" w:color="auto" w:fill="EAF1DD"/>
            <w:vAlign w:val="center"/>
            <w:hideMark/>
          </w:tcPr>
          <w:p w:rsidR="002B1FAE" w:rsidRPr="004666E5" w:rsidRDefault="002B1FAE" w:rsidP="002B1FAE">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2B1FAE" w:rsidRPr="004666E5" w:rsidRDefault="002B1FAE" w:rsidP="002B1FAE">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4,5 Bilgilendir</w:t>
            </w:r>
          </w:p>
        </w:tc>
        <w:tc>
          <w:tcPr>
            <w:tcW w:w="1389" w:type="dxa"/>
            <w:shd w:val="clear" w:color="auto" w:fill="FABF8F"/>
            <w:tcMar>
              <w:top w:w="20" w:type="dxa"/>
              <w:left w:w="93" w:type="dxa"/>
              <w:bottom w:w="0" w:type="dxa"/>
              <w:right w:w="93" w:type="dxa"/>
            </w:tcMar>
            <w:hideMark/>
          </w:tcPr>
          <w:p w:rsidR="002B1FAE" w:rsidRPr="004666E5" w:rsidRDefault="002B1FAE" w:rsidP="002B1FAE">
            <w:pPr>
              <w:spacing w:after="0"/>
              <w:rPr>
                <w:rFonts w:ascii="Times New Roman" w:hAnsi="Times New Roman"/>
                <w:sz w:val="24"/>
                <w:szCs w:val="24"/>
              </w:rPr>
            </w:pPr>
            <w:r w:rsidRPr="004666E5">
              <w:rPr>
                <w:rFonts w:ascii="Times New Roman" w:hAnsi="Times New Roman"/>
                <w:sz w:val="24"/>
                <w:szCs w:val="24"/>
              </w:rPr>
              <w:t>1,2,3 Gözet</w:t>
            </w:r>
          </w:p>
          <w:p w:rsidR="002B1FAE" w:rsidRPr="004666E5" w:rsidRDefault="002B1FAE" w:rsidP="002B1FAE">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2B1FAE" w:rsidRPr="004666E5" w:rsidRDefault="002B1FAE" w:rsidP="002B1FAE">
            <w:pPr>
              <w:jc w:val="center"/>
              <w:rPr>
                <w:rFonts w:ascii="Times New Roman" w:hAnsi="Times New Roman"/>
                <w:sz w:val="24"/>
                <w:szCs w:val="24"/>
              </w:rPr>
            </w:pPr>
          </w:p>
        </w:tc>
      </w:tr>
      <w:tr w:rsidR="002B1FAE" w:rsidRPr="00910054" w:rsidTr="002B1FAE">
        <w:trPr>
          <w:trHeight w:val="705"/>
        </w:trPr>
        <w:tc>
          <w:tcPr>
            <w:tcW w:w="1938"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rPr>
                <w:rFonts w:ascii="Times New Roman" w:hAnsi="Times New Roman"/>
                <w:sz w:val="24"/>
                <w:szCs w:val="24"/>
              </w:rPr>
            </w:pPr>
            <w:r>
              <w:rPr>
                <w:rFonts w:ascii="Times New Roman" w:hAnsi="Times New Roman"/>
                <w:b/>
                <w:bCs/>
                <w:sz w:val="24"/>
                <w:szCs w:val="24"/>
              </w:rPr>
              <w:t>İl</w:t>
            </w:r>
            <w:r w:rsidRPr="004666E5">
              <w:rPr>
                <w:rFonts w:ascii="Times New Roman" w:hAnsi="Times New Roman"/>
                <w:b/>
                <w:bCs/>
                <w:sz w:val="24"/>
                <w:szCs w:val="24"/>
              </w:rPr>
              <w:t xml:space="preserve"> Milli Eğitim Müdürlüğü </w:t>
            </w:r>
          </w:p>
        </w:tc>
        <w:tc>
          <w:tcPr>
            <w:tcW w:w="540"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2B1FAE" w:rsidRPr="00910054" w:rsidTr="002B1FAE">
        <w:trPr>
          <w:trHeight w:val="705"/>
        </w:trPr>
        <w:tc>
          <w:tcPr>
            <w:tcW w:w="1938"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2B1FAE" w:rsidRPr="004666E5" w:rsidRDefault="002B1FAE" w:rsidP="002B1FAE">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2B1FAE" w:rsidRPr="00910054" w:rsidTr="002B1FAE">
        <w:trPr>
          <w:trHeight w:val="705"/>
        </w:trPr>
        <w:tc>
          <w:tcPr>
            <w:tcW w:w="1938"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2B1FAE" w:rsidRPr="004666E5" w:rsidRDefault="002B1FAE" w:rsidP="002B1FAE">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2B1FAE" w:rsidRPr="00910054" w:rsidTr="002B1FAE">
        <w:trPr>
          <w:trHeight w:val="864"/>
        </w:trPr>
        <w:tc>
          <w:tcPr>
            <w:tcW w:w="1938"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2B1FAE" w:rsidRPr="004666E5" w:rsidRDefault="002B1FAE" w:rsidP="002B1FAE">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2B1FAE" w:rsidRPr="00910054" w:rsidTr="002B1FAE">
        <w:trPr>
          <w:trHeight w:val="918"/>
        </w:trPr>
        <w:tc>
          <w:tcPr>
            <w:tcW w:w="1938"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2B1FAE" w:rsidRPr="004666E5" w:rsidRDefault="002B1FAE" w:rsidP="002B1FAE">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jc w:val="center"/>
              <w:rPr>
                <w:rFonts w:ascii="Times New Roman" w:hAnsi="Times New Roman"/>
                <w:sz w:val="24"/>
                <w:szCs w:val="24"/>
              </w:rPr>
            </w:pPr>
            <w:r>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2B1FAE" w:rsidRPr="00910054" w:rsidTr="002B1FAE">
        <w:trPr>
          <w:trHeight w:val="904"/>
        </w:trPr>
        <w:tc>
          <w:tcPr>
            <w:tcW w:w="1938"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40"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2B1FAE" w:rsidRPr="004666E5" w:rsidRDefault="002B1FAE" w:rsidP="002B1FAE">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2B1FAE" w:rsidRPr="004666E5" w:rsidRDefault="002B1FAE" w:rsidP="002B1FAE">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786D7B" w:rsidRDefault="00C11945" w:rsidP="00786D7B">
      <w:pPr>
        <w:pStyle w:val="Balk3"/>
        <w:spacing w:line="276" w:lineRule="auto"/>
      </w:pPr>
      <w:bookmarkStart w:id="276" w:name="_Toc433287906"/>
      <w:r>
        <w:lastRenderedPageBreak/>
        <w:t xml:space="preserve">D.4. </w:t>
      </w:r>
      <w:r w:rsidR="000D1BE8" w:rsidRPr="00CA285B">
        <w:t>Paydaş Görüşleri</w:t>
      </w:r>
      <w:bookmarkEnd w:id="276"/>
    </w:p>
    <w:p w:rsidR="000D1BE8" w:rsidRPr="002A398D" w:rsidRDefault="0061518C" w:rsidP="002A398D">
      <w:pPr>
        <w:spacing w:after="0" w:line="360" w:lineRule="auto"/>
        <w:ind w:firstLine="708"/>
        <w:jc w:val="both"/>
        <w:rPr>
          <w:rFonts w:asciiTheme="minorHAnsi" w:hAnsiTheme="minorHAnsi"/>
          <w:color w:val="000000" w:themeColor="text1"/>
          <w:sz w:val="24"/>
          <w:szCs w:val="24"/>
        </w:rPr>
      </w:pPr>
      <w:r>
        <w:rPr>
          <w:rFonts w:asciiTheme="minorHAnsi" w:hAnsiTheme="minorHAnsi"/>
          <w:sz w:val="24"/>
          <w:szCs w:val="24"/>
        </w:rPr>
        <w:t xml:space="preserve">Okulumuzda </w:t>
      </w:r>
      <w:r w:rsidR="000D1BE8" w:rsidRPr="002A398D">
        <w:rPr>
          <w:rFonts w:asciiTheme="minorHAnsi" w:hAnsiTheme="minorHAnsi"/>
          <w:color w:val="000000" w:themeColor="text1"/>
          <w:sz w:val="24"/>
          <w:szCs w:val="24"/>
        </w:rPr>
        <w:t xml:space="preserve">çalışan </w:t>
      </w:r>
      <w:r w:rsidR="004F3ABC">
        <w:rPr>
          <w:rFonts w:asciiTheme="minorHAnsi" w:hAnsiTheme="minorHAnsi"/>
          <w:color w:val="000000" w:themeColor="text1"/>
          <w:sz w:val="24"/>
          <w:szCs w:val="24"/>
        </w:rPr>
        <w:t>34</w:t>
      </w:r>
      <w:r w:rsidR="000D1BE8" w:rsidRPr="002A398D">
        <w:rPr>
          <w:rFonts w:asciiTheme="minorHAnsi" w:hAnsiTheme="minorHAnsi"/>
          <w:color w:val="000000" w:themeColor="text1"/>
          <w:sz w:val="24"/>
          <w:szCs w:val="24"/>
        </w:rPr>
        <w:t xml:space="preserve"> yönetici/öğretmen ve çalışanımız</w:t>
      </w:r>
      <w:r>
        <w:rPr>
          <w:rFonts w:asciiTheme="minorHAnsi" w:hAnsiTheme="minorHAnsi"/>
          <w:color w:val="000000" w:themeColor="text1"/>
          <w:sz w:val="24"/>
          <w:szCs w:val="24"/>
        </w:rPr>
        <w:t xml:space="preserve"> ile </w:t>
      </w:r>
      <w:r w:rsidR="00D857BF">
        <w:rPr>
          <w:rFonts w:asciiTheme="minorHAnsi" w:hAnsiTheme="minorHAnsi"/>
          <w:color w:val="000000" w:themeColor="text1"/>
          <w:sz w:val="24"/>
          <w:szCs w:val="24"/>
        </w:rPr>
        <w:t>öğrencilerimizden</w:t>
      </w:r>
      <w:r>
        <w:rPr>
          <w:rFonts w:asciiTheme="minorHAnsi" w:hAnsiTheme="minorHAnsi"/>
          <w:color w:val="000000" w:themeColor="text1"/>
          <w:sz w:val="24"/>
          <w:szCs w:val="24"/>
        </w:rPr>
        <w:t xml:space="preserve"> isteklilerden oluşan </w:t>
      </w:r>
      <w:r w:rsidR="004F3ABC">
        <w:rPr>
          <w:rFonts w:asciiTheme="minorHAnsi" w:hAnsiTheme="minorHAnsi"/>
          <w:color w:val="000000" w:themeColor="text1"/>
          <w:sz w:val="24"/>
          <w:szCs w:val="24"/>
        </w:rPr>
        <w:t>49</w:t>
      </w:r>
      <w:r>
        <w:rPr>
          <w:rFonts w:asciiTheme="minorHAnsi" w:hAnsiTheme="minorHAnsi"/>
          <w:color w:val="000000" w:themeColor="text1"/>
          <w:sz w:val="24"/>
          <w:szCs w:val="24"/>
        </w:rPr>
        <w:t xml:space="preserve"> kişinin </w:t>
      </w:r>
      <w:r w:rsidR="000D1BE8" w:rsidRPr="002A398D">
        <w:rPr>
          <w:rFonts w:asciiTheme="minorHAnsi" w:hAnsiTheme="minorHAnsi"/>
          <w:color w:val="000000" w:themeColor="text1"/>
          <w:sz w:val="24"/>
          <w:szCs w:val="24"/>
        </w:rPr>
        <w:t xml:space="preserve">katıldığı iç paydaş memnuniyet anketleri uygulanmıştır. </w:t>
      </w:r>
    </w:p>
    <w:p w:rsidR="000D1BE8" w:rsidRPr="002A398D" w:rsidRDefault="0061518C" w:rsidP="002A398D">
      <w:pPr>
        <w:spacing w:line="360" w:lineRule="auto"/>
        <w:ind w:firstLine="708"/>
        <w:jc w:val="both"/>
        <w:rPr>
          <w:rFonts w:asciiTheme="minorHAnsi" w:hAnsiTheme="minorHAnsi"/>
          <w:color w:val="000000" w:themeColor="text1"/>
          <w:sz w:val="24"/>
          <w:szCs w:val="24"/>
        </w:rPr>
      </w:pPr>
      <w:r>
        <w:rPr>
          <w:rFonts w:asciiTheme="minorHAnsi" w:hAnsiTheme="minorHAnsi"/>
          <w:sz w:val="24"/>
          <w:szCs w:val="24"/>
        </w:rPr>
        <w:t>Okulumuzun</w:t>
      </w:r>
      <w:r w:rsidR="000D1BE8" w:rsidRPr="002A398D">
        <w:rPr>
          <w:rFonts w:asciiTheme="minorHAnsi" w:hAnsiTheme="minorHAnsi"/>
          <w:sz w:val="24"/>
          <w:szCs w:val="24"/>
        </w:rPr>
        <w:t xml:space="preserve"> dış paydaş</w:t>
      </w:r>
      <w:r>
        <w:rPr>
          <w:rFonts w:asciiTheme="minorHAnsi" w:hAnsiTheme="minorHAnsi"/>
          <w:sz w:val="24"/>
          <w:szCs w:val="24"/>
        </w:rPr>
        <w:t>lar</w:t>
      </w:r>
      <w:r w:rsidR="000D1BE8" w:rsidRPr="002A398D">
        <w:rPr>
          <w:rFonts w:asciiTheme="minorHAnsi" w:hAnsiTheme="minorHAnsi"/>
          <w:sz w:val="24"/>
          <w:szCs w:val="24"/>
        </w:rPr>
        <w:t xml:space="preserve">ından etki-önem derecesi en yüksek </w:t>
      </w:r>
      <w:r>
        <w:rPr>
          <w:rFonts w:asciiTheme="minorHAnsi" w:hAnsiTheme="minorHAnsi"/>
          <w:sz w:val="24"/>
          <w:szCs w:val="24"/>
        </w:rPr>
        <w:t>4</w:t>
      </w:r>
      <w:r w:rsidR="000D1BE8" w:rsidRPr="002A398D">
        <w:rPr>
          <w:rFonts w:asciiTheme="minorHAnsi" w:hAnsiTheme="minorHAnsi"/>
          <w:sz w:val="24"/>
          <w:szCs w:val="24"/>
        </w:rPr>
        <w:t xml:space="preserve"> kurum ziyaret edilerek oluşturulan dış paydaş anketi ile görüşleri alınmıştır. </w:t>
      </w:r>
    </w:p>
    <w:p w:rsidR="00955419" w:rsidRDefault="002A398D" w:rsidP="004F3ABC">
      <w:pPr>
        <w:pStyle w:val="AltKonuBal"/>
        <w:jc w:val="both"/>
        <w:rPr>
          <w:rStyle w:val="GlVurgulama"/>
          <w:b w:val="0"/>
          <w:bCs w:val="0"/>
          <w:color w:val="C00000"/>
        </w:rPr>
      </w:pPr>
      <w:r>
        <w:rPr>
          <w:rStyle w:val="GlVurgulama"/>
          <w:b w:val="0"/>
          <w:bCs w:val="0"/>
          <w:color w:val="C00000"/>
        </w:rPr>
        <w:t xml:space="preserve">Tablo </w:t>
      </w:r>
      <w:r w:rsidR="00E7653E">
        <w:rPr>
          <w:rStyle w:val="GlVurgulama"/>
          <w:b w:val="0"/>
          <w:bCs w:val="0"/>
          <w:color w:val="C00000"/>
        </w:rPr>
        <w:t>7</w:t>
      </w:r>
      <w:r w:rsidR="00955419">
        <w:rPr>
          <w:rStyle w:val="GlVurgulama"/>
          <w:b w:val="0"/>
          <w:bCs w:val="0"/>
          <w:color w:val="C00000"/>
        </w:rPr>
        <w:t xml:space="preserve">: </w:t>
      </w:r>
      <w:r w:rsidR="004F3ABC">
        <w:rPr>
          <w:rStyle w:val="GlVurgulama"/>
          <w:b w:val="0"/>
          <w:bCs w:val="0"/>
          <w:color w:val="C00000"/>
        </w:rPr>
        <w:t>TOKİ ŞEHİT CENGİZ GÜLCÜ İLKOKULU</w:t>
      </w:r>
      <w:r w:rsidR="00955419">
        <w:rPr>
          <w:rStyle w:val="GlVurgulama"/>
          <w:b w:val="0"/>
          <w:bCs w:val="0"/>
          <w:color w:val="C00000"/>
        </w:rPr>
        <w:t xml:space="preserve"> İÇ </w:t>
      </w:r>
      <w:r w:rsidR="00955419" w:rsidRPr="00167D75">
        <w:rPr>
          <w:rStyle w:val="GlVurgulama"/>
          <w:b w:val="0"/>
          <w:bCs w:val="0"/>
          <w:color w:val="C00000"/>
        </w:rPr>
        <w:t>PAYDAŞ</w:t>
      </w:r>
      <w:r w:rsidR="00A075F9">
        <w:rPr>
          <w:rStyle w:val="GlVurgulama"/>
          <w:b w:val="0"/>
          <w:bCs w:val="0"/>
          <w:color w:val="C00000"/>
        </w:rPr>
        <w:t xml:space="preserve">ANKETİ KATILIMCI </w:t>
      </w:r>
      <w:r w:rsidR="00955419">
        <w:rPr>
          <w:rStyle w:val="GlVurgulama"/>
          <w:b w:val="0"/>
          <w:bCs w:val="0"/>
          <w:color w:val="C00000"/>
        </w:rPr>
        <w:t>TABLOSU</w:t>
      </w:r>
    </w:p>
    <w:tbl>
      <w:tblPr>
        <w:tblStyle w:val="OrtaGlgeleme1-Vurgu2"/>
        <w:tblW w:w="5000" w:type="pct"/>
        <w:tblLook w:val="04A0"/>
      </w:tblPr>
      <w:tblGrid>
        <w:gridCol w:w="6744"/>
        <w:gridCol w:w="1561"/>
        <w:gridCol w:w="1549"/>
      </w:tblGrid>
      <w:tr w:rsidR="00A075F9" w:rsidRPr="002A398D" w:rsidTr="0061518C">
        <w:trPr>
          <w:cnfStyle w:val="100000000000"/>
        </w:trPr>
        <w:tc>
          <w:tcPr>
            <w:cnfStyle w:val="001000000000"/>
            <w:tcW w:w="3422" w:type="pct"/>
            <w:noWrap/>
            <w:vAlign w:val="center"/>
          </w:tcPr>
          <w:p w:rsidR="00A075F9" w:rsidRPr="002A398D" w:rsidRDefault="00A075F9" w:rsidP="00A075F9">
            <w:pPr>
              <w:spacing w:after="0" w:line="240" w:lineRule="auto"/>
              <w:rPr>
                <w:rFonts w:asciiTheme="minorHAnsi" w:eastAsia="Times New Roman" w:hAnsiTheme="minorHAnsi"/>
                <w:b w:val="0"/>
                <w:lang w:eastAsia="tr-TR"/>
              </w:rPr>
            </w:pPr>
            <w:r w:rsidRPr="002A398D">
              <w:rPr>
                <w:rFonts w:asciiTheme="minorHAnsi" w:eastAsia="Times New Roman" w:hAnsiTheme="minorHAnsi"/>
                <w:b w:val="0"/>
                <w:lang w:eastAsia="tr-TR"/>
              </w:rPr>
              <w:t>Katılımcı Görev Türü</w:t>
            </w:r>
          </w:p>
        </w:tc>
        <w:tc>
          <w:tcPr>
            <w:tcW w:w="792" w:type="pct"/>
            <w:vAlign w:val="center"/>
          </w:tcPr>
          <w:p w:rsidR="00A075F9" w:rsidRPr="002A398D" w:rsidRDefault="00A075F9" w:rsidP="00A075F9">
            <w:pPr>
              <w:spacing w:after="0" w:line="240" w:lineRule="auto"/>
              <w:cnfStyle w:val="100000000000"/>
              <w:rPr>
                <w:rFonts w:asciiTheme="minorHAnsi" w:eastAsia="Times New Roman" w:hAnsiTheme="minorHAnsi"/>
                <w:lang w:eastAsia="tr-TR"/>
              </w:rPr>
            </w:pPr>
            <w:r w:rsidRPr="002A398D">
              <w:rPr>
                <w:rFonts w:asciiTheme="minorHAnsi" w:eastAsia="Times New Roman" w:hAnsiTheme="minorHAnsi"/>
                <w:lang w:eastAsia="tr-TR"/>
              </w:rPr>
              <w:t>Katılımcı Sayısı</w:t>
            </w:r>
          </w:p>
        </w:tc>
        <w:tc>
          <w:tcPr>
            <w:tcW w:w="786" w:type="pct"/>
            <w:vAlign w:val="center"/>
          </w:tcPr>
          <w:p w:rsidR="00A075F9" w:rsidRPr="002A398D" w:rsidRDefault="00A075F9" w:rsidP="00A075F9">
            <w:pPr>
              <w:spacing w:after="0" w:line="240" w:lineRule="auto"/>
              <w:cnfStyle w:val="100000000000"/>
              <w:rPr>
                <w:rFonts w:asciiTheme="minorHAnsi" w:eastAsia="Times New Roman" w:hAnsiTheme="minorHAnsi"/>
                <w:lang w:eastAsia="tr-TR"/>
              </w:rPr>
            </w:pPr>
            <w:r w:rsidRPr="002A398D">
              <w:rPr>
                <w:rFonts w:asciiTheme="minorHAnsi" w:eastAsia="Times New Roman" w:hAnsiTheme="minorHAnsi"/>
                <w:lang w:eastAsia="tr-TR"/>
              </w:rPr>
              <w:t>Yüzde</w:t>
            </w:r>
          </w:p>
        </w:tc>
      </w:tr>
      <w:tr w:rsidR="00D857BF" w:rsidRPr="002A398D" w:rsidTr="0061518C">
        <w:trPr>
          <w:cnfStyle w:val="000000100000"/>
        </w:trPr>
        <w:tc>
          <w:tcPr>
            <w:cnfStyle w:val="001000000000"/>
            <w:tcW w:w="3422" w:type="pct"/>
            <w:noWrap/>
            <w:vAlign w:val="center"/>
            <w:hideMark/>
          </w:tcPr>
          <w:p w:rsidR="00D857BF" w:rsidRPr="002A398D" w:rsidRDefault="00D857BF" w:rsidP="002F5387">
            <w:pPr>
              <w:spacing w:after="0" w:line="240" w:lineRule="auto"/>
              <w:rPr>
                <w:rFonts w:asciiTheme="minorHAnsi" w:eastAsia="Times New Roman" w:hAnsiTheme="minorHAnsi"/>
                <w:b w:val="0"/>
                <w:color w:val="000000"/>
                <w:lang w:eastAsia="tr-TR"/>
              </w:rPr>
            </w:pPr>
            <w:r w:rsidRPr="002A398D">
              <w:rPr>
                <w:rFonts w:asciiTheme="minorHAnsi" w:eastAsia="Times New Roman" w:hAnsiTheme="minorHAnsi"/>
                <w:b w:val="0"/>
                <w:color w:val="000000"/>
                <w:lang w:eastAsia="tr-TR"/>
              </w:rPr>
              <w:t>Öğretmen</w:t>
            </w:r>
          </w:p>
        </w:tc>
        <w:tc>
          <w:tcPr>
            <w:tcW w:w="792" w:type="pct"/>
            <w:vAlign w:val="center"/>
            <w:hideMark/>
          </w:tcPr>
          <w:p w:rsidR="00D857BF" w:rsidRPr="002A398D" w:rsidRDefault="004F3ABC" w:rsidP="00376CEE">
            <w:pPr>
              <w:spacing w:after="0" w:line="240" w:lineRule="auto"/>
              <w:cnfStyle w:val="000000100000"/>
              <w:rPr>
                <w:rFonts w:asciiTheme="minorHAnsi" w:eastAsia="Times New Roman" w:hAnsiTheme="minorHAnsi"/>
                <w:bCs/>
                <w:color w:val="000000"/>
                <w:lang w:eastAsia="tr-TR"/>
              </w:rPr>
            </w:pPr>
            <w:r>
              <w:rPr>
                <w:rFonts w:asciiTheme="minorHAnsi" w:eastAsia="Times New Roman" w:hAnsiTheme="minorHAnsi"/>
                <w:bCs/>
                <w:color w:val="000000"/>
                <w:lang w:eastAsia="tr-TR"/>
              </w:rPr>
              <w:t>30</w:t>
            </w:r>
          </w:p>
        </w:tc>
        <w:tc>
          <w:tcPr>
            <w:tcW w:w="786" w:type="pct"/>
            <w:vAlign w:val="center"/>
          </w:tcPr>
          <w:p w:rsidR="00D857BF" w:rsidRPr="002A398D" w:rsidRDefault="00D857BF" w:rsidP="00376CEE">
            <w:pPr>
              <w:spacing w:after="0" w:line="240" w:lineRule="auto"/>
              <w:cnfStyle w:val="000000100000"/>
              <w:rPr>
                <w:rFonts w:asciiTheme="minorHAnsi" w:eastAsia="Times New Roman" w:hAnsiTheme="minorHAnsi"/>
                <w:lang w:eastAsia="tr-TR"/>
              </w:rPr>
            </w:pPr>
            <w:r>
              <w:rPr>
                <w:rFonts w:asciiTheme="minorHAnsi" w:eastAsia="Times New Roman" w:hAnsiTheme="minorHAnsi"/>
                <w:lang w:eastAsia="tr-TR"/>
              </w:rPr>
              <w:t>7</w:t>
            </w:r>
            <w:r w:rsidR="004F3ABC">
              <w:rPr>
                <w:rFonts w:asciiTheme="minorHAnsi" w:eastAsia="Times New Roman" w:hAnsiTheme="minorHAnsi"/>
                <w:lang w:eastAsia="tr-TR"/>
              </w:rPr>
              <w:t>5</w:t>
            </w:r>
          </w:p>
        </w:tc>
      </w:tr>
      <w:tr w:rsidR="00D857BF" w:rsidRPr="002A398D" w:rsidTr="0061518C">
        <w:trPr>
          <w:cnfStyle w:val="000000010000"/>
        </w:trPr>
        <w:tc>
          <w:tcPr>
            <w:cnfStyle w:val="001000000000"/>
            <w:tcW w:w="3422" w:type="pct"/>
            <w:noWrap/>
            <w:vAlign w:val="center"/>
            <w:hideMark/>
          </w:tcPr>
          <w:p w:rsidR="00D857BF" w:rsidRPr="002A398D" w:rsidRDefault="00D857BF" w:rsidP="002F5387">
            <w:pPr>
              <w:spacing w:after="0" w:line="240" w:lineRule="auto"/>
              <w:rPr>
                <w:rFonts w:asciiTheme="minorHAnsi" w:eastAsia="Times New Roman" w:hAnsiTheme="minorHAnsi"/>
                <w:b w:val="0"/>
                <w:color w:val="000000"/>
                <w:lang w:eastAsia="tr-TR"/>
              </w:rPr>
            </w:pPr>
            <w:r w:rsidRPr="002A398D">
              <w:rPr>
                <w:rFonts w:asciiTheme="minorHAnsi" w:eastAsia="Times New Roman" w:hAnsiTheme="minorHAnsi"/>
                <w:b w:val="0"/>
                <w:color w:val="000000"/>
                <w:lang w:eastAsia="tr-TR"/>
              </w:rPr>
              <w:t>Personel</w:t>
            </w:r>
          </w:p>
        </w:tc>
        <w:tc>
          <w:tcPr>
            <w:tcW w:w="792" w:type="pct"/>
            <w:vAlign w:val="center"/>
            <w:hideMark/>
          </w:tcPr>
          <w:p w:rsidR="00D857BF" w:rsidRPr="002A398D" w:rsidRDefault="004F3ABC" w:rsidP="00376CEE">
            <w:pPr>
              <w:spacing w:after="0" w:line="240" w:lineRule="auto"/>
              <w:cnfStyle w:val="000000010000"/>
              <w:rPr>
                <w:rFonts w:asciiTheme="minorHAnsi" w:eastAsia="Times New Roman" w:hAnsiTheme="minorHAnsi"/>
                <w:bCs/>
                <w:color w:val="000000"/>
                <w:lang w:eastAsia="tr-TR"/>
              </w:rPr>
            </w:pPr>
            <w:r>
              <w:rPr>
                <w:rFonts w:asciiTheme="minorHAnsi" w:eastAsia="Times New Roman" w:hAnsiTheme="minorHAnsi"/>
                <w:bCs/>
                <w:color w:val="000000"/>
                <w:lang w:eastAsia="tr-TR"/>
              </w:rPr>
              <w:t>3</w:t>
            </w:r>
          </w:p>
        </w:tc>
        <w:tc>
          <w:tcPr>
            <w:tcW w:w="786" w:type="pct"/>
            <w:vAlign w:val="center"/>
          </w:tcPr>
          <w:p w:rsidR="00D857BF" w:rsidRPr="002A398D" w:rsidRDefault="00D857BF" w:rsidP="00376CEE">
            <w:pPr>
              <w:spacing w:after="0" w:line="240" w:lineRule="auto"/>
              <w:cnfStyle w:val="000000010000"/>
              <w:rPr>
                <w:rFonts w:asciiTheme="minorHAnsi" w:eastAsia="Times New Roman" w:hAnsiTheme="minorHAnsi"/>
                <w:lang w:eastAsia="tr-TR"/>
              </w:rPr>
            </w:pPr>
            <w:r>
              <w:rPr>
                <w:rFonts w:asciiTheme="minorHAnsi" w:eastAsia="Times New Roman" w:hAnsiTheme="minorHAnsi"/>
                <w:lang w:eastAsia="tr-TR"/>
              </w:rPr>
              <w:t>100</w:t>
            </w:r>
          </w:p>
        </w:tc>
      </w:tr>
      <w:tr w:rsidR="00D857BF" w:rsidRPr="002A398D" w:rsidTr="0061518C">
        <w:trPr>
          <w:cnfStyle w:val="000000100000"/>
        </w:trPr>
        <w:tc>
          <w:tcPr>
            <w:cnfStyle w:val="001000000000"/>
            <w:tcW w:w="3422" w:type="pct"/>
            <w:noWrap/>
            <w:vAlign w:val="center"/>
            <w:hideMark/>
          </w:tcPr>
          <w:p w:rsidR="00D857BF" w:rsidRPr="002A398D" w:rsidRDefault="00D857BF" w:rsidP="00376CEE">
            <w:pPr>
              <w:spacing w:after="0" w:line="240" w:lineRule="auto"/>
              <w:rPr>
                <w:rFonts w:asciiTheme="minorHAnsi" w:eastAsia="Times New Roman" w:hAnsiTheme="minorHAnsi"/>
                <w:b w:val="0"/>
                <w:color w:val="000000"/>
                <w:lang w:eastAsia="tr-TR"/>
              </w:rPr>
            </w:pPr>
            <w:r>
              <w:rPr>
                <w:rFonts w:asciiTheme="minorHAnsi" w:eastAsia="Times New Roman" w:hAnsiTheme="minorHAnsi"/>
                <w:b w:val="0"/>
                <w:color w:val="000000"/>
                <w:lang w:eastAsia="tr-TR"/>
              </w:rPr>
              <w:t>Öğrenci</w:t>
            </w:r>
          </w:p>
        </w:tc>
        <w:tc>
          <w:tcPr>
            <w:tcW w:w="792" w:type="pct"/>
            <w:vAlign w:val="center"/>
            <w:hideMark/>
          </w:tcPr>
          <w:p w:rsidR="00D857BF" w:rsidRPr="002A398D" w:rsidRDefault="004F3ABC" w:rsidP="00376CEE">
            <w:pPr>
              <w:spacing w:after="0" w:line="240" w:lineRule="auto"/>
              <w:cnfStyle w:val="000000100000"/>
              <w:rPr>
                <w:rFonts w:asciiTheme="minorHAnsi" w:eastAsia="Times New Roman" w:hAnsiTheme="minorHAnsi"/>
                <w:bCs/>
                <w:color w:val="000000"/>
                <w:lang w:eastAsia="tr-TR"/>
              </w:rPr>
            </w:pPr>
            <w:r>
              <w:rPr>
                <w:rFonts w:asciiTheme="minorHAnsi" w:eastAsia="Times New Roman" w:hAnsiTheme="minorHAnsi"/>
                <w:bCs/>
                <w:color w:val="000000"/>
                <w:lang w:eastAsia="tr-TR"/>
              </w:rPr>
              <w:t>12</w:t>
            </w:r>
          </w:p>
        </w:tc>
        <w:tc>
          <w:tcPr>
            <w:tcW w:w="786" w:type="pct"/>
            <w:vAlign w:val="center"/>
          </w:tcPr>
          <w:p w:rsidR="00D857BF" w:rsidRPr="002A398D" w:rsidRDefault="004F3ABC" w:rsidP="00376CEE">
            <w:pPr>
              <w:spacing w:after="0" w:line="240" w:lineRule="auto"/>
              <w:cnfStyle w:val="000000100000"/>
              <w:rPr>
                <w:rFonts w:asciiTheme="minorHAnsi" w:eastAsia="Times New Roman" w:hAnsiTheme="minorHAnsi"/>
                <w:lang w:eastAsia="tr-TR"/>
              </w:rPr>
            </w:pPr>
            <w:r>
              <w:rPr>
                <w:rFonts w:asciiTheme="minorHAnsi" w:eastAsia="Times New Roman" w:hAnsiTheme="minorHAnsi"/>
                <w:lang w:eastAsia="tr-TR"/>
              </w:rPr>
              <w:t>50</w:t>
            </w:r>
          </w:p>
        </w:tc>
      </w:tr>
      <w:tr w:rsidR="00D857BF" w:rsidRPr="002A398D" w:rsidTr="0061518C">
        <w:trPr>
          <w:cnfStyle w:val="000000010000"/>
        </w:trPr>
        <w:tc>
          <w:tcPr>
            <w:cnfStyle w:val="001000000000"/>
            <w:tcW w:w="3422" w:type="pct"/>
            <w:noWrap/>
            <w:vAlign w:val="center"/>
          </w:tcPr>
          <w:p w:rsidR="00D857BF" w:rsidRPr="002A398D" w:rsidRDefault="00D857BF" w:rsidP="00376CEE">
            <w:pPr>
              <w:spacing w:after="0" w:line="240" w:lineRule="auto"/>
              <w:rPr>
                <w:rFonts w:asciiTheme="minorHAnsi" w:eastAsia="Times New Roman" w:hAnsiTheme="minorHAnsi"/>
                <w:b w:val="0"/>
                <w:color w:val="000000"/>
                <w:lang w:eastAsia="tr-TR"/>
              </w:rPr>
            </w:pPr>
            <w:r w:rsidRPr="002A398D">
              <w:rPr>
                <w:rFonts w:asciiTheme="minorHAnsi" w:eastAsia="Times New Roman" w:hAnsiTheme="minorHAnsi"/>
                <w:b w:val="0"/>
                <w:color w:val="000000"/>
                <w:lang w:eastAsia="tr-TR"/>
              </w:rPr>
              <w:t xml:space="preserve">Toplam </w:t>
            </w:r>
          </w:p>
        </w:tc>
        <w:tc>
          <w:tcPr>
            <w:tcW w:w="792" w:type="pct"/>
            <w:vAlign w:val="center"/>
          </w:tcPr>
          <w:p w:rsidR="00D857BF" w:rsidRPr="002A398D" w:rsidRDefault="004F3ABC" w:rsidP="00376CEE">
            <w:pPr>
              <w:spacing w:after="0" w:line="240" w:lineRule="auto"/>
              <w:cnfStyle w:val="000000010000"/>
              <w:rPr>
                <w:rFonts w:asciiTheme="minorHAnsi" w:eastAsia="Times New Roman" w:hAnsiTheme="minorHAnsi"/>
                <w:bCs/>
                <w:color w:val="000000"/>
                <w:lang w:eastAsia="tr-TR"/>
              </w:rPr>
            </w:pPr>
            <w:r>
              <w:rPr>
                <w:rFonts w:asciiTheme="minorHAnsi" w:eastAsia="Times New Roman" w:hAnsiTheme="minorHAnsi"/>
                <w:bCs/>
                <w:color w:val="000000"/>
                <w:lang w:eastAsia="tr-TR"/>
              </w:rPr>
              <w:t>45</w:t>
            </w:r>
          </w:p>
        </w:tc>
        <w:tc>
          <w:tcPr>
            <w:tcW w:w="786" w:type="pct"/>
            <w:vAlign w:val="center"/>
          </w:tcPr>
          <w:p w:rsidR="00D857BF" w:rsidRPr="002A398D" w:rsidRDefault="00D857BF" w:rsidP="00376CEE">
            <w:pPr>
              <w:spacing w:after="0" w:line="240" w:lineRule="auto"/>
              <w:cnfStyle w:val="000000010000"/>
              <w:rPr>
                <w:rFonts w:asciiTheme="minorHAnsi" w:eastAsia="Times New Roman" w:hAnsiTheme="minorHAnsi"/>
                <w:lang w:eastAsia="tr-TR"/>
              </w:rPr>
            </w:pPr>
            <w:r w:rsidRPr="002A398D">
              <w:rPr>
                <w:rFonts w:asciiTheme="minorHAnsi" w:eastAsia="Times New Roman" w:hAnsiTheme="minorHAnsi"/>
                <w:lang w:eastAsia="tr-TR"/>
              </w:rPr>
              <w:t>100</w:t>
            </w:r>
          </w:p>
        </w:tc>
      </w:tr>
    </w:tbl>
    <w:p w:rsidR="00955419" w:rsidRDefault="00955419" w:rsidP="00790B79">
      <w:pPr>
        <w:spacing w:after="0" w:line="240" w:lineRule="auto"/>
        <w:rPr>
          <w:lang w:eastAsia="tr-TR"/>
        </w:rPr>
      </w:pPr>
    </w:p>
    <w:p w:rsidR="00A075F9" w:rsidRDefault="002A398D" w:rsidP="004F3ABC">
      <w:pPr>
        <w:pStyle w:val="AltKonuBal"/>
        <w:jc w:val="both"/>
        <w:rPr>
          <w:rStyle w:val="GlVurgulama"/>
          <w:b w:val="0"/>
          <w:bCs w:val="0"/>
          <w:color w:val="C00000"/>
        </w:rPr>
      </w:pPr>
      <w:r>
        <w:rPr>
          <w:rStyle w:val="GlVurgulama"/>
          <w:b w:val="0"/>
          <w:bCs w:val="0"/>
          <w:color w:val="C00000"/>
        </w:rPr>
        <w:t xml:space="preserve">Tablo </w:t>
      </w:r>
      <w:r w:rsidR="00E7653E">
        <w:rPr>
          <w:rStyle w:val="GlVurgulama"/>
          <w:b w:val="0"/>
          <w:bCs w:val="0"/>
          <w:color w:val="C00000"/>
        </w:rPr>
        <w:t>8</w:t>
      </w:r>
      <w:r w:rsidR="00A075F9">
        <w:rPr>
          <w:rStyle w:val="GlVurgulama"/>
          <w:b w:val="0"/>
          <w:bCs w:val="0"/>
          <w:color w:val="C00000"/>
        </w:rPr>
        <w:t xml:space="preserve">: </w:t>
      </w:r>
      <w:r w:rsidR="004F3ABC">
        <w:rPr>
          <w:rStyle w:val="GlVurgulama"/>
          <w:b w:val="0"/>
          <w:bCs w:val="0"/>
          <w:color w:val="C00000"/>
        </w:rPr>
        <w:t>TOKİ ŞEHİT CENGİZ GÜLCÜ İLKOKULU</w:t>
      </w:r>
      <w:r w:rsidR="00D857BF">
        <w:rPr>
          <w:rStyle w:val="GlVurgulama"/>
          <w:b w:val="0"/>
          <w:bCs w:val="0"/>
          <w:color w:val="C00000"/>
        </w:rPr>
        <w:t xml:space="preserve"> </w:t>
      </w:r>
      <w:r w:rsidR="00A075F9">
        <w:rPr>
          <w:rStyle w:val="GlVurgulama"/>
          <w:b w:val="0"/>
          <w:bCs w:val="0"/>
          <w:color w:val="C00000"/>
        </w:rPr>
        <w:t xml:space="preserve">FAALİYETLERİ İÇ </w:t>
      </w:r>
      <w:r w:rsidR="00A075F9" w:rsidRPr="00167D75">
        <w:rPr>
          <w:rStyle w:val="GlVurgulama"/>
          <w:b w:val="0"/>
          <w:bCs w:val="0"/>
          <w:color w:val="C00000"/>
        </w:rPr>
        <w:t>PAYDAŞ</w:t>
      </w:r>
      <w:r w:rsidR="004F3ABC">
        <w:rPr>
          <w:rStyle w:val="GlVurgulama"/>
          <w:b w:val="0"/>
          <w:bCs w:val="0"/>
          <w:color w:val="C00000"/>
        </w:rPr>
        <w:t xml:space="preserve"> </w:t>
      </w:r>
      <w:r w:rsidR="00A075F9">
        <w:rPr>
          <w:rStyle w:val="GlVurgulama"/>
          <w:b w:val="0"/>
          <w:bCs w:val="0"/>
          <w:color w:val="C00000"/>
        </w:rPr>
        <w:t>MEMNUNİYET TABLOSU</w:t>
      </w:r>
    </w:p>
    <w:tbl>
      <w:tblPr>
        <w:tblStyle w:val="OrtaKlavuz3-Vurgu2"/>
        <w:tblW w:w="5000" w:type="pct"/>
        <w:tblLook w:val="04A0"/>
      </w:tblPr>
      <w:tblGrid>
        <w:gridCol w:w="1924"/>
        <w:gridCol w:w="793"/>
        <w:gridCol w:w="793"/>
        <w:gridCol w:w="793"/>
        <w:gridCol w:w="793"/>
        <w:gridCol w:w="793"/>
        <w:gridCol w:w="793"/>
        <w:gridCol w:w="793"/>
        <w:gridCol w:w="793"/>
        <w:gridCol w:w="793"/>
        <w:gridCol w:w="793"/>
      </w:tblGrid>
      <w:tr w:rsidR="00376CEE" w:rsidRPr="002A398D" w:rsidTr="0087781B">
        <w:trPr>
          <w:cnfStyle w:val="100000000000"/>
          <w:trHeight w:val="806"/>
        </w:trPr>
        <w:tc>
          <w:tcPr>
            <w:cnfStyle w:val="001000000000"/>
            <w:tcW w:w="991" w:type="pct"/>
            <w:vMerge w:val="restart"/>
            <w:vAlign w:val="center"/>
          </w:tcPr>
          <w:p w:rsidR="00376CEE" w:rsidRPr="002A398D" w:rsidRDefault="00376CEE" w:rsidP="00376CEE">
            <w:pPr>
              <w:spacing w:after="0" w:line="240" w:lineRule="auto"/>
              <w:rPr>
                <w:rFonts w:asciiTheme="minorHAnsi" w:hAnsiTheme="minorHAnsi"/>
                <w:lang w:eastAsia="tr-TR"/>
              </w:rPr>
            </w:pPr>
            <w:r w:rsidRPr="002A398D">
              <w:rPr>
                <w:rFonts w:asciiTheme="minorHAnsi" w:hAnsiTheme="minorHAnsi"/>
                <w:lang w:eastAsia="tr-TR"/>
              </w:rPr>
              <w:t>DEĞERLENDİRİLEN FAALİYET</w:t>
            </w:r>
          </w:p>
        </w:tc>
        <w:tc>
          <w:tcPr>
            <w:tcW w:w="802" w:type="pct"/>
            <w:gridSpan w:val="2"/>
            <w:vAlign w:val="center"/>
          </w:tcPr>
          <w:p w:rsidR="00376CEE" w:rsidRPr="002A398D" w:rsidRDefault="00376CEE" w:rsidP="00D71E42">
            <w:pPr>
              <w:spacing w:after="0" w:line="240" w:lineRule="auto"/>
              <w:jc w:val="center"/>
              <w:cnfStyle w:val="100000000000"/>
              <w:rPr>
                <w:rFonts w:asciiTheme="minorHAnsi" w:hAnsiTheme="minorHAnsi"/>
                <w:lang w:eastAsia="tr-TR"/>
              </w:rPr>
            </w:pPr>
            <w:r w:rsidRPr="002A398D">
              <w:rPr>
                <w:rFonts w:asciiTheme="minorHAnsi" w:hAnsiTheme="minorHAnsi"/>
                <w:lang w:eastAsia="tr-TR"/>
              </w:rPr>
              <w:t>ÇOK ZAYIF</w:t>
            </w:r>
          </w:p>
        </w:tc>
        <w:tc>
          <w:tcPr>
            <w:tcW w:w="802" w:type="pct"/>
            <w:gridSpan w:val="2"/>
            <w:vAlign w:val="center"/>
          </w:tcPr>
          <w:p w:rsidR="00376CEE" w:rsidRPr="002A398D" w:rsidRDefault="00376CEE" w:rsidP="00D71E42">
            <w:pPr>
              <w:spacing w:after="0" w:line="240" w:lineRule="auto"/>
              <w:jc w:val="center"/>
              <w:cnfStyle w:val="100000000000"/>
              <w:rPr>
                <w:rFonts w:asciiTheme="minorHAnsi" w:hAnsiTheme="minorHAnsi"/>
                <w:lang w:eastAsia="tr-TR"/>
              </w:rPr>
            </w:pPr>
            <w:r w:rsidRPr="002A398D">
              <w:rPr>
                <w:rFonts w:asciiTheme="minorHAnsi" w:hAnsiTheme="minorHAnsi"/>
                <w:lang w:eastAsia="tr-TR"/>
              </w:rPr>
              <w:t>ZAYIF</w:t>
            </w:r>
          </w:p>
        </w:tc>
        <w:tc>
          <w:tcPr>
            <w:tcW w:w="801" w:type="pct"/>
            <w:gridSpan w:val="2"/>
            <w:vAlign w:val="center"/>
          </w:tcPr>
          <w:p w:rsidR="00376CEE" w:rsidRPr="002A398D" w:rsidRDefault="00376CEE" w:rsidP="00D71E42">
            <w:pPr>
              <w:spacing w:after="0" w:line="240" w:lineRule="auto"/>
              <w:jc w:val="center"/>
              <w:cnfStyle w:val="100000000000"/>
              <w:rPr>
                <w:rFonts w:asciiTheme="minorHAnsi" w:hAnsiTheme="minorHAnsi"/>
                <w:lang w:eastAsia="tr-TR"/>
              </w:rPr>
            </w:pPr>
            <w:r w:rsidRPr="002A398D">
              <w:rPr>
                <w:rFonts w:asciiTheme="minorHAnsi" w:hAnsiTheme="minorHAnsi"/>
                <w:lang w:eastAsia="tr-TR"/>
              </w:rPr>
              <w:t>ORTA</w:t>
            </w:r>
          </w:p>
        </w:tc>
        <w:tc>
          <w:tcPr>
            <w:tcW w:w="801" w:type="pct"/>
            <w:gridSpan w:val="2"/>
            <w:vAlign w:val="center"/>
          </w:tcPr>
          <w:p w:rsidR="00376CEE" w:rsidRPr="002A398D" w:rsidRDefault="00376CEE" w:rsidP="00D71E42">
            <w:pPr>
              <w:spacing w:after="0" w:line="240" w:lineRule="auto"/>
              <w:jc w:val="center"/>
              <w:cnfStyle w:val="100000000000"/>
              <w:rPr>
                <w:rFonts w:asciiTheme="minorHAnsi" w:hAnsiTheme="minorHAnsi"/>
                <w:lang w:eastAsia="tr-TR"/>
              </w:rPr>
            </w:pPr>
            <w:r w:rsidRPr="002A398D">
              <w:rPr>
                <w:rFonts w:asciiTheme="minorHAnsi" w:hAnsiTheme="minorHAnsi"/>
                <w:lang w:eastAsia="tr-TR"/>
              </w:rPr>
              <w:t>GÜÇLÜ</w:t>
            </w:r>
          </w:p>
        </w:tc>
        <w:tc>
          <w:tcPr>
            <w:tcW w:w="801" w:type="pct"/>
            <w:gridSpan w:val="2"/>
            <w:vAlign w:val="center"/>
          </w:tcPr>
          <w:p w:rsidR="00376CEE" w:rsidRPr="002A398D" w:rsidRDefault="00376CEE" w:rsidP="00D71E42">
            <w:pPr>
              <w:spacing w:after="0" w:line="240" w:lineRule="auto"/>
              <w:jc w:val="center"/>
              <w:cnfStyle w:val="100000000000"/>
              <w:rPr>
                <w:rFonts w:asciiTheme="minorHAnsi" w:hAnsiTheme="minorHAnsi"/>
                <w:lang w:eastAsia="tr-TR"/>
              </w:rPr>
            </w:pPr>
            <w:r w:rsidRPr="002A398D">
              <w:rPr>
                <w:rFonts w:asciiTheme="minorHAnsi" w:hAnsiTheme="minorHAnsi"/>
                <w:lang w:eastAsia="tr-TR"/>
              </w:rPr>
              <w:t>ÇOK GÜÇLÜ</w:t>
            </w:r>
          </w:p>
        </w:tc>
      </w:tr>
      <w:tr w:rsidR="00376CEE" w:rsidRPr="002A398D" w:rsidTr="0087781B">
        <w:trPr>
          <w:cnfStyle w:val="000000100000"/>
          <w:trHeight w:val="806"/>
        </w:trPr>
        <w:tc>
          <w:tcPr>
            <w:cnfStyle w:val="001000000000"/>
            <w:tcW w:w="991" w:type="pct"/>
            <w:vMerge/>
            <w:vAlign w:val="center"/>
          </w:tcPr>
          <w:p w:rsidR="00376CEE" w:rsidRPr="002A398D" w:rsidRDefault="00376CEE" w:rsidP="00376CEE">
            <w:pPr>
              <w:spacing w:after="0" w:line="240" w:lineRule="auto"/>
              <w:rPr>
                <w:rFonts w:asciiTheme="minorHAnsi" w:hAnsiTheme="minorHAnsi"/>
                <w:lang w:eastAsia="tr-TR"/>
              </w:rPr>
            </w:pPr>
          </w:p>
        </w:tc>
        <w:tc>
          <w:tcPr>
            <w:tcW w:w="401" w:type="pct"/>
            <w:tcBorders>
              <w:right w:val="single" w:sz="4" w:space="0" w:color="auto"/>
            </w:tcBorders>
            <w:vAlign w:val="center"/>
          </w:tcPr>
          <w:p w:rsidR="00376CEE" w:rsidRPr="002A398D" w:rsidRDefault="00376CEE" w:rsidP="00376CEE">
            <w:pPr>
              <w:spacing w:after="0" w:line="240" w:lineRule="auto"/>
              <w:cnfStyle w:val="000000100000"/>
              <w:rPr>
                <w:rFonts w:asciiTheme="minorHAnsi" w:hAnsiTheme="minorHAnsi"/>
                <w:b/>
                <w:lang w:eastAsia="tr-TR"/>
              </w:rPr>
            </w:pPr>
            <w:r w:rsidRPr="002A398D">
              <w:rPr>
                <w:rFonts w:asciiTheme="minorHAnsi" w:hAnsiTheme="minorHAnsi"/>
                <w:b/>
                <w:sz w:val="16"/>
                <w:lang w:eastAsia="tr-TR"/>
              </w:rPr>
              <w:t>Katılımcı Sayısı</w:t>
            </w:r>
          </w:p>
        </w:tc>
        <w:tc>
          <w:tcPr>
            <w:tcW w:w="401" w:type="pct"/>
            <w:tcBorders>
              <w:left w:val="single" w:sz="4" w:space="0" w:color="auto"/>
            </w:tcBorders>
            <w:vAlign w:val="center"/>
          </w:tcPr>
          <w:p w:rsidR="00376CEE" w:rsidRPr="002A398D" w:rsidRDefault="00376CEE" w:rsidP="00376CEE">
            <w:pPr>
              <w:spacing w:after="0" w:line="240" w:lineRule="auto"/>
              <w:cnfStyle w:val="000000100000"/>
              <w:rPr>
                <w:rFonts w:asciiTheme="minorHAnsi" w:hAnsiTheme="minorHAnsi"/>
                <w:lang w:eastAsia="tr-TR"/>
              </w:rPr>
            </w:pPr>
            <w:r w:rsidRPr="002A398D">
              <w:rPr>
                <w:rFonts w:asciiTheme="minorHAnsi" w:hAnsiTheme="minorHAnsi"/>
                <w:b/>
                <w:sz w:val="16"/>
                <w:lang w:eastAsia="tr-TR"/>
              </w:rPr>
              <w:t>Katılımcı Yüzdesi</w:t>
            </w:r>
          </w:p>
        </w:tc>
        <w:tc>
          <w:tcPr>
            <w:tcW w:w="401" w:type="pct"/>
            <w:tcBorders>
              <w:right w:val="single" w:sz="4" w:space="0" w:color="auto"/>
            </w:tcBorders>
            <w:vAlign w:val="center"/>
          </w:tcPr>
          <w:p w:rsidR="00376CEE" w:rsidRPr="002A398D" w:rsidRDefault="00376CEE" w:rsidP="002E099D">
            <w:pPr>
              <w:spacing w:after="0" w:line="240" w:lineRule="auto"/>
              <w:cnfStyle w:val="000000100000"/>
              <w:rPr>
                <w:rFonts w:asciiTheme="minorHAnsi" w:hAnsiTheme="minorHAnsi"/>
                <w:b/>
                <w:lang w:eastAsia="tr-TR"/>
              </w:rPr>
            </w:pPr>
            <w:r w:rsidRPr="002A398D">
              <w:rPr>
                <w:rFonts w:asciiTheme="minorHAnsi" w:hAnsiTheme="minorHAnsi"/>
                <w:b/>
                <w:sz w:val="16"/>
                <w:lang w:eastAsia="tr-TR"/>
              </w:rPr>
              <w:t>Katılımcı Sayısı</w:t>
            </w:r>
          </w:p>
        </w:tc>
        <w:tc>
          <w:tcPr>
            <w:tcW w:w="401" w:type="pct"/>
            <w:tcBorders>
              <w:left w:val="single" w:sz="4" w:space="0" w:color="auto"/>
            </w:tcBorders>
            <w:vAlign w:val="center"/>
          </w:tcPr>
          <w:p w:rsidR="00376CEE" w:rsidRPr="002A398D" w:rsidRDefault="00376CEE" w:rsidP="002E099D">
            <w:pPr>
              <w:spacing w:after="0" w:line="240" w:lineRule="auto"/>
              <w:cnfStyle w:val="000000100000"/>
              <w:rPr>
                <w:rFonts w:asciiTheme="minorHAnsi" w:hAnsiTheme="minorHAnsi"/>
                <w:lang w:eastAsia="tr-TR"/>
              </w:rPr>
            </w:pPr>
            <w:r w:rsidRPr="002A398D">
              <w:rPr>
                <w:rFonts w:asciiTheme="minorHAnsi" w:hAnsiTheme="minorHAnsi"/>
                <w:b/>
                <w:sz w:val="16"/>
                <w:lang w:eastAsia="tr-TR"/>
              </w:rPr>
              <w:t>Katılımcı Yüzdesi</w:t>
            </w:r>
          </w:p>
        </w:tc>
        <w:tc>
          <w:tcPr>
            <w:tcW w:w="401" w:type="pct"/>
            <w:tcBorders>
              <w:right w:val="single" w:sz="4" w:space="0" w:color="auto"/>
            </w:tcBorders>
            <w:vAlign w:val="center"/>
          </w:tcPr>
          <w:p w:rsidR="00376CEE" w:rsidRPr="002A398D" w:rsidRDefault="00376CEE" w:rsidP="002E099D">
            <w:pPr>
              <w:spacing w:after="0" w:line="240" w:lineRule="auto"/>
              <w:cnfStyle w:val="000000100000"/>
              <w:rPr>
                <w:rFonts w:asciiTheme="minorHAnsi" w:hAnsiTheme="minorHAnsi"/>
                <w:b/>
                <w:lang w:eastAsia="tr-TR"/>
              </w:rPr>
            </w:pPr>
            <w:r w:rsidRPr="002A398D">
              <w:rPr>
                <w:rFonts w:asciiTheme="minorHAnsi" w:hAnsiTheme="minorHAnsi"/>
                <w:b/>
                <w:sz w:val="16"/>
                <w:lang w:eastAsia="tr-TR"/>
              </w:rPr>
              <w:t>Katılımcı Sayısı</w:t>
            </w:r>
          </w:p>
        </w:tc>
        <w:tc>
          <w:tcPr>
            <w:tcW w:w="401" w:type="pct"/>
            <w:tcBorders>
              <w:left w:val="single" w:sz="4" w:space="0" w:color="auto"/>
            </w:tcBorders>
            <w:vAlign w:val="center"/>
          </w:tcPr>
          <w:p w:rsidR="00376CEE" w:rsidRPr="002A398D" w:rsidRDefault="00376CEE" w:rsidP="002E099D">
            <w:pPr>
              <w:spacing w:after="0" w:line="240" w:lineRule="auto"/>
              <w:cnfStyle w:val="000000100000"/>
              <w:rPr>
                <w:rFonts w:asciiTheme="minorHAnsi" w:hAnsiTheme="minorHAnsi"/>
                <w:lang w:eastAsia="tr-TR"/>
              </w:rPr>
            </w:pPr>
            <w:r w:rsidRPr="002A398D">
              <w:rPr>
                <w:rFonts w:asciiTheme="minorHAnsi" w:hAnsiTheme="minorHAnsi"/>
                <w:b/>
                <w:sz w:val="16"/>
                <w:lang w:eastAsia="tr-TR"/>
              </w:rPr>
              <w:t>Katılımcı Yüzdesi</w:t>
            </w:r>
          </w:p>
        </w:tc>
        <w:tc>
          <w:tcPr>
            <w:tcW w:w="401" w:type="pct"/>
            <w:tcBorders>
              <w:right w:val="single" w:sz="4" w:space="0" w:color="auto"/>
            </w:tcBorders>
            <w:vAlign w:val="center"/>
          </w:tcPr>
          <w:p w:rsidR="00376CEE" w:rsidRPr="002A398D" w:rsidRDefault="00376CEE" w:rsidP="002E099D">
            <w:pPr>
              <w:spacing w:after="0" w:line="240" w:lineRule="auto"/>
              <w:cnfStyle w:val="000000100000"/>
              <w:rPr>
                <w:rFonts w:asciiTheme="minorHAnsi" w:hAnsiTheme="minorHAnsi"/>
                <w:b/>
                <w:lang w:eastAsia="tr-TR"/>
              </w:rPr>
            </w:pPr>
            <w:r w:rsidRPr="002A398D">
              <w:rPr>
                <w:rFonts w:asciiTheme="minorHAnsi" w:hAnsiTheme="minorHAnsi"/>
                <w:b/>
                <w:sz w:val="16"/>
                <w:lang w:eastAsia="tr-TR"/>
              </w:rPr>
              <w:t>Katılımcı Sayısı</w:t>
            </w:r>
          </w:p>
        </w:tc>
        <w:tc>
          <w:tcPr>
            <w:tcW w:w="401" w:type="pct"/>
            <w:tcBorders>
              <w:left w:val="single" w:sz="4" w:space="0" w:color="auto"/>
            </w:tcBorders>
            <w:vAlign w:val="center"/>
          </w:tcPr>
          <w:p w:rsidR="00376CEE" w:rsidRPr="002A398D" w:rsidRDefault="00376CEE" w:rsidP="002E099D">
            <w:pPr>
              <w:spacing w:after="0" w:line="240" w:lineRule="auto"/>
              <w:cnfStyle w:val="000000100000"/>
              <w:rPr>
                <w:rFonts w:asciiTheme="minorHAnsi" w:hAnsiTheme="minorHAnsi"/>
                <w:lang w:eastAsia="tr-TR"/>
              </w:rPr>
            </w:pPr>
            <w:r w:rsidRPr="002A398D">
              <w:rPr>
                <w:rFonts w:asciiTheme="minorHAnsi" w:hAnsiTheme="minorHAnsi"/>
                <w:b/>
                <w:sz w:val="16"/>
                <w:lang w:eastAsia="tr-TR"/>
              </w:rPr>
              <w:t>Katılımcı Yüzdesi</w:t>
            </w:r>
          </w:p>
        </w:tc>
        <w:tc>
          <w:tcPr>
            <w:tcW w:w="401" w:type="pct"/>
            <w:tcBorders>
              <w:right w:val="single" w:sz="4" w:space="0" w:color="auto"/>
            </w:tcBorders>
            <w:vAlign w:val="center"/>
          </w:tcPr>
          <w:p w:rsidR="00376CEE" w:rsidRPr="002A398D" w:rsidRDefault="00376CEE" w:rsidP="002E099D">
            <w:pPr>
              <w:spacing w:after="0" w:line="240" w:lineRule="auto"/>
              <w:cnfStyle w:val="000000100000"/>
              <w:rPr>
                <w:rFonts w:asciiTheme="minorHAnsi" w:hAnsiTheme="minorHAnsi"/>
                <w:b/>
                <w:lang w:eastAsia="tr-TR"/>
              </w:rPr>
            </w:pPr>
            <w:r w:rsidRPr="002A398D">
              <w:rPr>
                <w:rFonts w:asciiTheme="minorHAnsi" w:hAnsiTheme="minorHAnsi"/>
                <w:b/>
                <w:sz w:val="16"/>
                <w:lang w:eastAsia="tr-TR"/>
              </w:rPr>
              <w:t>Katılımcı Sayısı</w:t>
            </w:r>
          </w:p>
        </w:tc>
        <w:tc>
          <w:tcPr>
            <w:tcW w:w="401" w:type="pct"/>
            <w:tcBorders>
              <w:left w:val="single" w:sz="4" w:space="0" w:color="auto"/>
            </w:tcBorders>
            <w:vAlign w:val="center"/>
          </w:tcPr>
          <w:p w:rsidR="00376CEE" w:rsidRPr="002A398D" w:rsidRDefault="00376CEE" w:rsidP="002E099D">
            <w:pPr>
              <w:spacing w:after="0" w:line="240" w:lineRule="auto"/>
              <w:cnfStyle w:val="000000100000"/>
              <w:rPr>
                <w:rFonts w:asciiTheme="minorHAnsi" w:hAnsiTheme="minorHAnsi"/>
                <w:lang w:eastAsia="tr-TR"/>
              </w:rPr>
            </w:pPr>
            <w:r w:rsidRPr="002A398D">
              <w:rPr>
                <w:rFonts w:asciiTheme="minorHAnsi" w:hAnsiTheme="minorHAnsi"/>
                <w:b/>
                <w:sz w:val="16"/>
                <w:lang w:eastAsia="tr-TR"/>
              </w:rPr>
              <w:t>Katılımcı Yüzdesi</w:t>
            </w:r>
          </w:p>
        </w:tc>
      </w:tr>
      <w:tr w:rsidR="00376CEE" w:rsidRPr="002A398D" w:rsidTr="0087781B">
        <w:trPr>
          <w:trHeight w:val="806"/>
        </w:trPr>
        <w:tc>
          <w:tcPr>
            <w:cnfStyle w:val="001000000000"/>
            <w:tcW w:w="991" w:type="pct"/>
            <w:vAlign w:val="center"/>
          </w:tcPr>
          <w:p w:rsidR="00376CEE" w:rsidRPr="002A398D" w:rsidRDefault="00376CEE" w:rsidP="00376CEE">
            <w:pPr>
              <w:spacing w:after="0" w:line="240" w:lineRule="auto"/>
              <w:rPr>
                <w:rFonts w:asciiTheme="minorHAnsi" w:hAnsiTheme="minorHAnsi"/>
                <w:lang w:eastAsia="tr-TR"/>
              </w:rPr>
            </w:pPr>
            <w:r w:rsidRPr="002A398D">
              <w:rPr>
                <w:rFonts w:asciiTheme="minorHAnsi" w:hAnsiTheme="minorHAnsi"/>
                <w:lang w:eastAsia="tr-TR"/>
              </w:rPr>
              <w:t>İLETİŞİM</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sz w:val="20"/>
                <w:lang w:eastAsia="tr-TR"/>
              </w:rPr>
            </w:pPr>
            <w:r>
              <w:rPr>
                <w:rFonts w:asciiTheme="minorHAnsi" w:hAnsiTheme="minorHAnsi"/>
                <w:sz w:val="20"/>
                <w:lang w:eastAsia="tr-TR"/>
              </w:rPr>
              <w:t>0</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sz w:val="20"/>
                <w:lang w:eastAsia="tr-TR"/>
              </w:rPr>
            </w:pPr>
            <w:r>
              <w:rPr>
                <w:rFonts w:asciiTheme="minorHAnsi" w:hAnsiTheme="minorHAnsi"/>
                <w:sz w:val="20"/>
                <w:lang w:eastAsia="tr-TR"/>
              </w:rPr>
              <w:t>5</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10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sz w:val="20"/>
                <w:lang w:eastAsia="tr-TR"/>
              </w:rPr>
            </w:pPr>
            <w:r>
              <w:rPr>
                <w:rFonts w:asciiTheme="minorHAnsi" w:hAnsiTheme="minorHAnsi"/>
                <w:sz w:val="20"/>
                <w:lang w:eastAsia="tr-TR"/>
              </w:rPr>
              <w:t>10</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20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sz w:val="20"/>
                <w:lang w:eastAsia="tr-TR"/>
              </w:rPr>
            </w:pPr>
            <w:r>
              <w:rPr>
                <w:rFonts w:asciiTheme="minorHAnsi" w:hAnsiTheme="minorHAnsi"/>
                <w:sz w:val="20"/>
                <w:lang w:eastAsia="tr-TR"/>
              </w:rPr>
              <w:t>25</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40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sz w:val="20"/>
                <w:lang w:eastAsia="tr-TR"/>
              </w:rPr>
            </w:pPr>
            <w:r>
              <w:rPr>
                <w:rFonts w:asciiTheme="minorHAnsi" w:hAnsiTheme="minorHAnsi"/>
                <w:sz w:val="20"/>
                <w:lang w:eastAsia="tr-TR"/>
              </w:rPr>
              <w:t>17</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30</w:t>
            </w:r>
          </w:p>
        </w:tc>
      </w:tr>
      <w:tr w:rsidR="00376CEE" w:rsidRPr="002A398D" w:rsidTr="0087781B">
        <w:trPr>
          <w:cnfStyle w:val="000000100000"/>
          <w:trHeight w:val="806"/>
        </w:trPr>
        <w:tc>
          <w:tcPr>
            <w:cnfStyle w:val="001000000000"/>
            <w:tcW w:w="991" w:type="pct"/>
            <w:vAlign w:val="center"/>
          </w:tcPr>
          <w:p w:rsidR="00376CEE" w:rsidRPr="002A398D" w:rsidRDefault="00376CEE" w:rsidP="00376CEE">
            <w:pPr>
              <w:spacing w:after="0" w:line="240" w:lineRule="auto"/>
              <w:rPr>
                <w:rFonts w:asciiTheme="minorHAnsi" w:hAnsiTheme="minorHAnsi"/>
                <w:lang w:eastAsia="tr-TR"/>
              </w:rPr>
            </w:pPr>
            <w:r w:rsidRPr="002A398D">
              <w:rPr>
                <w:rFonts w:asciiTheme="minorHAnsi" w:hAnsiTheme="minorHAnsi"/>
                <w:lang w:eastAsia="tr-TR"/>
              </w:rPr>
              <w:t>YETERLİ BİLGİLENDİRME</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sz w:val="20"/>
                <w:lang w:eastAsia="tr-TR"/>
              </w:rPr>
            </w:pPr>
            <w:r>
              <w:rPr>
                <w:rFonts w:asciiTheme="minorHAnsi" w:hAnsiTheme="minorHAnsi"/>
                <w:sz w:val="20"/>
                <w:lang w:eastAsia="tr-TR"/>
              </w:rPr>
              <w:t>0</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sz w:val="20"/>
                <w:lang w:eastAsia="tr-TR"/>
              </w:rPr>
            </w:pPr>
            <w:r>
              <w:rPr>
                <w:rFonts w:asciiTheme="minorHAnsi" w:hAnsiTheme="minorHAnsi"/>
                <w:sz w:val="20"/>
                <w:lang w:eastAsia="tr-TR"/>
              </w:rPr>
              <w:t>0</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sz w:val="20"/>
                <w:lang w:eastAsia="tr-TR"/>
              </w:rPr>
            </w:pPr>
            <w:r>
              <w:rPr>
                <w:rFonts w:asciiTheme="minorHAnsi" w:hAnsiTheme="minorHAnsi"/>
                <w:sz w:val="20"/>
                <w:lang w:eastAsia="tr-TR"/>
              </w:rPr>
              <w:t>15</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30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sz w:val="20"/>
                <w:lang w:eastAsia="tr-TR"/>
              </w:rPr>
            </w:pPr>
            <w:r>
              <w:rPr>
                <w:rFonts w:asciiTheme="minorHAnsi" w:hAnsiTheme="minorHAnsi"/>
                <w:sz w:val="20"/>
                <w:lang w:eastAsia="tr-TR"/>
              </w:rPr>
              <w:t>20</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30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sz w:val="20"/>
                <w:lang w:eastAsia="tr-TR"/>
              </w:rPr>
            </w:pPr>
            <w:r>
              <w:rPr>
                <w:rFonts w:asciiTheme="minorHAnsi" w:hAnsiTheme="minorHAnsi"/>
                <w:sz w:val="20"/>
                <w:lang w:eastAsia="tr-TR"/>
              </w:rPr>
              <w:t>22</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40</w:t>
            </w:r>
          </w:p>
        </w:tc>
      </w:tr>
      <w:tr w:rsidR="00376CEE" w:rsidRPr="002A398D" w:rsidTr="0087781B">
        <w:trPr>
          <w:trHeight w:val="806"/>
        </w:trPr>
        <w:tc>
          <w:tcPr>
            <w:cnfStyle w:val="001000000000"/>
            <w:tcW w:w="991" w:type="pct"/>
            <w:vAlign w:val="center"/>
          </w:tcPr>
          <w:p w:rsidR="00376CEE" w:rsidRPr="002A398D" w:rsidRDefault="00376CEE" w:rsidP="00376CEE">
            <w:pPr>
              <w:spacing w:after="0" w:line="240" w:lineRule="auto"/>
              <w:rPr>
                <w:rFonts w:asciiTheme="minorHAnsi" w:hAnsiTheme="minorHAnsi"/>
                <w:lang w:eastAsia="tr-TR"/>
              </w:rPr>
            </w:pPr>
            <w:r w:rsidRPr="002A398D">
              <w:rPr>
                <w:rFonts w:asciiTheme="minorHAnsi" w:hAnsiTheme="minorHAnsi"/>
                <w:lang w:eastAsia="tr-TR"/>
              </w:rPr>
              <w:t>GÖREV VE SORUMLULUK BİLİNCİ</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sz w:val="20"/>
                <w:lang w:eastAsia="tr-TR"/>
              </w:rPr>
            </w:pPr>
            <w:r>
              <w:rPr>
                <w:rFonts w:asciiTheme="minorHAnsi" w:hAnsiTheme="minorHAnsi"/>
                <w:sz w:val="20"/>
                <w:lang w:eastAsia="tr-TR"/>
              </w:rPr>
              <w:t>0</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sz w:val="20"/>
                <w:lang w:eastAsia="tr-TR"/>
              </w:rPr>
            </w:pPr>
            <w:r>
              <w:rPr>
                <w:rFonts w:asciiTheme="minorHAnsi" w:hAnsiTheme="minorHAnsi"/>
                <w:sz w:val="20"/>
                <w:lang w:eastAsia="tr-TR"/>
              </w:rPr>
              <w:t>0</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sz w:val="20"/>
                <w:lang w:eastAsia="tr-TR"/>
              </w:rPr>
            </w:pPr>
            <w:r>
              <w:rPr>
                <w:rFonts w:asciiTheme="minorHAnsi" w:hAnsiTheme="minorHAnsi"/>
                <w:sz w:val="20"/>
                <w:lang w:eastAsia="tr-TR"/>
              </w:rPr>
              <w:t>5</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10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sz w:val="20"/>
                <w:lang w:eastAsia="tr-TR"/>
              </w:rPr>
            </w:pPr>
            <w:r>
              <w:rPr>
                <w:rFonts w:asciiTheme="minorHAnsi" w:hAnsiTheme="minorHAnsi"/>
                <w:sz w:val="20"/>
                <w:lang w:eastAsia="tr-TR"/>
              </w:rPr>
              <w:t>25</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45</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sz w:val="20"/>
                <w:lang w:eastAsia="tr-TR"/>
              </w:rPr>
            </w:pPr>
            <w:r>
              <w:rPr>
                <w:rFonts w:asciiTheme="minorHAnsi" w:hAnsiTheme="minorHAnsi"/>
                <w:sz w:val="20"/>
                <w:lang w:eastAsia="tr-TR"/>
              </w:rPr>
              <w:t>27</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0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45</w:t>
            </w:r>
          </w:p>
        </w:tc>
      </w:tr>
      <w:tr w:rsidR="00376CEE" w:rsidRPr="002A398D" w:rsidTr="0087781B">
        <w:trPr>
          <w:cnfStyle w:val="000000100000"/>
          <w:trHeight w:val="806"/>
        </w:trPr>
        <w:tc>
          <w:tcPr>
            <w:cnfStyle w:val="001000000000"/>
            <w:tcW w:w="991" w:type="pct"/>
            <w:vAlign w:val="center"/>
          </w:tcPr>
          <w:p w:rsidR="00376CEE" w:rsidRPr="002A398D" w:rsidRDefault="00376CEE" w:rsidP="00376CEE">
            <w:pPr>
              <w:spacing w:after="0" w:line="240" w:lineRule="auto"/>
              <w:rPr>
                <w:rFonts w:asciiTheme="minorHAnsi" w:hAnsiTheme="minorHAnsi"/>
                <w:lang w:eastAsia="tr-TR"/>
              </w:rPr>
            </w:pPr>
            <w:r w:rsidRPr="002A398D">
              <w:rPr>
                <w:rFonts w:asciiTheme="minorHAnsi" w:hAnsiTheme="minorHAnsi"/>
                <w:lang w:eastAsia="tr-TR"/>
              </w:rPr>
              <w:t>SONUÇ ALMA</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sz w:val="20"/>
                <w:lang w:eastAsia="tr-TR"/>
              </w:rPr>
            </w:pPr>
            <w:r>
              <w:rPr>
                <w:rFonts w:asciiTheme="minorHAnsi" w:hAnsiTheme="minorHAnsi"/>
                <w:sz w:val="20"/>
                <w:lang w:eastAsia="tr-TR"/>
              </w:rPr>
              <w:t>0</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0</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sz w:val="20"/>
                <w:lang w:eastAsia="tr-TR"/>
              </w:rPr>
            </w:pPr>
            <w:r>
              <w:rPr>
                <w:rFonts w:asciiTheme="minorHAnsi" w:hAnsiTheme="minorHAnsi"/>
                <w:sz w:val="20"/>
                <w:lang w:eastAsia="tr-TR"/>
              </w:rPr>
              <w:t>5</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3</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sz w:val="20"/>
                <w:lang w:eastAsia="tr-TR"/>
              </w:rPr>
            </w:pPr>
            <w:r>
              <w:rPr>
                <w:rFonts w:asciiTheme="minorHAnsi" w:hAnsiTheme="minorHAnsi"/>
                <w:sz w:val="20"/>
                <w:lang w:eastAsia="tr-TR"/>
              </w:rPr>
              <w:t>30</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17</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sz w:val="20"/>
                <w:lang w:eastAsia="tr-TR"/>
              </w:rPr>
            </w:pPr>
            <w:r>
              <w:rPr>
                <w:rFonts w:asciiTheme="minorHAnsi" w:hAnsiTheme="minorHAnsi"/>
                <w:sz w:val="20"/>
                <w:lang w:eastAsia="tr-TR"/>
              </w:rPr>
              <w:t>70</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41</w:t>
            </w:r>
          </w:p>
        </w:tc>
        <w:tc>
          <w:tcPr>
            <w:tcW w:w="401" w:type="pct"/>
            <w:tcBorders>
              <w:righ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sz w:val="20"/>
                <w:lang w:eastAsia="tr-TR"/>
              </w:rPr>
            </w:pPr>
            <w:r>
              <w:rPr>
                <w:rFonts w:asciiTheme="minorHAnsi" w:hAnsiTheme="minorHAnsi"/>
                <w:sz w:val="20"/>
                <w:lang w:eastAsia="tr-TR"/>
              </w:rPr>
              <w:t>66</w:t>
            </w:r>
          </w:p>
        </w:tc>
        <w:tc>
          <w:tcPr>
            <w:tcW w:w="401" w:type="pct"/>
            <w:tcBorders>
              <w:left w:val="single" w:sz="4" w:space="0" w:color="auto"/>
            </w:tcBorders>
            <w:vAlign w:val="center"/>
          </w:tcPr>
          <w:p w:rsidR="00376CEE" w:rsidRPr="002A398D" w:rsidRDefault="00D857BF" w:rsidP="00D71E42">
            <w:pPr>
              <w:spacing w:after="0" w:line="240" w:lineRule="auto"/>
              <w:jc w:val="center"/>
              <w:cnfStyle w:val="000000100000"/>
              <w:rPr>
                <w:rFonts w:asciiTheme="minorHAnsi" w:hAnsiTheme="minorHAnsi"/>
                <w:color w:val="FFFFFF" w:themeColor="background1"/>
                <w:sz w:val="20"/>
                <w:lang w:eastAsia="tr-TR"/>
              </w:rPr>
            </w:pPr>
            <w:r>
              <w:rPr>
                <w:rFonts w:asciiTheme="minorHAnsi" w:hAnsiTheme="minorHAnsi"/>
                <w:color w:val="FFFFFF" w:themeColor="background1"/>
                <w:sz w:val="20"/>
                <w:lang w:eastAsia="tr-TR"/>
              </w:rPr>
              <w:t>39</w:t>
            </w:r>
          </w:p>
        </w:tc>
      </w:tr>
    </w:tbl>
    <w:p w:rsidR="004713B3" w:rsidRDefault="004713B3" w:rsidP="00790B79">
      <w:pPr>
        <w:spacing w:after="0" w:line="240" w:lineRule="auto"/>
        <w:rPr>
          <w:lang w:eastAsia="tr-TR"/>
        </w:rPr>
      </w:pPr>
    </w:p>
    <w:p w:rsidR="004713B3" w:rsidRDefault="004713B3">
      <w:pPr>
        <w:spacing w:after="0" w:line="240" w:lineRule="auto"/>
        <w:rPr>
          <w:lang w:eastAsia="tr-TR"/>
        </w:rPr>
      </w:pPr>
      <w:r>
        <w:rPr>
          <w:lang w:eastAsia="tr-TR"/>
        </w:rPr>
        <w:br w:type="page"/>
      </w:r>
    </w:p>
    <w:p w:rsidR="00A075F9" w:rsidRPr="00085D67" w:rsidRDefault="00A075F9" w:rsidP="00790B79">
      <w:pPr>
        <w:spacing w:after="0" w:line="240" w:lineRule="auto"/>
        <w:rPr>
          <w:lang w:eastAsia="tr-TR"/>
        </w:rPr>
        <w:sectPr w:rsidR="00A075F9" w:rsidRPr="00085D67" w:rsidSect="00917C66">
          <w:headerReference w:type="default" r:id="rId14"/>
          <w:footerReference w:type="even" r:id="rId15"/>
          <w:footerReference w:type="default" r:id="rId16"/>
          <w:type w:val="continuous"/>
          <w:pgSz w:w="11906" w:h="16838" w:code="9"/>
          <w:pgMar w:top="851" w:right="1134" w:bottom="851" w:left="1134" w:header="709" w:footer="709" w:gutter="0"/>
          <w:cols w:space="708"/>
          <w:docGrid w:linePitch="360"/>
        </w:sectPr>
      </w:pPr>
    </w:p>
    <w:p w:rsidR="00435520" w:rsidRPr="00435520" w:rsidRDefault="00435520" w:rsidP="009974F0">
      <w:pPr>
        <w:pStyle w:val="ListeParagraf"/>
        <w:keepNext/>
        <w:numPr>
          <w:ilvl w:val="2"/>
          <w:numId w:val="18"/>
        </w:numPr>
        <w:spacing w:before="240" w:after="60" w:line="240" w:lineRule="auto"/>
        <w:contextualSpacing w:val="0"/>
        <w:outlineLvl w:val="2"/>
        <w:rPr>
          <w:rFonts w:asciiTheme="majorHAnsi" w:eastAsia="Times New Roman" w:hAnsiTheme="majorHAnsi" w:cs="Arial"/>
          <w:b/>
          <w:bCs/>
          <w:i/>
          <w:vanish/>
          <w:color w:val="C00000"/>
          <w:sz w:val="28"/>
          <w:szCs w:val="26"/>
          <w:lang w:eastAsia="tr-TR"/>
        </w:rPr>
      </w:pPr>
      <w:bookmarkStart w:id="277" w:name="_Toc412730772"/>
      <w:bookmarkStart w:id="278" w:name="_Toc412731295"/>
      <w:bookmarkStart w:id="279" w:name="_Toc412731419"/>
      <w:bookmarkStart w:id="280" w:name="_Toc412734013"/>
      <w:bookmarkStart w:id="281" w:name="_Toc412792416"/>
      <w:bookmarkStart w:id="282" w:name="_Toc412792531"/>
      <w:bookmarkStart w:id="283" w:name="_Toc412792652"/>
      <w:bookmarkStart w:id="284" w:name="_Toc412799603"/>
      <w:bookmarkStart w:id="285" w:name="_Toc413048799"/>
      <w:bookmarkStart w:id="286" w:name="_Toc413071849"/>
      <w:bookmarkStart w:id="287" w:name="_Toc413071954"/>
      <w:bookmarkStart w:id="288" w:name="_Toc413075057"/>
      <w:bookmarkStart w:id="289" w:name="_Toc413075160"/>
      <w:bookmarkStart w:id="290" w:name="_Toc413422054"/>
      <w:bookmarkStart w:id="291" w:name="_Toc413422159"/>
      <w:bookmarkStart w:id="292" w:name="_Toc413424538"/>
      <w:bookmarkStart w:id="293" w:name="_Toc413678186"/>
      <w:bookmarkStart w:id="294" w:name="_Toc413678291"/>
      <w:bookmarkStart w:id="295" w:name="_Toc413681364"/>
      <w:bookmarkStart w:id="296" w:name="_Toc416169884"/>
      <w:bookmarkStart w:id="297" w:name="_Toc416427626"/>
      <w:bookmarkStart w:id="298" w:name="_Toc417888126"/>
      <w:bookmarkStart w:id="299" w:name="_Toc417974556"/>
      <w:bookmarkStart w:id="300" w:name="_Toc417974701"/>
      <w:bookmarkStart w:id="301" w:name="_Toc417983968"/>
      <w:bookmarkStart w:id="302" w:name="_Toc426446338"/>
      <w:bookmarkStart w:id="303" w:name="_Toc427738360"/>
      <w:bookmarkStart w:id="304" w:name="_Toc427761536"/>
      <w:bookmarkStart w:id="305" w:name="_Toc427761622"/>
      <w:bookmarkStart w:id="306" w:name="_Toc433287907"/>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rsidR="00435520" w:rsidRPr="00435520" w:rsidRDefault="00435520" w:rsidP="009974F0">
      <w:pPr>
        <w:pStyle w:val="ListeParagraf"/>
        <w:keepNext/>
        <w:numPr>
          <w:ilvl w:val="2"/>
          <w:numId w:val="18"/>
        </w:numPr>
        <w:spacing w:before="240" w:after="60" w:line="240" w:lineRule="auto"/>
        <w:contextualSpacing w:val="0"/>
        <w:outlineLvl w:val="2"/>
        <w:rPr>
          <w:rFonts w:asciiTheme="majorHAnsi" w:eastAsia="Times New Roman" w:hAnsiTheme="majorHAnsi" w:cs="Arial"/>
          <w:b/>
          <w:bCs/>
          <w:i/>
          <w:vanish/>
          <w:color w:val="C00000"/>
          <w:sz w:val="28"/>
          <w:szCs w:val="26"/>
          <w:lang w:eastAsia="tr-TR"/>
        </w:rPr>
      </w:pPr>
      <w:bookmarkStart w:id="307" w:name="_Toc412730773"/>
      <w:bookmarkStart w:id="308" w:name="_Toc412731296"/>
      <w:bookmarkStart w:id="309" w:name="_Toc412731420"/>
      <w:bookmarkStart w:id="310" w:name="_Toc412734014"/>
      <w:bookmarkStart w:id="311" w:name="_Toc412792417"/>
      <w:bookmarkStart w:id="312" w:name="_Toc412792532"/>
      <w:bookmarkStart w:id="313" w:name="_Toc412792653"/>
      <w:bookmarkStart w:id="314" w:name="_Toc412799604"/>
      <w:bookmarkStart w:id="315" w:name="_Toc413048800"/>
      <w:bookmarkStart w:id="316" w:name="_Toc413071850"/>
      <w:bookmarkStart w:id="317" w:name="_Toc413071955"/>
      <w:bookmarkStart w:id="318" w:name="_Toc413075058"/>
      <w:bookmarkStart w:id="319" w:name="_Toc413075161"/>
      <w:bookmarkStart w:id="320" w:name="_Toc413422055"/>
      <w:bookmarkStart w:id="321" w:name="_Toc413422160"/>
      <w:bookmarkStart w:id="322" w:name="_Toc413424539"/>
      <w:bookmarkStart w:id="323" w:name="_Toc413678187"/>
      <w:bookmarkStart w:id="324" w:name="_Toc413678292"/>
      <w:bookmarkStart w:id="325" w:name="_Toc413681365"/>
      <w:bookmarkStart w:id="326" w:name="_Toc416169885"/>
      <w:bookmarkStart w:id="327" w:name="_Toc416427627"/>
      <w:bookmarkStart w:id="328" w:name="_Toc417888127"/>
      <w:bookmarkStart w:id="329" w:name="_Toc417974557"/>
      <w:bookmarkStart w:id="330" w:name="_Toc417974702"/>
      <w:bookmarkStart w:id="331" w:name="_Toc417983969"/>
      <w:bookmarkStart w:id="332" w:name="_Toc426446339"/>
      <w:bookmarkStart w:id="333" w:name="_Toc427738361"/>
      <w:bookmarkStart w:id="334" w:name="_Toc427761537"/>
      <w:bookmarkStart w:id="335" w:name="_Toc427761623"/>
      <w:bookmarkStart w:id="336" w:name="_Toc433287908"/>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rsidR="00435520" w:rsidRPr="00435520" w:rsidRDefault="00435520" w:rsidP="009974F0">
      <w:pPr>
        <w:pStyle w:val="ListeParagraf"/>
        <w:keepNext/>
        <w:numPr>
          <w:ilvl w:val="2"/>
          <w:numId w:val="18"/>
        </w:numPr>
        <w:spacing w:before="240" w:after="60" w:line="240" w:lineRule="auto"/>
        <w:contextualSpacing w:val="0"/>
        <w:outlineLvl w:val="2"/>
        <w:rPr>
          <w:rFonts w:asciiTheme="majorHAnsi" w:eastAsia="Times New Roman" w:hAnsiTheme="majorHAnsi" w:cs="Arial"/>
          <w:b/>
          <w:bCs/>
          <w:i/>
          <w:vanish/>
          <w:color w:val="C00000"/>
          <w:sz w:val="28"/>
          <w:szCs w:val="26"/>
          <w:lang w:eastAsia="tr-TR"/>
        </w:rPr>
      </w:pPr>
      <w:bookmarkStart w:id="337" w:name="_Toc412730774"/>
      <w:bookmarkStart w:id="338" w:name="_Toc412731297"/>
      <w:bookmarkStart w:id="339" w:name="_Toc412731421"/>
      <w:bookmarkStart w:id="340" w:name="_Toc412734015"/>
      <w:bookmarkStart w:id="341" w:name="_Toc412792418"/>
      <w:bookmarkStart w:id="342" w:name="_Toc412792533"/>
      <w:bookmarkStart w:id="343" w:name="_Toc412792654"/>
      <w:bookmarkStart w:id="344" w:name="_Toc412799605"/>
      <w:bookmarkStart w:id="345" w:name="_Toc413048801"/>
      <w:bookmarkStart w:id="346" w:name="_Toc413071851"/>
      <w:bookmarkStart w:id="347" w:name="_Toc413071956"/>
      <w:bookmarkStart w:id="348" w:name="_Toc413075059"/>
      <w:bookmarkStart w:id="349" w:name="_Toc413075162"/>
      <w:bookmarkStart w:id="350" w:name="_Toc413422056"/>
      <w:bookmarkStart w:id="351" w:name="_Toc413422161"/>
      <w:bookmarkStart w:id="352" w:name="_Toc413424540"/>
      <w:bookmarkStart w:id="353" w:name="_Toc413678188"/>
      <w:bookmarkStart w:id="354" w:name="_Toc413678293"/>
      <w:bookmarkStart w:id="355" w:name="_Toc413681366"/>
      <w:bookmarkStart w:id="356" w:name="_Toc416169886"/>
      <w:bookmarkStart w:id="357" w:name="_Toc416427628"/>
      <w:bookmarkStart w:id="358" w:name="_Toc417888128"/>
      <w:bookmarkStart w:id="359" w:name="_Toc417974558"/>
      <w:bookmarkStart w:id="360" w:name="_Toc417974703"/>
      <w:bookmarkStart w:id="361" w:name="_Toc417983970"/>
      <w:bookmarkStart w:id="362" w:name="_Toc426446340"/>
      <w:bookmarkStart w:id="363" w:name="_Toc427738362"/>
      <w:bookmarkStart w:id="364" w:name="_Toc427761538"/>
      <w:bookmarkStart w:id="365" w:name="_Toc427761624"/>
      <w:bookmarkStart w:id="366" w:name="_Toc433287909"/>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rsidR="00435520" w:rsidRPr="00435520" w:rsidRDefault="00435520" w:rsidP="009974F0">
      <w:pPr>
        <w:pStyle w:val="ListeParagraf"/>
        <w:keepNext/>
        <w:numPr>
          <w:ilvl w:val="2"/>
          <w:numId w:val="18"/>
        </w:numPr>
        <w:spacing w:before="240" w:after="60" w:line="240" w:lineRule="auto"/>
        <w:contextualSpacing w:val="0"/>
        <w:outlineLvl w:val="2"/>
        <w:rPr>
          <w:rFonts w:asciiTheme="majorHAnsi" w:eastAsia="Times New Roman" w:hAnsiTheme="majorHAnsi" w:cs="Arial"/>
          <w:b/>
          <w:bCs/>
          <w:i/>
          <w:vanish/>
          <w:color w:val="C00000"/>
          <w:sz w:val="28"/>
          <w:szCs w:val="26"/>
          <w:lang w:eastAsia="tr-TR"/>
        </w:rPr>
      </w:pPr>
      <w:bookmarkStart w:id="367" w:name="_Toc412730775"/>
      <w:bookmarkStart w:id="368" w:name="_Toc412731298"/>
      <w:bookmarkStart w:id="369" w:name="_Toc412731422"/>
      <w:bookmarkStart w:id="370" w:name="_Toc412734016"/>
      <w:bookmarkStart w:id="371" w:name="_Toc412792419"/>
      <w:bookmarkStart w:id="372" w:name="_Toc412792534"/>
      <w:bookmarkStart w:id="373" w:name="_Toc412792655"/>
      <w:bookmarkStart w:id="374" w:name="_Toc412799606"/>
      <w:bookmarkStart w:id="375" w:name="_Toc413048802"/>
      <w:bookmarkStart w:id="376" w:name="_Toc413071852"/>
      <w:bookmarkStart w:id="377" w:name="_Toc413071957"/>
      <w:bookmarkStart w:id="378" w:name="_Toc413075060"/>
      <w:bookmarkStart w:id="379" w:name="_Toc413075163"/>
      <w:bookmarkStart w:id="380" w:name="_Toc413422057"/>
      <w:bookmarkStart w:id="381" w:name="_Toc413422162"/>
      <w:bookmarkStart w:id="382" w:name="_Toc413424541"/>
      <w:bookmarkStart w:id="383" w:name="_Toc413678189"/>
      <w:bookmarkStart w:id="384" w:name="_Toc413678294"/>
      <w:bookmarkStart w:id="385" w:name="_Toc413681367"/>
      <w:bookmarkStart w:id="386" w:name="_Toc416169887"/>
      <w:bookmarkStart w:id="387" w:name="_Toc416427629"/>
      <w:bookmarkStart w:id="388" w:name="_Toc417888129"/>
      <w:bookmarkStart w:id="389" w:name="_Toc417974559"/>
      <w:bookmarkStart w:id="390" w:name="_Toc417974704"/>
      <w:bookmarkStart w:id="391" w:name="_Toc417983971"/>
      <w:bookmarkStart w:id="392" w:name="_Toc426446341"/>
      <w:bookmarkStart w:id="393" w:name="_Toc427738363"/>
      <w:bookmarkStart w:id="394" w:name="_Toc427761539"/>
      <w:bookmarkStart w:id="395" w:name="_Toc427761625"/>
      <w:bookmarkStart w:id="396" w:name="_Toc433287910"/>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rsidR="00573B04" w:rsidRDefault="001905CF" w:rsidP="009974F0">
      <w:pPr>
        <w:pStyle w:val="Balk2"/>
        <w:numPr>
          <w:ilvl w:val="1"/>
          <w:numId w:val="18"/>
        </w:numPr>
        <w:tabs>
          <w:tab w:val="num" w:pos="0"/>
        </w:tabs>
        <w:ind w:firstLine="1184"/>
      </w:pPr>
      <w:bookmarkStart w:id="397" w:name="_Toc433287911"/>
      <w:r>
        <w:t>KURUM İÇİ ANALİZ</w:t>
      </w:r>
      <w:bookmarkEnd w:id="397"/>
    </w:p>
    <w:p w:rsidR="001905CF" w:rsidRDefault="00C11945" w:rsidP="00803E38">
      <w:pPr>
        <w:pStyle w:val="Balk3"/>
        <w:ind w:firstLine="1040"/>
      </w:pPr>
      <w:bookmarkStart w:id="398" w:name="_Toc381693198"/>
      <w:bookmarkStart w:id="399" w:name="_Toc433287912"/>
      <w:r>
        <w:t xml:space="preserve">E.1. </w:t>
      </w:r>
      <w:r w:rsidR="001905CF">
        <w:t>Kurum Yapısı</w:t>
      </w:r>
      <w:bookmarkEnd w:id="398"/>
      <w:bookmarkEnd w:id="399"/>
    </w:p>
    <w:p w:rsidR="00786D7B" w:rsidRPr="00786D7B" w:rsidRDefault="00786D7B" w:rsidP="00786D7B">
      <w:pPr>
        <w:rPr>
          <w:lang w:eastAsia="tr-TR"/>
        </w:rPr>
      </w:pPr>
    </w:p>
    <w:p w:rsidR="00786D7B" w:rsidRDefault="00D87E5C" w:rsidP="00786D7B">
      <w:pPr>
        <w:spacing w:after="0" w:line="360" w:lineRule="auto"/>
        <w:ind w:firstLine="708"/>
        <w:jc w:val="both"/>
        <w:rPr>
          <w:rFonts w:asciiTheme="minorHAnsi" w:eastAsia="Times New Roman" w:hAnsiTheme="minorHAnsi"/>
          <w:sz w:val="24"/>
          <w:szCs w:val="24"/>
          <w:lang w:eastAsia="tr-TR"/>
        </w:rPr>
      </w:pPr>
      <w:r w:rsidRPr="00D87E5C">
        <w:rPr>
          <w:rFonts w:asciiTheme="minorHAnsi" w:eastAsia="Times New Roman" w:hAnsiTheme="minorHAnsi"/>
          <w:sz w:val="24"/>
          <w:szCs w:val="24"/>
          <w:lang w:eastAsia="tr-TR"/>
        </w:rPr>
        <w:t xml:space="preserve">Okulumuz </w:t>
      </w:r>
      <w:r w:rsidR="00300E02">
        <w:rPr>
          <w:rFonts w:asciiTheme="minorHAnsi" w:eastAsia="Times New Roman" w:hAnsiTheme="minorHAnsi"/>
          <w:sz w:val="24"/>
          <w:szCs w:val="24"/>
          <w:lang w:eastAsia="tr-TR"/>
        </w:rPr>
        <w:t>anasınıfı, ortaokul</w:t>
      </w:r>
      <w:r w:rsidR="008A760B">
        <w:rPr>
          <w:rFonts w:asciiTheme="minorHAnsi" w:eastAsia="Times New Roman" w:hAnsiTheme="minorHAnsi"/>
          <w:sz w:val="24"/>
          <w:szCs w:val="24"/>
          <w:lang w:eastAsia="tr-TR"/>
        </w:rPr>
        <w:t xml:space="preserve"> seviyesinde eğitim-öğretim hizmeti yürütmektedir. Öğrencilerimizin hem akademik bilgi seviyelerini yükseltmek hem de sanatsal-kültürel birikimlerini artırmak için çeşitli etkinlikler düzenlemektedir. Okulumuz çeşitli kurslarla öğrencilerin ilgi ve yeteneklerine uygun alanlarda kendilerini geliştirmelerine olanak sunmaktadır.</w:t>
      </w:r>
    </w:p>
    <w:p w:rsidR="008A760B" w:rsidRPr="00D87E5C" w:rsidRDefault="008A760B" w:rsidP="00786D7B">
      <w:pPr>
        <w:spacing w:after="0" w:line="360" w:lineRule="auto"/>
        <w:ind w:firstLine="708"/>
        <w:jc w:val="both"/>
        <w:rPr>
          <w:rFonts w:asciiTheme="minorHAnsi" w:eastAsia="Times New Roman" w:hAnsiTheme="minorHAnsi"/>
          <w:sz w:val="24"/>
          <w:szCs w:val="24"/>
          <w:lang w:eastAsia="tr-TR"/>
        </w:rPr>
      </w:pPr>
    </w:p>
    <w:p w:rsidR="00FF16A0" w:rsidRDefault="00FF16A0" w:rsidP="00FF16A0">
      <w:pPr>
        <w:pStyle w:val="AltKonuBal"/>
        <w:rPr>
          <w:rStyle w:val="GlVurgulama"/>
          <w:b w:val="0"/>
          <w:bCs w:val="0"/>
          <w:color w:val="C00000"/>
        </w:rPr>
      </w:pPr>
      <w:r>
        <w:rPr>
          <w:rStyle w:val="GlVurgulama"/>
          <w:b w:val="0"/>
          <w:bCs w:val="0"/>
          <w:color w:val="C00000"/>
        </w:rPr>
        <w:t>Ş</w:t>
      </w:r>
      <w:r w:rsidR="004151D4">
        <w:rPr>
          <w:rStyle w:val="GlVurgulama"/>
          <w:b w:val="0"/>
          <w:bCs w:val="0"/>
          <w:color w:val="C00000"/>
        </w:rPr>
        <w:t>ekil</w:t>
      </w:r>
      <w:r w:rsidR="00323A0C">
        <w:rPr>
          <w:rStyle w:val="GlVurgulama"/>
          <w:b w:val="0"/>
          <w:bCs w:val="0"/>
          <w:color w:val="C00000"/>
        </w:rPr>
        <w:t>2</w:t>
      </w:r>
      <w:r>
        <w:rPr>
          <w:rStyle w:val="GlVurgulama"/>
          <w:b w:val="0"/>
          <w:bCs w:val="0"/>
          <w:color w:val="C00000"/>
        </w:rPr>
        <w:t xml:space="preserve">: </w:t>
      </w:r>
      <w:r w:rsidR="00300E02">
        <w:rPr>
          <w:rStyle w:val="GlVurgulama"/>
          <w:b w:val="0"/>
          <w:bCs w:val="0"/>
          <w:color w:val="C00000"/>
        </w:rPr>
        <w:t>TOKİ ŞEHİT CENGİZ GÜLCÜ İLKOKULU</w:t>
      </w:r>
      <w:r>
        <w:rPr>
          <w:rStyle w:val="GlVurgulama"/>
          <w:b w:val="0"/>
          <w:bCs w:val="0"/>
          <w:color w:val="C00000"/>
        </w:rPr>
        <w:t xml:space="preserve"> KURUM ORGANİZASYON ŞEMASI</w:t>
      </w:r>
      <w:r w:rsidR="008608CA">
        <w:rPr>
          <w:rStyle w:val="GlVurgulama"/>
          <w:b w:val="0"/>
          <w:bCs w:val="0"/>
          <w:color w:val="C00000"/>
        </w:rPr>
        <w:t>-A</w:t>
      </w:r>
    </w:p>
    <w:p w:rsidR="008608CA" w:rsidRDefault="00542D47" w:rsidP="008608CA">
      <w:r w:rsidRPr="00542D47">
        <w:rPr>
          <w:b/>
          <w:noProof/>
          <w:lang w:eastAsia="tr-TR"/>
        </w:rPr>
      </w:r>
      <w:r w:rsidRPr="00542D47">
        <w:rPr>
          <w:b/>
          <w:noProof/>
          <w:lang w:eastAsia="tr-TR"/>
        </w:rPr>
        <w:pict>
          <v:group id="Tuval 28" o:spid="_x0000_s1029" editas="canvas" style="width:477pt;height:286.2pt;mso-position-horizontal-relative:char;mso-position-vertical-relative:line" coordsize="60579,36347">
            <v:shape id="_x0000_s1030" type="#_x0000_t75" style="position:absolute;width:60579;height:36347;visibility:visible" o:preferrelative="f" filled="t" fillcolor="#ffc000" stroked="t" strokecolor="#f2f2f2" strokeweight="3pt">
              <v:fill o:detectmouseclick="t"/>
              <v:path o:connecttype="none"/>
            </v:shape>
            <v:rect id="Rectangle 30" o:spid="_x0000_s1031" style="position:absolute;left:2286;top:2286;width:12566;height:4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530A1F" w:rsidRPr="003127A1" w:rsidRDefault="00530A1F" w:rsidP="008608CA">
                    <w:pPr>
                      <w:shd w:val="clear" w:color="auto" w:fill="C6D9F1"/>
                      <w:jc w:val="center"/>
                      <w:rPr>
                        <w:sz w:val="16"/>
                        <w:szCs w:val="16"/>
                      </w:rPr>
                    </w:pPr>
                    <w:r>
                      <w:rPr>
                        <w:sz w:val="16"/>
                        <w:szCs w:val="16"/>
                      </w:rPr>
                      <w:t>Okul Gelişim Yönetim Ekibi</w:t>
                    </w:r>
                  </w:p>
                  <w:p w:rsidR="00530A1F" w:rsidRPr="00B64C97" w:rsidRDefault="00530A1F" w:rsidP="008608CA">
                    <w:pPr>
                      <w:shd w:val="clear" w:color="auto" w:fill="C6D9F1"/>
                      <w:rPr>
                        <w:szCs w:val="20"/>
                      </w:rPr>
                    </w:pPr>
                  </w:p>
                </w:txbxContent>
              </v:textbox>
            </v:rect>
            <v:rect id="Rectangle 31" o:spid="_x0000_s1032" style="position:absolute;left:21717;width:10287;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530A1F" w:rsidRPr="004743DF" w:rsidRDefault="00530A1F" w:rsidP="008608CA">
                    <w:pPr>
                      <w:shd w:val="clear" w:color="auto" w:fill="C6D9F1"/>
                      <w:rPr>
                        <w:sz w:val="16"/>
                        <w:szCs w:val="16"/>
                      </w:rPr>
                    </w:pPr>
                    <w:r>
                      <w:rPr>
                        <w:szCs w:val="20"/>
                      </w:rPr>
                      <w:t xml:space="preserve">   </w:t>
                    </w:r>
                    <w:r w:rsidRPr="004743DF">
                      <w:rPr>
                        <w:sz w:val="16"/>
                        <w:szCs w:val="16"/>
                      </w:rPr>
                      <w:t>Okul Müdürü</w:t>
                    </w:r>
                  </w:p>
                </w:txbxContent>
              </v:textbox>
            </v:rect>
            <v:rect id="Rectangle 32" o:spid="_x0000_s1033" style="position:absolute;left:38862;top:2286;width:1222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530A1F" w:rsidRPr="004743DF" w:rsidRDefault="00530A1F" w:rsidP="008608CA">
                    <w:pPr>
                      <w:shd w:val="clear" w:color="auto" w:fill="C6D9F1"/>
                      <w:jc w:val="center"/>
                      <w:rPr>
                        <w:sz w:val="16"/>
                        <w:szCs w:val="16"/>
                      </w:rPr>
                    </w:pPr>
                    <w:r w:rsidRPr="004743DF">
                      <w:rPr>
                        <w:sz w:val="16"/>
                        <w:szCs w:val="16"/>
                      </w:rPr>
                      <w:t>Okul-Aile Birliği</w:t>
                    </w:r>
                  </w:p>
                </w:txbxContent>
              </v:textbox>
            </v:rect>
            <v:rect id="Rectangle 33" o:spid="_x0000_s1034" style="position:absolute;left:4559;top:7543;width:10293;height:11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530A1F" w:rsidRPr="003127A1" w:rsidRDefault="00530A1F" w:rsidP="008608CA">
                    <w:pPr>
                      <w:pStyle w:val="AralkYok"/>
                      <w:shd w:val="clear" w:color="auto" w:fill="C6D9F1"/>
                      <w:rPr>
                        <w:rFonts w:ascii="Times New Roman" w:hAnsi="Times New Roman"/>
                        <w:b/>
                        <w:sz w:val="16"/>
                        <w:szCs w:val="16"/>
                      </w:rPr>
                    </w:pPr>
                    <w:r w:rsidRPr="003127A1">
                      <w:rPr>
                        <w:rFonts w:ascii="Times New Roman" w:hAnsi="Times New Roman"/>
                        <w:b/>
                        <w:sz w:val="16"/>
                        <w:szCs w:val="16"/>
                      </w:rPr>
                      <w:t>Komisyonlar:</w:t>
                    </w:r>
                  </w:p>
                  <w:p w:rsidR="00530A1F" w:rsidRPr="003127A1" w:rsidRDefault="00530A1F" w:rsidP="008608CA">
                    <w:pPr>
                      <w:pStyle w:val="AralkYok"/>
                      <w:shd w:val="clear" w:color="auto" w:fill="C6D9F1"/>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530A1F" w:rsidRPr="003127A1" w:rsidRDefault="00530A1F" w:rsidP="008608CA">
                    <w:pPr>
                      <w:pStyle w:val="AralkYok"/>
                      <w:shd w:val="clear" w:color="auto" w:fill="C6D9F1"/>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530A1F" w:rsidRPr="003127A1" w:rsidRDefault="00530A1F" w:rsidP="008608CA">
                    <w:pPr>
                      <w:pStyle w:val="AralkYok"/>
                      <w:shd w:val="clear" w:color="auto" w:fill="C6D9F1"/>
                      <w:rPr>
                        <w:rFonts w:ascii="Times New Roman" w:hAnsi="Times New Roman"/>
                        <w:color w:val="333333"/>
                        <w:sz w:val="16"/>
                        <w:szCs w:val="16"/>
                      </w:rPr>
                    </w:pPr>
                    <w:r w:rsidRPr="003127A1">
                      <w:rPr>
                        <w:rFonts w:ascii="Times New Roman" w:hAnsi="Times New Roman"/>
                        <w:color w:val="333333"/>
                        <w:sz w:val="16"/>
                        <w:szCs w:val="16"/>
                      </w:rPr>
                      <w:t>Eser İnceleme Komisyonu</w:t>
                    </w:r>
                  </w:p>
                  <w:p w:rsidR="00530A1F" w:rsidRPr="003127A1" w:rsidRDefault="00530A1F" w:rsidP="008608CA">
                    <w:pPr>
                      <w:pStyle w:val="AralkYok"/>
                      <w:shd w:val="clear" w:color="auto" w:fill="C6D9F1"/>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530A1F" w:rsidRPr="00C831E5" w:rsidRDefault="00530A1F" w:rsidP="008608CA">
                    <w:pPr>
                      <w:shd w:val="clear" w:color="auto" w:fill="C6D9F1"/>
                      <w:rPr>
                        <w:szCs w:val="20"/>
                      </w:rPr>
                    </w:pPr>
                  </w:p>
                </w:txbxContent>
              </v:textbox>
            </v:rect>
            <v:rect id="Rectangle 34" o:spid="_x0000_s1035" style="position:absolute;left:21717;top:9144;width:1028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530A1F" w:rsidRPr="003127A1" w:rsidRDefault="00530A1F" w:rsidP="008608CA">
                    <w:pPr>
                      <w:shd w:val="clear" w:color="auto" w:fill="C6D9F1"/>
                      <w:jc w:val="center"/>
                      <w:rPr>
                        <w:sz w:val="16"/>
                        <w:szCs w:val="16"/>
                      </w:rPr>
                    </w:pPr>
                    <w:r w:rsidRPr="00F106D4">
                      <w:rPr>
                        <w:sz w:val="16"/>
                        <w:szCs w:val="16"/>
                      </w:rPr>
                      <w:t xml:space="preserve"> </w:t>
                    </w:r>
                    <w:r w:rsidRPr="003127A1">
                      <w:rPr>
                        <w:sz w:val="16"/>
                        <w:szCs w:val="16"/>
                      </w:rPr>
                      <w:t>Müdür Yardımcıları</w:t>
                    </w:r>
                  </w:p>
                  <w:p w:rsidR="00530A1F" w:rsidRPr="003127A1" w:rsidRDefault="00530A1F" w:rsidP="008608CA">
                    <w:pPr>
                      <w:jc w:val="center"/>
                      <w:rPr>
                        <w:sz w:val="16"/>
                        <w:szCs w:val="16"/>
                      </w:rPr>
                    </w:pPr>
                    <w:r w:rsidRPr="003127A1">
                      <w:rPr>
                        <w:sz w:val="16"/>
                        <w:szCs w:val="16"/>
                      </w:rPr>
                      <w:t>ür Baş Yardımcısı</w:t>
                    </w:r>
                  </w:p>
                  <w:p w:rsidR="00530A1F" w:rsidRPr="00C831E5" w:rsidRDefault="00530A1F" w:rsidP="008608CA">
                    <w:pPr>
                      <w:rPr>
                        <w:szCs w:val="20"/>
                      </w:rPr>
                    </w:pPr>
                  </w:p>
                </w:txbxContent>
              </v:textbox>
            </v:rect>
            <v:rect id="Rectangle 35" o:spid="_x0000_s1036" style="position:absolute;left:38862;top:6978;width:12223;height:11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530A1F" w:rsidRPr="003127A1" w:rsidRDefault="00530A1F" w:rsidP="008608CA">
                    <w:pPr>
                      <w:pStyle w:val="AralkYok"/>
                      <w:shd w:val="clear" w:color="auto" w:fill="C6D9F1"/>
                      <w:rPr>
                        <w:rFonts w:ascii="Times New Roman" w:hAnsi="Times New Roman"/>
                        <w:b/>
                        <w:sz w:val="16"/>
                        <w:szCs w:val="16"/>
                      </w:rPr>
                    </w:pPr>
                    <w:r w:rsidRPr="003127A1">
                      <w:rPr>
                        <w:rFonts w:ascii="Times New Roman" w:hAnsi="Times New Roman"/>
                        <w:b/>
                        <w:sz w:val="16"/>
                        <w:szCs w:val="16"/>
                      </w:rPr>
                      <w:t>Kurullar:</w:t>
                    </w:r>
                  </w:p>
                  <w:p w:rsidR="00530A1F" w:rsidRPr="003127A1" w:rsidRDefault="00530A1F" w:rsidP="008608CA">
                    <w:pPr>
                      <w:pStyle w:val="AralkYok"/>
                      <w:shd w:val="clear" w:color="auto" w:fill="C6D9F1"/>
                      <w:rPr>
                        <w:rFonts w:ascii="Times New Roman" w:hAnsi="Times New Roman"/>
                        <w:color w:val="333333"/>
                        <w:sz w:val="16"/>
                        <w:szCs w:val="16"/>
                      </w:rPr>
                    </w:pPr>
                    <w:r w:rsidRPr="003127A1">
                      <w:rPr>
                        <w:rFonts w:ascii="Times New Roman" w:hAnsi="Times New Roman"/>
                        <w:color w:val="000000"/>
                        <w:sz w:val="16"/>
                        <w:szCs w:val="16"/>
                      </w:rPr>
                      <w:t>Öğretmenler Kurulu</w:t>
                    </w:r>
                  </w:p>
                  <w:p w:rsidR="00530A1F" w:rsidRPr="003127A1" w:rsidRDefault="00530A1F" w:rsidP="008608CA">
                    <w:pPr>
                      <w:pStyle w:val="AralkYok"/>
                      <w:shd w:val="clear" w:color="auto" w:fill="C6D9F1"/>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530A1F" w:rsidRPr="003127A1" w:rsidRDefault="00530A1F" w:rsidP="008608CA">
                    <w:pPr>
                      <w:pStyle w:val="AralkYok"/>
                      <w:shd w:val="clear" w:color="auto" w:fill="C6D9F1"/>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530A1F" w:rsidRPr="003127A1" w:rsidRDefault="00530A1F" w:rsidP="008608CA">
                    <w:pPr>
                      <w:shd w:val="clear" w:color="auto" w:fill="C6D9F1"/>
                      <w:rPr>
                        <w:color w:val="333333"/>
                        <w:sz w:val="18"/>
                        <w:szCs w:val="18"/>
                      </w:rPr>
                    </w:pPr>
                    <w:r w:rsidRPr="003127A1">
                      <w:rPr>
                        <w:color w:val="000000"/>
                        <w:sz w:val="16"/>
                        <w:szCs w:val="16"/>
                      </w:rPr>
                      <w:t>Öğ</w:t>
                    </w:r>
                    <w:r>
                      <w:rPr>
                        <w:color w:val="000000"/>
                        <w:sz w:val="16"/>
                        <w:szCs w:val="16"/>
                      </w:rPr>
                      <w:t>renci Davranışlarını Değerlendirme Kurulu</w:t>
                    </w:r>
                  </w:p>
                  <w:p w:rsidR="00530A1F" w:rsidRPr="00C831E5" w:rsidRDefault="00530A1F" w:rsidP="008608CA">
                    <w:pPr>
                      <w:shd w:val="clear" w:color="auto" w:fill="C6D9F1"/>
                      <w:rPr>
                        <w:szCs w:val="20"/>
                      </w:rPr>
                    </w:pPr>
                  </w:p>
                </w:txbxContent>
              </v:textbox>
            </v:rect>
            <v:rect id="Rectangle 36" o:spid="_x0000_s1037" style="position:absolute;left:4565;top:20574;width:10294;height:3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530A1F" w:rsidRPr="004743DF" w:rsidRDefault="00530A1F" w:rsidP="008608CA">
                    <w:pPr>
                      <w:shd w:val="clear" w:color="auto" w:fill="C6D9F1"/>
                      <w:jc w:val="center"/>
                      <w:rPr>
                        <w:sz w:val="16"/>
                        <w:szCs w:val="16"/>
                      </w:rPr>
                    </w:pPr>
                    <w:r w:rsidRPr="004743DF">
                      <w:rPr>
                        <w:sz w:val="16"/>
                        <w:szCs w:val="16"/>
                      </w:rPr>
                      <w:t>Büro Hizmetleri</w:t>
                    </w:r>
                  </w:p>
                </w:txbxContent>
              </v:textbox>
            </v:rect>
            <v:rect id="Rectangle 37" o:spid="_x0000_s1038" style="position:absolute;left:38862;top:20574;width:1222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530A1F" w:rsidRPr="004743DF" w:rsidRDefault="00530A1F" w:rsidP="008608CA">
                    <w:pPr>
                      <w:shd w:val="clear" w:color="auto" w:fill="C6D9F1"/>
                      <w:jc w:val="center"/>
                      <w:rPr>
                        <w:sz w:val="16"/>
                        <w:szCs w:val="16"/>
                      </w:rPr>
                    </w:pPr>
                    <w:r w:rsidRPr="004743DF">
                      <w:rPr>
                        <w:sz w:val="16"/>
                        <w:szCs w:val="16"/>
                      </w:rPr>
                      <w:t>Yardımcı Hizmetler</w:t>
                    </w:r>
                  </w:p>
                </w:txbxContent>
              </v:textbox>
            </v:rect>
            <v:rect id="Rectangle 38" o:spid="_x0000_s1039" style="position:absolute;left:16002;top:29718;width:1029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530A1F" w:rsidRPr="003127A1" w:rsidRDefault="00530A1F" w:rsidP="008608CA">
                    <w:pPr>
                      <w:shd w:val="clear" w:color="auto" w:fill="C6D9F1"/>
                      <w:jc w:val="center"/>
                      <w:rPr>
                        <w:sz w:val="16"/>
                        <w:szCs w:val="16"/>
                      </w:rPr>
                    </w:pPr>
                    <w:r w:rsidRPr="003127A1">
                      <w:rPr>
                        <w:sz w:val="16"/>
                        <w:szCs w:val="16"/>
                      </w:rPr>
                      <w:t>Zümre Öğretmenleri</w:t>
                    </w:r>
                  </w:p>
                  <w:p w:rsidR="00530A1F" w:rsidRPr="003B57B9" w:rsidRDefault="00530A1F" w:rsidP="008608CA">
                    <w:pPr>
                      <w:shd w:val="clear" w:color="auto" w:fill="C6D9F1"/>
                      <w:rPr>
                        <w:sz w:val="20"/>
                        <w:szCs w:val="20"/>
                      </w:rPr>
                    </w:pPr>
                  </w:p>
                </w:txbxContent>
              </v:textbox>
            </v:rect>
            <v:line id="Line 39" o:spid="_x0000_s1040" style="position:absolute;visibility:visible" from="26295,4572" to="26295,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40" o:spid="_x0000_s1041" style="position:absolute;flip:x;visibility:visible" from="14859,10287" to="21717,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line id="Line 41" o:spid="_x0000_s1042" style="position:absolute;visibility:visible" from="32004,10287" to="3886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42" o:spid="_x0000_s1043" style="position:absolute;visibility:visible" from="32004,2286" to="3886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43" o:spid="_x0000_s1044" style="position:absolute;flip:x;visibility:visible" from="14859,2286" to="2171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Line 44" o:spid="_x0000_s1045" style="position:absolute;visibility:visible" from="26295,12573" to="26301,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45" o:spid="_x0000_s1046" style="position:absolute;flip:x;visibility:visible" from="14852,12573" to="2275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line id="Line 46" o:spid="_x0000_s1047" style="position:absolute;visibility:visible" from="29718,12573" to="42284,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rect id="Rectangle 47" o:spid="_x0000_s1048" style="position:absolute;left:29718;top:29718;width:1028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530A1F" w:rsidRPr="004743DF" w:rsidRDefault="00530A1F" w:rsidP="008608CA">
                    <w:pPr>
                      <w:shd w:val="clear" w:color="auto" w:fill="C6D9F1"/>
                      <w:jc w:val="center"/>
                      <w:rPr>
                        <w:sz w:val="16"/>
                        <w:szCs w:val="16"/>
                      </w:rPr>
                    </w:pPr>
                    <w:r w:rsidRPr="004743DF">
                      <w:rPr>
                        <w:sz w:val="16"/>
                        <w:szCs w:val="16"/>
                      </w:rPr>
                      <w:t>Sınıf Öğretmenleri</w:t>
                    </w:r>
                  </w:p>
                </w:txbxContent>
              </v:textbox>
            </v:rect>
            <v:rect id="Rectangle 48" o:spid="_x0000_s1049" style="position:absolute;left:43434;top:29718;width:1029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530A1F" w:rsidRPr="003127A1" w:rsidRDefault="00530A1F" w:rsidP="008608CA">
                    <w:pPr>
                      <w:shd w:val="clear" w:color="auto" w:fill="C6D9F1"/>
                      <w:jc w:val="center"/>
                      <w:rPr>
                        <w:sz w:val="16"/>
                        <w:szCs w:val="16"/>
                      </w:rPr>
                    </w:pPr>
                    <w:r w:rsidRPr="003127A1">
                      <w:rPr>
                        <w:sz w:val="16"/>
                        <w:szCs w:val="16"/>
                      </w:rPr>
                      <w:t>Rehb</w:t>
                    </w:r>
                    <w:r>
                      <w:rPr>
                        <w:sz w:val="16"/>
                        <w:szCs w:val="16"/>
                      </w:rPr>
                      <w:t>er Öğretmen</w:t>
                    </w:r>
                  </w:p>
                  <w:p w:rsidR="00530A1F" w:rsidRPr="003B57B9" w:rsidRDefault="00530A1F" w:rsidP="008608CA">
                    <w:pPr>
                      <w:shd w:val="clear" w:color="auto" w:fill="C6D9F1"/>
                      <w:rPr>
                        <w:sz w:val="20"/>
                        <w:szCs w:val="20"/>
                      </w:rPr>
                    </w:pPr>
                  </w:p>
                </w:txbxContent>
              </v:textbox>
            </v:rect>
            <v:rect id="Rectangle 49" o:spid="_x0000_s1050" style="position:absolute;left:2286;top:29718;width:1028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530A1F" w:rsidRPr="004743DF" w:rsidRDefault="00530A1F" w:rsidP="008608CA">
                    <w:pPr>
                      <w:shd w:val="clear" w:color="auto" w:fill="C6D9F1"/>
                      <w:rPr>
                        <w:sz w:val="16"/>
                        <w:szCs w:val="16"/>
                      </w:rPr>
                    </w:pPr>
                    <w:r w:rsidRPr="004743DF">
                      <w:rPr>
                        <w:sz w:val="16"/>
                        <w:szCs w:val="16"/>
                      </w:rPr>
                      <w:t>Öğrenci Kulüpleri</w:t>
                    </w:r>
                  </w:p>
                  <w:p w:rsidR="00530A1F" w:rsidRPr="003B57B9" w:rsidRDefault="00530A1F" w:rsidP="008608CA">
                    <w:pPr>
                      <w:shd w:val="clear" w:color="auto" w:fill="C6D9F1"/>
                      <w:rPr>
                        <w:sz w:val="20"/>
                        <w:szCs w:val="20"/>
                      </w:rPr>
                    </w:pPr>
                  </w:p>
                </w:txbxContent>
              </v:textbox>
            </v:rect>
            <v:line id="Line 50" o:spid="_x0000_s1051" style="position:absolute;visibility:visible" from="26295,22860" to="2629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51" o:spid="_x0000_s1052" style="position:absolute;visibility:visible" from="6858,26289" to="6858,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52" o:spid="_x0000_s1053" style="position:absolute;visibility:visible" from="6858,27432" to="48006,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53" o:spid="_x0000_s1054" style="position:absolute;visibility:visible" from="26295,22860" to="2629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54" o:spid="_x0000_s1055" style="position:absolute;visibility:visible" from="6858,27432" to="6858,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55" o:spid="_x0000_s1056" style="position:absolute;visibility:visible" from="20574,27432" to="20574,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56" o:spid="_x0000_s1057" style="position:absolute;visibility:visible" from="34283,27432" to="3428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57" o:spid="_x0000_s1058" style="position:absolute;visibility:visible" from="48006,27432" to="48006,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w10:wrap type="none"/>
            <w10:anchorlock/>
          </v:group>
        </w:pict>
      </w:r>
    </w:p>
    <w:p w:rsidR="008608CA" w:rsidRDefault="008608CA" w:rsidP="008608CA"/>
    <w:p w:rsidR="008608CA" w:rsidRDefault="008608CA" w:rsidP="008608CA"/>
    <w:p w:rsidR="008608CA" w:rsidRDefault="008608CA" w:rsidP="008608CA"/>
    <w:p w:rsidR="008608CA" w:rsidRDefault="008608CA" w:rsidP="008608CA"/>
    <w:p w:rsidR="008608CA" w:rsidRDefault="002F1FE8" w:rsidP="008608CA">
      <w:pPr>
        <w:pStyle w:val="AltKonuBal"/>
        <w:rPr>
          <w:rStyle w:val="GlVurgulama"/>
          <w:b w:val="0"/>
          <w:bCs w:val="0"/>
          <w:color w:val="C00000"/>
        </w:rPr>
      </w:pPr>
      <w:r>
        <w:rPr>
          <w:rStyle w:val="GlVurgulama"/>
          <w:b w:val="0"/>
          <w:bCs w:val="0"/>
          <w:color w:val="C00000"/>
        </w:rPr>
        <w:lastRenderedPageBreak/>
        <w:t>Şekil3</w:t>
      </w:r>
      <w:r w:rsidR="008608CA">
        <w:rPr>
          <w:rStyle w:val="GlVurgulama"/>
          <w:b w:val="0"/>
          <w:bCs w:val="0"/>
          <w:color w:val="C00000"/>
        </w:rPr>
        <w:t xml:space="preserve">: </w:t>
      </w:r>
      <w:r w:rsidR="00262442">
        <w:rPr>
          <w:rStyle w:val="GlVurgulama"/>
          <w:b w:val="0"/>
          <w:bCs w:val="0"/>
          <w:color w:val="C00000"/>
        </w:rPr>
        <w:t>TOKİ ŞEHİT CENGİZ GÜLCÜ İLKOKULU</w:t>
      </w:r>
      <w:r w:rsidR="008608CA">
        <w:rPr>
          <w:rStyle w:val="GlVurgulama"/>
          <w:b w:val="0"/>
          <w:bCs w:val="0"/>
          <w:color w:val="C00000"/>
        </w:rPr>
        <w:t xml:space="preserve"> KURUM ORGANİZASYON ŞEMASI-B</w:t>
      </w:r>
    </w:p>
    <w:p w:rsidR="008608CA" w:rsidRDefault="008608CA" w:rsidP="008608CA"/>
    <w:p w:rsidR="008A760B" w:rsidRPr="00DF41ED" w:rsidRDefault="008A760B" w:rsidP="008A760B">
      <w:pPr>
        <w:jc w:val="center"/>
        <w:rPr>
          <w:b/>
        </w:rPr>
      </w:pPr>
    </w:p>
    <w:p w:rsidR="008A760B" w:rsidRDefault="00542D47" w:rsidP="008A760B">
      <w:r>
        <w:rPr>
          <w:noProof/>
          <w:lang w:eastAsia="tr-TR"/>
        </w:rPr>
        <w:pict>
          <v:roundrect id="AutoShape 19" o:spid="_x0000_s1059" style="position:absolute;margin-left:5.25pt;margin-top:368pt;width:160.1pt;height:102pt;z-index:-251444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" fillcolor="#9c0" strokecolor="#030" strokeweight="3pt">
            <v:stroke linestyle="thinThin"/>
            <v:textbox>
              <w:txbxContent>
                <w:p w:rsidR="00530A1F" w:rsidRPr="00720F7F" w:rsidRDefault="00530A1F" w:rsidP="00DB7D1A">
                  <w:pPr>
                    <w:spacing w:after="0" w:line="240" w:lineRule="auto"/>
                    <w:jc w:val="center"/>
                    <w:rPr>
                      <w:b/>
                      <w:color w:val="FFFFFF"/>
                      <w:sz w:val="20"/>
                      <w:szCs w:val="20"/>
                    </w:rPr>
                  </w:pPr>
                  <w:r w:rsidRPr="00720F7F">
                    <w:rPr>
                      <w:b/>
                      <w:color w:val="FFFFFF"/>
                      <w:sz w:val="20"/>
                      <w:szCs w:val="20"/>
                    </w:rPr>
                    <w:t>YARDIMCI PERSONEL</w:t>
                  </w:r>
                </w:p>
                <w:p w:rsidR="00530A1F" w:rsidRPr="00720F7F" w:rsidRDefault="00530A1F" w:rsidP="00DB7D1A">
                  <w:pPr>
                    <w:spacing w:after="0" w:line="240" w:lineRule="auto"/>
                    <w:rPr>
                      <w:b/>
                      <w:color w:val="FFFFFF"/>
                      <w:sz w:val="20"/>
                      <w:szCs w:val="20"/>
                    </w:rPr>
                  </w:pPr>
                  <w:r w:rsidRPr="00720F7F">
                    <w:rPr>
                      <w:b/>
                      <w:color w:val="FFFFFF"/>
                      <w:sz w:val="20"/>
                      <w:szCs w:val="20"/>
                    </w:rPr>
                    <w:t>1-</w:t>
                  </w:r>
                  <w:r w:rsidRPr="00720F7F">
                    <w:rPr>
                      <w:sz w:val="20"/>
                      <w:szCs w:val="20"/>
                    </w:rPr>
                    <w:t xml:space="preserve"> </w:t>
                  </w:r>
                  <w:r>
                    <w:rPr>
                      <w:b/>
                      <w:color w:val="FFFFFF"/>
                      <w:sz w:val="20"/>
                      <w:szCs w:val="20"/>
                    </w:rPr>
                    <w:t>Serdar DİNÇ</w:t>
                  </w:r>
                </w:p>
                <w:p w:rsidR="00530A1F" w:rsidRDefault="00530A1F" w:rsidP="00DB7D1A">
                  <w:pPr>
                    <w:spacing w:after="0" w:line="240" w:lineRule="auto"/>
                    <w:rPr>
                      <w:b/>
                      <w:color w:val="FFFFFF"/>
                      <w:sz w:val="20"/>
                      <w:szCs w:val="20"/>
                    </w:rPr>
                  </w:pPr>
                  <w:r>
                    <w:rPr>
                      <w:b/>
                      <w:color w:val="FFFFFF"/>
                      <w:sz w:val="20"/>
                      <w:szCs w:val="20"/>
                    </w:rPr>
                    <w:t>2- Fatih AKÇECİ</w:t>
                  </w:r>
                </w:p>
                <w:p w:rsidR="00530A1F" w:rsidRPr="00720F7F" w:rsidRDefault="00530A1F" w:rsidP="0027296D">
                  <w:pPr>
                    <w:spacing w:after="0" w:line="240" w:lineRule="auto"/>
                    <w:rPr>
                      <w:b/>
                      <w:color w:val="FFFFFF"/>
                      <w:sz w:val="20"/>
                      <w:szCs w:val="20"/>
                    </w:rPr>
                  </w:pPr>
                  <w:r>
                    <w:rPr>
                      <w:b/>
                      <w:color w:val="FFFFFF"/>
                      <w:sz w:val="20"/>
                      <w:szCs w:val="20"/>
                    </w:rPr>
                    <w:t>3- Ahmet AYDEMİR</w:t>
                  </w:r>
                </w:p>
              </w:txbxContent>
            </v:textbox>
            <w10:anchorlock/>
          </v:roundrect>
        </w:pict>
      </w:r>
      <w:r>
        <w:rPr>
          <w:noProof/>
          <w:lang w:eastAsia="tr-TR"/>
        </w:rPr>
        <w:pict>
          <v:roundrect id="AutoShape 18" o:spid="_x0000_s1060" style="position:absolute;margin-left:11.6pt;margin-top:98.95pt;width:162.7pt;height:249.9pt;z-index:-251445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" fillcolor="#9c0" strokecolor="#030" strokeweight="3pt">
            <v:stroke linestyle="thinThin"/>
            <v:textbox>
              <w:txbxContent>
                <w:p w:rsidR="00530A1F" w:rsidRPr="00720F7F" w:rsidRDefault="00530A1F" w:rsidP="00DB7D1A">
                  <w:pPr>
                    <w:spacing w:after="0" w:line="240" w:lineRule="auto"/>
                    <w:jc w:val="center"/>
                    <w:rPr>
                      <w:b/>
                      <w:color w:val="FFFFFF"/>
                      <w:sz w:val="20"/>
                      <w:szCs w:val="20"/>
                    </w:rPr>
                  </w:pPr>
                  <w:r w:rsidRPr="00720F7F">
                    <w:rPr>
                      <w:b/>
                      <w:color w:val="FFFFFF"/>
                      <w:sz w:val="20"/>
                      <w:szCs w:val="20"/>
                    </w:rPr>
                    <w:t>BRANŞ ÖĞRETMENLERİ</w:t>
                  </w:r>
                </w:p>
                <w:p w:rsidR="00530A1F" w:rsidRPr="00720F7F" w:rsidRDefault="00530A1F" w:rsidP="00DB7D1A">
                  <w:pPr>
                    <w:spacing w:after="0" w:line="240" w:lineRule="auto"/>
                    <w:rPr>
                      <w:b/>
                      <w:color w:val="FFFFFF"/>
                      <w:sz w:val="20"/>
                      <w:szCs w:val="20"/>
                    </w:rPr>
                  </w:pPr>
                  <w:r w:rsidRPr="00720F7F">
                    <w:rPr>
                      <w:b/>
                      <w:color w:val="FFFFFF"/>
                      <w:sz w:val="20"/>
                      <w:szCs w:val="20"/>
                    </w:rPr>
                    <w:t xml:space="preserve">1- </w:t>
                  </w:r>
                  <w:r>
                    <w:rPr>
                      <w:b/>
                      <w:color w:val="FFFFFF"/>
                      <w:sz w:val="20"/>
                      <w:szCs w:val="20"/>
                    </w:rPr>
                    <w:t>İsmail HELVACI</w:t>
                  </w:r>
                </w:p>
                <w:p w:rsidR="00530A1F" w:rsidRPr="00720F7F" w:rsidRDefault="00530A1F" w:rsidP="00DB7D1A">
                  <w:pPr>
                    <w:spacing w:after="0" w:line="240" w:lineRule="auto"/>
                    <w:rPr>
                      <w:b/>
                      <w:color w:val="FFFFFF"/>
                      <w:sz w:val="20"/>
                      <w:szCs w:val="20"/>
                    </w:rPr>
                  </w:pPr>
                  <w:r>
                    <w:rPr>
                      <w:b/>
                      <w:color w:val="FFFFFF"/>
                      <w:sz w:val="20"/>
                      <w:szCs w:val="20"/>
                    </w:rPr>
                    <w:t>2- Sevgi KURŞUN</w:t>
                  </w:r>
                  <w:r w:rsidRPr="00720F7F">
                    <w:rPr>
                      <w:b/>
                      <w:color w:val="FFFFFF"/>
                      <w:sz w:val="20"/>
                      <w:szCs w:val="20"/>
                    </w:rPr>
                    <w:t xml:space="preserve"> </w:t>
                  </w:r>
                </w:p>
                <w:p w:rsidR="00530A1F" w:rsidRPr="00720F7F" w:rsidRDefault="00530A1F" w:rsidP="00DB7D1A">
                  <w:pPr>
                    <w:spacing w:after="0" w:line="240" w:lineRule="auto"/>
                    <w:rPr>
                      <w:b/>
                      <w:color w:val="FFFFFF"/>
                      <w:sz w:val="20"/>
                      <w:szCs w:val="20"/>
                    </w:rPr>
                  </w:pPr>
                  <w:r>
                    <w:rPr>
                      <w:b/>
                      <w:color w:val="FFFFFF"/>
                      <w:sz w:val="20"/>
                      <w:szCs w:val="20"/>
                    </w:rPr>
                    <w:t>3- Elif YILDIRIM</w:t>
                  </w:r>
                </w:p>
                <w:p w:rsidR="00530A1F" w:rsidRPr="00720F7F" w:rsidRDefault="00530A1F" w:rsidP="00DB7D1A">
                  <w:pPr>
                    <w:spacing w:after="0" w:line="240" w:lineRule="auto"/>
                    <w:rPr>
                      <w:b/>
                      <w:color w:val="FFFFFF"/>
                      <w:sz w:val="20"/>
                      <w:szCs w:val="20"/>
                    </w:rPr>
                  </w:pPr>
                  <w:r>
                    <w:rPr>
                      <w:b/>
                      <w:color w:val="FFFFFF"/>
                      <w:sz w:val="20"/>
                      <w:szCs w:val="20"/>
                    </w:rPr>
                    <w:t>4- Fatma S. SARIGEDİK</w:t>
                  </w:r>
                </w:p>
                <w:p w:rsidR="00530A1F" w:rsidRPr="00720F7F" w:rsidRDefault="00530A1F" w:rsidP="00DB7D1A">
                  <w:pPr>
                    <w:spacing w:after="0" w:line="240" w:lineRule="auto"/>
                    <w:rPr>
                      <w:b/>
                      <w:color w:val="FFFFFF"/>
                      <w:sz w:val="20"/>
                      <w:szCs w:val="20"/>
                    </w:rPr>
                  </w:pPr>
                  <w:r>
                    <w:rPr>
                      <w:b/>
                      <w:color w:val="FFFFFF"/>
                      <w:sz w:val="20"/>
                      <w:szCs w:val="20"/>
                    </w:rPr>
                    <w:t>5- Gökhan UYSAL</w:t>
                  </w:r>
                </w:p>
                <w:p w:rsidR="00530A1F" w:rsidRDefault="00530A1F" w:rsidP="00DB7D1A">
                  <w:pPr>
                    <w:spacing w:after="0" w:line="240" w:lineRule="auto"/>
                    <w:rPr>
                      <w:b/>
                      <w:color w:val="FFFFFF"/>
                      <w:sz w:val="20"/>
                      <w:szCs w:val="20"/>
                    </w:rPr>
                  </w:pPr>
                  <w:r>
                    <w:rPr>
                      <w:b/>
                      <w:color w:val="FFFFFF"/>
                      <w:sz w:val="20"/>
                      <w:szCs w:val="20"/>
                    </w:rPr>
                    <w:t>6- Ayla BİLDİRCİN</w:t>
                  </w:r>
                </w:p>
                <w:p w:rsidR="00530A1F" w:rsidRDefault="00530A1F" w:rsidP="00DB7D1A">
                  <w:pPr>
                    <w:spacing w:after="0" w:line="240" w:lineRule="auto"/>
                    <w:rPr>
                      <w:b/>
                      <w:color w:val="FFFFFF"/>
                      <w:sz w:val="20"/>
                      <w:szCs w:val="20"/>
                    </w:rPr>
                  </w:pPr>
                  <w:r>
                    <w:rPr>
                      <w:b/>
                      <w:color w:val="FFFFFF"/>
                      <w:sz w:val="20"/>
                      <w:szCs w:val="20"/>
                    </w:rPr>
                    <w:t>7- Mehmet KARAKURT</w:t>
                  </w:r>
                </w:p>
                <w:p w:rsidR="00530A1F" w:rsidRDefault="00530A1F" w:rsidP="00DB7D1A">
                  <w:pPr>
                    <w:spacing w:after="0" w:line="240" w:lineRule="auto"/>
                    <w:rPr>
                      <w:b/>
                      <w:color w:val="FFFFFF"/>
                      <w:sz w:val="20"/>
                      <w:szCs w:val="20"/>
                    </w:rPr>
                  </w:pPr>
                  <w:r>
                    <w:rPr>
                      <w:b/>
                      <w:color w:val="FFFFFF"/>
                      <w:sz w:val="20"/>
                      <w:szCs w:val="20"/>
                    </w:rPr>
                    <w:t>8- Funda YORGANCIOĞLU</w:t>
                  </w:r>
                </w:p>
                <w:p w:rsidR="00530A1F" w:rsidRDefault="00530A1F" w:rsidP="00DB7D1A">
                  <w:pPr>
                    <w:spacing w:after="0" w:line="240" w:lineRule="auto"/>
                    <w:rPr>
                      <w:b/>
                      <w:color w:val="FFFFFF"/>
                      <w:sz w:val="20"/>
                      <w:szCs w:val="20"/>
                    </w:rPr>
                  </w:pPr>
                  <w:r>
                    <w:rPr>
                      <w:b/>
                      <w:color w:val="FFFFFF"/>
                      <w:sz w:val="20"/>
                      <w:szCs w:val="20"/>
                    </w:rPr>
                    <w:t>9- Ercan ÖZYÜREK</w:t>
                  </w:r>
                </w:p>
                <w:p w:rsidR="00530A1F" w:rsidRDefault="00530A1F" w:rsidP="00DB7D1A">
                  <w:pPr>
                    <w:spacing w:after="0" w:line="240" w:lineRule="auto"/>
                    <w:rPr>
                      <w:b/>
                      <w:color w:val="FFFFFF"/>
                      <w:sz w:val="20"/>
                      <w:szCs w:val="20"/>
                    </w:rPr>
                  </w:pPr>
                  <w:r>
                    <w:rPr>
                      <w:b/>
                      <w:color w:val="FFFFFF"/>
                      <w:sz w:val="20"/>
                      <w:szCs w:val="20"/>
                    </w:rPr>
                    <w:t>10- Cemile ÇANKAYA</w:t>
                  </w:r>
                </w:p>
                <w:p w:rsidR="00530A1F" w:rsidRDefault="00530A1F" w:rsidP="00DB7D1A">
                  <w:pPr>
                    <w:spacing w:after="0" w:line="240" w:lineRule="auto"/>
                    <w:rPr>
                      <w:b/>
                      <w:color w:val="FFFFFF"/>
                      <w:sz w:val="20"/>
                      <w:szCs w:val="20"/>
                    </w:rPr>
                  </w:pPr>
                  <w:r>
                    <w:rPr>
                      <w:b/>
                      <w:color w:val="FFFFFF"/>
                      <w:sz w:val="20"/>
                      <w:szCs w:val="20"/>
                    </w:rPr>
                    <w:t>11- Gökmen ÖÇAL</w:t>
                  </w:r>
                </w:p>
                <w:p w:rsidR="00530A1F" w:rsidRDefault="00530A1F" w:rsidP="00DB7D1A">
                  <w:pPr>
                    <w:spacing w:after="0" w:line="240" w:lineRule="auto"/>
                    <w:rPr>
                      <w:b/>
                      <w:color w:val="FFFFFF"/>
                      <w:sz w:val="20"/>
                      <w:szCs w:val="20"/>
                    </w:rPr>
                  </w:pPr>
                  <w:r>
                    <w:rPr>
                      <w:b/>
                      <w:color w:val="FFFFFF"/>
                      <w:sz w:val="20"/>
                      <w:szCs w:val="20"/>
                    </w:rPr>
                    <w:t>12-Erkan KÖKEN</w:t>
                  </w:r>
                </w:p>
                <w:p w:rsidR="00530A1F" w:rsidRDefault="00530A1F" w:rsidP="00DB7D1A">
                  <w:pPr>
                    <w:spacing w:after="0" w:line="240" w:lineRule="auto"/>
                    <w:rPr>
                      <w:b/>
                      <w:color w:val="FFFFFF"/>
                      <w:sz w:val="20"/>
                      <w:szCs w:val="20"/>
                    </w:rPr>
                  </w:pPr>
                  <w:r>
                    <w:rPr>
                      <w:b/>
                      <w:color w:val="FFFFFF"/>
                      <w:sz w:val="20"/>
                      <w:szCs w:val="20"/>
                    </w:rPr>
                    <w:t>13-Muhammed Süleyman AKIN</w:t>
                  </w:r>
                </w:p>
                <w:p w:rsidR="00530A1F" w:rsidRPr="00720F7F" w:rsidRDefault="00530A1F" w:rsidP="008A760B">
                  <w:pPr>
                    <w:rPr>
                      <w:b/>
                      <w:color w:val="FFFFFF"/>
                      <w:sz w:val="20"/>
                      <w:szCs w:val="20"/>
                    </w:rPr>
                  </w:pPr>
                </w:p>
              </w:txbxContent>
            </v:textbox>
            <w10:anchorlock/>
          </v:roundrect>
        </w:pict>
      </w:r>
      <w:r>
        <w:rPr>
          <w:noProof/>
          <w:lang w:eastAsia="tr-TR"/>
        </w:rPr>
        <w:pict>
          <v:roundrect id="AutoShape 17" o:spid="_x0000_s1061" style="position:absolute;margin-left:291pt;margin-top:99.7pt;width:183.3pt;height:249.15pt;z-index:-251446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" fillcolor="#9c0" strokecolor="#030" strokeweight="3pt">
            <v:stroke linestyle="thinThin"/>
            <v:textbox>
              <w:txbxContent>
                <w:p w:rsidR="00530A1F" w:rsidRPr="00720F7F" w:rsidRDefault="00530A1F" w:rsidP="00DB7D1A">
                  <w:pPr>
                    <w:spacing w:after="0" w:line="240" w:lineRule="auto"/>
                    <w:jc w:val="center"/>
                    <w:rPr>
                      <w:b/>
                      <w:color w:val="FFFFFF"/>
                      <w:sz w:val="20"/>
                      <w:szCs w:val="20"/>
                    </w:rPr>
                  </w:pPr>
                  <w:r w:rsidRPr="00720F7F">
                    <w:rPr>
                      <w:b/>
                      <w:color w:val="FFFFFF"/>
                      <w:sz w:val="20"/>
                      <w:szCs w:val="20"/>
                    </w:rPr>
                    <w:t>SINIF ÖĞRETMENLERİ</w:t>
                  </w:r>
                </w:p>
                <w:p w:rsidR="00530A1F" w:rsidRPr="00720F7F" w:rsidRDefault="00530A1F" w:rsidP="00DB7D1A">
                  <w:pPr>
                    <w:spacing w:after="0" w:line="240" w:lineRule="auto"/>
                    <w:rPr>
                      <w:b/>
                      <w:color w:val="FFFFFF"/>
                      <w:sz w:val="20"/>
                      <w:szCs w:val="20"/>
                    </w:rPr>
                  </w:pPr>
                  <w:r w:rsidRPr="00720F7F">
                    <w:rPr>
                      <w:b/>
                      <w:color w:val="FFFFFF"/>
                      <w:sz w:val="20"/>
                      <w:szCs w:val="20"/>
                    </w:rPr>
                    <w:t xml:space="preserve">1- </w:t>
                  </w:r>
                  <w:r>
                    <w:rPr>
                      <w:b/>
                      <w:color w:val="FFFFFF"/>
                      <w:sz w:val="20"/>
                      <w:szCs w:val="20"/>
                    </w:rPr>
                    <w:t>Kadriye ÇETİNKAYA</w:t>
                  </w:r>
                  <w:r>
                    <w:rPr>
                      <w:b/>
                      <w:color w:val="FFFFFF"/>
                      <w:sz w:val="20"/>
                      <w:szCs w:val="20"/>
                    </w:rPr>
                    <w:tab/>
                  </w:r>
                </w:p>
                <w:p w:rsidR="00530A1F" w:rsidRPr="00720F7F" w:rsidRDefault="00530A1F" w:rsidP="00DB7D1A">
                  <w:pPr>
                    <w:spacing w:after="0" w:line="240" w:lineRule="auto"/>
                    <w:rPr>
                      <w:b/>
                      <w:color w:val="FFFFFF"/>
                      <w:sz w:val="20"/>
                      <w:szCs w:val="20"/>
                    </w:rPr>
                  </w:pPr>
                  <w:r w:rsidRPr="00720F7F">
                    <w:rPr>
                      <w:b/>
                      <w:color w:val="FFFFFF"/>
                      <w:sz w:val="20"/>
                      <w:szCs w:val="20"/>
                    </w:rPr>
                    <w:t xml:space="preserve">2- </w:t>
                  </w:r>
                  <w:r>
                    <w:rPr>
                      <w:b/>
                      <w:color w:val="FFFFFF"/>
                      <w:sz w:val="20"/>
                      <w:szCs w:val="20"/>
                    </w:rPr>
                    <w:t>Abdullah GÜRCAN</w:t>
                  </w:r>
                </w:p>
                <w:p w:rsidR="00530A1F" w:rsidRPr="00720F7F" w:rsidRDefault="00530A1F" w:rsidP="00DB7D1A">
                  <w:pPr>
                    <w:spacing w:after="0" w:line="240" w:lineRule="auto"/>
                    <w:rPr>
                      <w:b/>
                      <w:color w:val="FFFFFF"/>
                      <w:sz w:val="20"/>
                      <w:szCs w:val="20"/>
                    </w:rPr>
                  </w:pPr>
                  <w:r>
                    <w:rPr>
                      <w:b/>
                      <w:color w:val="FFFFFF"/>
                      <w:sz w:val="20"/>
                      <w:szCs w:val="20"/>
                    </w:rPr>
                    <w:t>3- S. Betül KARAKUŞ</w:t>
                  </w:r>
                  <w:r>
                    <w:rPr>
                      <w:b/>
                      <w:color w:val="FFFFFF"/>
                      <w:sz w:val="20"/>
                      <w:szCs w:val="20"/>
                    </w:rPr>
                    <w:tab/>
                  </w:r>
                </w:p>
                <w:p w:rsidR="00530A1F" w:rsidRPr="00720F7F" w:rsidRDefault="00530A1F" w:rsidP="00DB7D1A">
                  <w:pPr>
                    <w:spacing w:after="0" w:line="240" w:lineRule="auto"/>
                    <w:rPr>
                      <w:b/>
                      <w:color w:val="FFFFFF"/>
                      <w:sz w:val="20"/>
                      <w:szCs w:val="20"/>
                    </w:rPr>
                  </w:pPr>
                  <w:r>
                    <w:rPr>
                      <w:b/>
                      <w:color w:val="FFFFFF"/>
                      <w:sz w:val="20"/>
                      <w:szCs w:val="20"/>
                    </w:rPr>
                    <w:t>4- Gülsüm SAVAŞ</w:t>
                  </w:r>
                </w:p>
                <w:p w:rsidR="00530A1F" w:rsidRPr="00720F7F" w:rsidRDefault="00530A1F" w:rsidP="00DB7D1A">
                  <w:pPr>
                    <w:spacing w:after="0" w:line="240" w:lineRule="auto"/>
                    <w:rPr>
                      <w:b/>
                      <w:color w:val="FFFFFF"/>
                      <w:sz w:val="20"/>
                      <w:szCs w:val="20"/>
                    </w:rPr>
                  </w:pPr>
                  <w:r w:rsidRPr="00720F7F">
                    <w:rPr>
                      <w:b/>
                      <w:color w:val="FFFFFF"/>
                      <w:sz w:val="20"/>
                      <w:szCs w:val="20"/>
                    </w:rPr>
                    <w:t>5-</w:t>
                  </w:r>
                  <w:r>
                    <w:rPr>
                      <w:b/>
                      <w:color w:val="FFFFFF"/>
                      <w:sz w:val="20"/>
                      <w:szCs w:val="20"/>
                    </w:rPr>
                    <w:t xml:space="preserve"> Kadriye ORUÇ</w:t>
                  </w:r>
                </w:p>
                <w:p w:rsidR="00530A1F" w:rsidRDefault="00530A1F" w:rsidP="00DB7D1A">
                  <w:pPr>
                    <w:spacing w:after="0" w:line="240" w:lineRule="auto"/>
                    <w:rPr>
                      <w:b/>
                      <w:color w:val="FFFFFF"/>
                      <w:sz w:val="20"/>
                      <w:szCs w:val="20"/>
                    </w:rPr>
                  </w:pPr>
                  <w:r w:rsidRPr="00720F7F">
                    <w:rPr>
                      <w:b/>
                      <w:color w:val="FFFFFF"/>
                      <w:sz w:val="20"/>
                      <w:szCs w:val="20"/>
                    </w:rPr>
                    <w:t>6-</w:t>
                  </w:r>
                  <w:r>
                    <w:rPr>
                      <w:b/>
                      <w:color w:val="FFFFFF"/>
                      <w:sz w:val="20"/>
                      <w:szCs w:val="20"/>
                    </w:rPr>
                    <w:t xml:space="preserve"> Ercan TARHAN</w:t>
                  </w:r>
                </w:p>
                <w:p w:rsidR="00530A1F" w:rsidRDefault="00530A1F" w:rsidP="00DB7D1A">
                  <w:pPr>
                    <w:spacing w:after="0" w:line="240" w:lineRule="auto"/>
                    <w:rPr>
                      <w:b/>
                      <w:color w:val="FFFFFF"/>
                      <w:sz w:val="20"/>
                      <w:szCs w:val="20"/>
                    </w:rPr>
                  </w:pPr>
                  <w:r>
                    <w:rPr>
                      <w:b/>
                      <w:color w:val="FFFFFF"/>
                      <w:sz w:val="20"/>
                      <w:szCs w:val="20"/>
                    </w:rPr>
                    <w:t>7- Özgür ŞİMŞEK</w:t>
                  </w:r>
                </w:p>
                <w:p w:rsidR="00530A1F" w:rsidRDefault="00530A1F" w:rsidP="00DB7D1A">
                  <w:pPr>
                    <w:spacing w:after="0" w:line="240" w:lineRule="auto"/>
                    <w:rPr>
                      <w:b/>
                      <w:color w:val="FFFFFF"/>
                      <w:sz w:val="20"/>
                      <w:szCs w:val="20"/>
                    </w:rPr>
                  </w:pPr>
                  <w:r>
                    <w:rPr>
                      <w:b/>
                      <w:color w:val="FFFFFF"/>
                      <w:sz w:val="20"/>
                      <w:szCs w:val="20"/>
                    </w:rPr>
                    <w:t>8- Havva Nur KAVAS</w:t>
                  </w:r>
                </w:p>
                <w:p w:rsidR="00530A1F" w:rsidRDefault="00530A1F" w:rsidP="00DB7D1A">
                  <w:pPr>
                    <w:spacing w:after="0" w:line="240" w:lineRule="auto"/>
                    <w:rPr>
                      <w:b/>
                      <w:color w:val="FFFFFF"/>
                      <w:sz w:val="20"/>
                      <w:szCs w:val="20"/>
                    </w:rPr>
                  </w:pPr>
                  <w:r>
                    <w:rPr>
                      <w:b/>
                      <w:color w:val="FFFFFF"/>
                      <w:sz w:val="20"/>
                      <w:szCs w:val="20"/>
                    </w:rPr>
                    <w:t>9- Semra ÖNGÖREN</w:t>
                  </w:r>
                </w:p>
                <w:p w:rsidR="00530A1F" w:rsidRDefault="00530A1F" w:rsidP="00DB7D1A">
                  <w:pPr>
                    <w:spacing w:after="0" w:line="240" w:lineRule="auto"/>
                    <w:rPr>
                      <w:b/>
                      <w:color w:val="FFFFFF"/>
                      <w:sz w:val="20"/>
                      <w:szCs w:val="20"/>
                    </w:rPr>
                  </w:pPr>
                  <w:r>
                    <w:rPr>
                      <w:b/>
                      <w:color w:val="FFFFFF"/>
                      <w:sz w:val="20"/>
                      <w:szCs w:val="20"/>
                    </w:rPr>
                    <w:t>10-Mehmet YÜRÜKER</w:t>
                  </w:r>
                </w:p>
                <w:p w:rsidR="00530A1F" w:rsidRDefault="00530A1F" w:rsidP="00DB7D1A">
                  <w:pPr>
                    <w:spacing w:after="0" w:line="240" w:lineRule="auto"/>
                    <w:rPr>
                      <w:b/>
                      <w:color w:val="FFFFFF"/>
                      <w:sz w:val="20"/>
                      <w:szCs w:val="20"/>
                    </w:rPr>
                  </w:pPr>
                  <w:r>
                    <w:rPr>
                      <w:b/>
                      <w:color w:val="FFFFFF"/>
                      <w:sz w:val="20"/>
                      <w:szCs w:val="20"/>
                    </w:rPr>
                    <w:t>11-Tahsin ÇOLAK</w:t>
                  </w:r>
                </w:p>
                <w:p w:rsidR="00530A1F" w:rsidRPr="00720F7F" w:rsidRDefault="00530A1F" w:rsidP="00DB7D1A">
                  <w:pPr>
                    <w:spacing w:after="0" w:line="240" w:lineRule="auto"/>
                    <w:rPr>
                      <w:b/>
                      <w:color w:val="FFFFFF"/>
                      <w:sz w:val="20"/>
                      <w:szCs w:val="20"/>
                    </w:rPr>
                  </w:pPr>
                  <w:r>
                    <w:rPr>
                      <w:b/>
                      <w:color w:val="FFFFFF"/>
                      <w:sz w:val="20"/>
                      <w:szCs w:val="20"/>
                    </w:rPr>
                    <w:t>12-Ahmet AKIN</w:t>
                  </w:r>
                </w:p>
                <w:p w:rsidR="00530A1F" w:rsidRDefault="00530A1F" w:rsidP="0027296D">
                  <w:pPr>
                    <w:spacing w:after="0" w:line="240" w:lineRule="auto"/>
                    <w:rPr>
                      <w:b/>
                      <w:color w:val="FFFFFF"/>
                    </w:rPr>
                  </w:pPr>
                  <w:r>
                    <w:rPr>
                      <w:b/>
                      <w:color w:val="FFFFFF"/>
                    </w:rPr>
                    <w:t>13-Türkan KAYA</w:t>
                  </w:r>
                </w:p>
                <w:p w:rsidR="00530A1F" w:rsidRDefault="00530A1F" w:rsidP="0027296D">
                  <w:pPr>
                    <w:spacing w:after="0" w:line="240" w:lineRule="auto"/>
                    <w:rPr>
                      <w:b/>
                      <w:color w:val="FFFFFF"/>
                    </w:rPr>
                  </w:pPr>
                  <w:r>
                    <w:rPr>
                      <w:b/>
                      <w:color w:val="FFFFFF"/>
                    </w:rPr>
                    <w:t>14-Alim COŞGUN</w:t>
                  </w:r>
                </w:p>
                <w:p w:rsidR="00530A1F" w:rsidRDefault="00530A1F" w:rsidP="0027296D">
                  <w:pPr>
                    <w:spacing w:after="0" w:line="240" w:lineRule="auto"/>
                    <w:rPr>
                      <w:b/>
                      <w:color w:val="FFFFFF"/>
                    </w:rPr>
                  </w:pPr>
                  <w:r>
                    <w:rPr>
                      <w:b/>
                      <w:color w:val="FFFFFF"/>
                    </w:rPr>
                    <w:t>15-Habibe Duygu ALTUNTAŞ</w:t>
                  </w:r>
                </w:p>
                <w:p w:rsidR="00530A1F" w:rsidRDefault="00530A1F" w:rsidP="0027296D">
                  <w:pPr>
                    <w:spacing w:after="0" w:line="240" w:lineRule="auto"/>
                    <w:rPr>
                      <w:b/>
                      <w:color w:val="FFFFFF"/>
                    </w:rPr>
                  </w:pPr>
                  <w:r>
                    <w:rPr>
                      <w:b/>
                      <w:color w:val="FFFFFF"/>
                    </w:rPr>
                    <w:t>16-Ayşe BAYKARA</w:t>
                  </w:r>
                </w:p>
                <w:p w:rsidR="00530A1F" w:rsidRPr="00803324" w:rsidRDefault="00530A1F" w:rsidP="008A760B">
                  <w:pPr>
                    <w:rPr>
                      <w:b/>
                      <w:color w:val="FFFFFF"/>
                    </w:rPr>
                  </w:pPr>
                </w:p>
              </w:txbxContent>
            </v:textbox>
            <w10:anchorlock/>
          </v:roundrect>
        </w:pict>
      </w:r>
      <w:r>
        <w:rPr>
          <w:noProof/>
          <w:lang w:eastAsia="tr-TR"/>
        </w:rPr>
        <w:pict>
          <v:roundrect id="AutoShape 16" o:spid="_x0000_s1062" style="position:absolute;margin-left:5.25pt;margin-top:47.85pt;width:174pt;height:40.15pt;z-index:2518691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" fillcolor="#9c0" strokecolor="#030" strokeweight="3pt">
            <v:stroke linestyle="thinThin"/>
            <v:textbox>
              <w:txbxContent>
                <w:p w:rsidR="00530A1F" w:rsidRDefault="00530A1F" w:rsidP="00DB7D1A">
                  <w:pPr>
                    <w:spacing w:after="0" w:line="240" w:lineRule="auto"/>
                    <w:jc w:val="center"/>
                    <w:rPr>
                      <w:b/>
                      <w:color w:val="FFFFFF"/>
                    </w:rPr>
                  </w:pPr>
                  <w:r>
                    <w:rPr>
                      <w:b/>
                      <w:color w:val="FFFFFF"/>
                    </w:rPr>
                    <w:t>Ali Rıza ÇETİN</w:t>
                  </w:r>
                </w:p>
                <w:p w:rsidR="00530A1F" w:rsidRPr="00F802C1" w:rsidRDefault="00530A1F" w:rsidP="00DB7D1A">
                  <w:pPr>
                    <w:spacing w:after="0" w:line="240" w:lineRule="auto"/>
                    <w:jc w:val="center"/>
                    <w:rPr>
                      <w:b/>
                      <w:color w:val="FFFFFF"/>
                    </w:rPr>
                  </w:pPr>
                  <w:r w:rsidRPr="00F802C1">
                    <w:rPr>
                      <w:b/>
                      <w:color w:val="FFFFFF"/>
                    </w:rPr>
                    <w:t>Müdür Yardımcısı</w:t>
                  </w:r>
                </w:p>
              </w:txbxContent>
            </v:textbox>
            <w10:anchorlock/>
          </v:roundrect>
        </w:pict>
      </w:r>
      <w:r>
        <w:rPr>
          <w:noProof/>
          <w:lang w:eastAsia="tr-TR"/>
        </w:rPr>
        <w:pict>
          <v:roundrect id="AutoShape 15" o:spid="_x0000_s1063" style="position:absolute;margin-left:156.75pt;margin-top:-18.1pt;width:149.15pt;height:54pt;z-index:251868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" fillcolor="#9c0" strokecolor="#030" strokeweight="3pt">
            <v:stroke linestyle="thinThin"/>
            <v:textbox>
              <w:txbxContent>
                <w:p w:rsidR="00530A1F" w:rsidRDefault="00530A1F" w:rsidP="008A760B">
                  <w:pPr>
                    <w:jc w:val="center"/>
                    <w:rPr>
                      <w:b/>
                      <w:color w:val="FFFFFF"/>
                    </w:rPr>
                  </w:pPr>
                  <w:r>
                    <w:rPr>
                      <w:b/>
                      <w:color w:val="FFFFFF"/>
                    </w:rPr>
                    <w:t>Ali Seydi ADİŞ</w:t>
                  </w:r>
                </w:p>
                <w:p w:rsidR="00530A1F" w:rsidRPr="00803324" w:rsidRDefault="00530A1F" w:rsidP="008A760B">
                  <w:pPr>
                    <w:jc w:val="center"/>
                    <w:rPr>
                      <w:b/>
                      <w:color w:val="FFFFFF"/>
                    </w:rPr>
                  </w:pPr>
                  <w:r w:rsidRPr="00803324">
                    <w:rPr>
                      <w:b/>
                      <w:color w:val="FFFFFF"/>
                    </w:rPr>
                    <w:t>Okul Müdürü</w:t>
                  </w:r>
                </w:p>
              </w:txbxContent>
            </v:textbox>
            <w10:anchorlock/>
          </v:roundrect>
        </w:pict>
      </w:r>
    </w:p>
    <w:p w:rsidR="008A760B" w:rsidRDefault="00542D47" w:rsidP="008A760B">
      <w:pPr>
        <w:rPr>
          <w:b/>
        </w:rPr>
      </w:pPr>
      <w:r>
        <w:rPr>
          <w:b/>
          <w:noProof/>
          <w:lang w:eastAsia="tr-TR"/>
        </w:rPr>
        <w:pict>
          <v:line id="Line 21" o:spid="_x0000_s1073" style="position:absolute;z-index:251874304;visibility:visible" from="229.5pt,16.1pt" to="229.5pt,3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">
            <v:shadow on="t" opacity="52428f"/>
          </v:line>
        </w:pict>
      </w:r>
    </w:p>
    <w:p w:rsidR="008A760B" w:rsidRDefault="00542D47" w:rsidP="008A760B">
      <w:pPr>
        <w:rPr>
          <w:b/>
        </w:rPr>
      </w:pPr>
      <w:r>
        <w:rPr>
          <w:b/>
          <w:noProof/>
          <w:lang w:eastAsia="tr-TR"/>
        </w:rPr>
        <w:pict>
          <v:line id="Line 24" o:spid="_x0000_s1072" style="position:absolute;z-index:251877376;visibility:visible" from="193.5pt,17.9pt" to="27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">
            <v:shadow on="t" opacity="52428f"/>
          </v:line>
        </w:pict>
      </w:r>
    </w:p>
    <w:p w:rsidR="008A760B" w:rsidRDefault="008A760B" w:rsidP="008A760B">
      <w:pPr>
        <w:rPr>
          <w:b/>
        </w:rPr>
      </w:pPr>
    </w:p>
    <w:p w:rsidR="008A760B" w:rsidRDefault="00542D47" w:rsidP="008A760B">
      <w:pPr>
        <w:rPr>
          <w:b/>
        </w:rPr>
      </w:pPr>
      <w:r>
        <w:rPr>
          <w:b/>
          <w:noProof/>
          <w:lang w:eastAsia="tr-TR"/>
        </w:rPr>
        <w:pict>
          <v:roundrect id="AutoShape 25" o:spid="_x0000_s1064" style="position:absolute;margin-left:281.95pt;margin-top:-53.65pt;width:172.95pt;height:39.9pt;z-index:2518784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" fillcolor="#9c0" strokecolor="#030" strokeweight="3pt">
            <v:stroke linestyle="thinThin"/>
            <v:textbox style="mso-next-textbox:#AutoShape 25">
              <w:txbxContent>
                <w:p w:rsidR="00530A1F" w:rsidRPr="00F802C1" w:rsidRDefault="00530A1F" w:rsidP="00DB7D1A">
                  <w:pPr>
                    <w:spacing w:after="0" w:line="240" w:lineRule="auto"/>
                    <w:jc w:val="center"/>
                    <w:rPr>
                      <w:b/>
                      <w:color w:val="FFFFFF"/>
                    </w:rPr>
                  </w:pPr>
                  <w:r>
                    <w:rPr>
                      <w:b/>
                      <w:color w:val="FFFFFF"/>
                    </w:rPr>
                    <w:t>Hasan YİĞİT</w:t>
                  </w:r>
                </w:p>
                <w:p w:rsidR="00530A1F" w:rsidRPr="00F802C1" w:rsidRDefault="00530A1F" w:rsidP="00DB7D1A">
                  <w:pPr>
                    <w:spacing w:after="0" w:line="240" w:lineRule="auto"/>
                    <w:jc w:val="center"/>
                    <w:rPr>
                      <w:b/>
                      <w:color w:val="FFFFFF"/>
                    </w:rPr>
                  </w:pPr>
                  <w:r w:rsidRPr="00F802C1">
                    <w:rPr>
                      <w:b/>
                      <w:color w:val="FFFFFF"/>
                    </w:rPr>
                    <w:t xml:space="preserve"> Müdür Yardımcısı</w:t>
                  </w:r>
                </w:p>
              </w:txbxContent>
            </v:textbox>
            <w10:anchorlock/>
          </v:roundrect>
        </w:pict>
      </w:r>
    </w:p>
    <w:p w:rsidR="008A760B" w:rsidRDefault="008A760B" w:rsidP="00262442">
      <w:pPr>
        <w:tabs>
          <w:tab w:val="left" w:pos="2010"/>
          <w:tab w:val="left" w:pos="6225"/>
        </w:tabs>
        <w:rPr>
          <w:b/>
        </w:rPr>
      </w:pPr>
      <w:r>
        <w:rPr>
          <w:b/>
        </w:rPr>
        <w:tab/>
      </w:r>
      <w:r w:rsidR="00262442">
        <w:rPr>
          <w:b/>
        </w:rPr>
        <w:tab/>
      </w:r>
    </w:p>
    <w:p w:rsidR="008A760B" w:rsidRDefault="008A760B" w:rsidP="008A760B">
      <w:pPr>
        <w:rPr>
          <w:b/>
        </w:rPr>
      </w:pPr>
    </w:p>
    <w:p w:rsidR="008A760B" w:rsidRDefault="008A760B" w:rsidP="008A760B">
      <w:pPr>
        <w:rPr>
          <w:b/>
        </w:rPr>
      </w:pPr>
    </w:p>
    <w:p w:rsidR="008A760B" w:rsidRDefault="008A760B" w:rsidP="008A760B">
      <w:pPr>
        <w:rPr>
          <w:b/>
        </w:rPr>
      </w:pPr>
    </w:p>
    <w:p w:rsidR="008A760B" w:rsidRDefault="00542D47" w:rsidP="008A760B">
      <w:pPr>
        <w:rPr>
          <w:b/>
        </w:rPr>
      </w:pPr>
      <w:r>
        <w:rPr>
          <w:b/>
          <w:noProof/>
          <w:lang w:eastAsia="tr-TR"/>
        </w:rPr>
        <w:pict>
          <v:line id="Line 23" o:spid="_x0000_s1071" style="position:absolute;z-index:251876352;visibility:visible" from="179.25pt,-.1pt" to="281.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">
            <v:shadow on="t" opacity="52428f"/>
          </v:line>
        </w:pict>
      </w:r>
    </w:p>
    <w:p w:rsidR="00262442" w:rsidRDefault="00262442" w:rsidP="008A760B">
      <w:pPr>
        <w:rPr>
          <w:b/>
        </w:rPr>
      </w:pPr>
    </w:p>
    <w:p w:rsidR="008A760B" w:rsidRDefault="008A760B" w:rsidP="008A760B">
      <w:pPr>
        <w:rPr>
          <w:b/>
        </w:rPr>
      </w:pPr>
    </w:p>
    <w:p w:rsidR="00262442" w:rsidRDefault="00262442" w:rsidP="008A760B">
      <w:pPr>
        <w:rPr>
          <w:b/>
        </w:rPr>
      </w:pPr>
    </w:p>
    <w:p w:rsidR="008A760B" w:rsidRDefault="00542D47" w:rsidP="008A760B">
      <w:pPr>
        <w:rPr>
          <w:b/>
        </w:rPr>
      </w:pPr>
      <w:r>
        <w:rPr>
          <w:b/>
          <w:noProof/>
          <w:lang w:eastAsia="tr-TR"/>
        </w:rPr>
        <w:pict>
          <v:roundrect id="AutoShape 27" o:spid="_x0000_s1065" style="position:absolute;margin-left:305.9pt;margin-top:42.55pt;width:175.85pt;height:85.8pt;z-index:-25143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" fillcolor="#9c0" strokecolor="#030" strokeweight="3pt">
            <v:stroke linestyle="thinThin"/>
            <v:textbox>
              <w:txbxContent>
                <w:p w:rsidR="00530A1F" w:rsidRPr="002E5CEF" w:rsidRDefault="00530A1F" w:rsidP="002E5CEF">
                  <w:pPr>
                    <w:spacing w:after="0" w:line="240" w:lineRule="auto"/>
                    <w:jc w:val="center"/>
                    <w:rPr>
                      <w:b/>
                      <w:color w:val="FFFFFF"/>
                      <w:sz w:val="20"/>
                      <w:szCs w:val="20"/>
                    </w:rPr>
                  </w:pPr>
                  <w:r w:rsidRPr="002E5CEF">
                    <w:rPr>
                      <w:b/>
                      <w:color w:val="FFFFFF"/>
                      <w:sz w:val="20"/>
                      <w:szCs w:val="20"/>
                    </w:rPr>
                    <w:t>ÖĞRENCİLER</w:t>
                  </w:r>
                </w:p>
                <w:p w:rsidR="00530A1F" w:rsidRPr="002E5CEF" w:rsidRDefault="00530A1F" w:rsidP="002E5CEF">
                  <w:pPr>
                    <w:spacing w:after="0" w:line="240" w:lineRule="auto"/>
                    <w:rPr>
                      <w:b/>
                      <w:color w:val="FFFFFF"/>
                      <w:sz w:val="20"/>
                      <w:szCs w:val="20"/>
                    </w:rPr>
                  </w:pPr>
                  <w:r w:rsidRPr="002E5CEF">
                    <w:rPr>
                      <w:b/>
                      <w:color w:val="FFFFFF"/>
                      <w:sz w:val="20"/>
                      <w:szCs w:val="20"/>
                    </w:rPr>
                    <w:t>Anasınıfı Öğrencileri</w:t>
                  </w:r>
                </w:p>
                <w:p w:rsidR="00530A1F" w:rsidRPr="002E5CEF" w:rsidRDefault="00530A1F" w:rsidP="002E5CEF">
                  <w:pPr>
                    <w:spacing w:after="0" w:line="240" w:lineRule="auto"/>
                    <w:rPr>
                      <w:b/>
                      <w:color w:val="FFFFFF"/>
                      <w:sz w:val="20"/>
                      <w:szCs w:val="20"/>
                    </w:rPr>
                  </w:pPr>
                  <w:r w:rsidRPr="002E5CEF">
                    <w:rPr>
                      <w:b/>
                      <w:color w:val="FFFFFF"/>
                      <w:sz w:val="20"/>
                      <w:szCs w:val="20"/>
                    </w:rPr>
                    <w:t>İlkokul Öğrencileri</w:t>
                  </w:r>
                </w:p>
                <w:p w:rsidR="00530A1F" w:rsidRPr="002E5CEF" w:rsidRDefault="00530A1F" w:rsidP="002E5CEF">
                  <w:pPr>
                    <w:spacing w:after="0" w:line="240" w:lineRule="auto"/>
                    <w:rPr>
                      <w:b/>
                      <w:color w:val="FFFFFF"/>
                      <w:sz w:val="20"/>
                      <w:szCs w:val="20"/>
                    </w:rPr>
                  </w:pPr>
                  <w:r w:rsidRPr="002E5CEF">
                    <w:rPr>
                      <w:b/>
                      <w:color w:val="FFFFFF"/>
                      <w:sz w:val="20"/>
                      <w:szCs w:val="20"/>
                    </w:rPr>
                    <w:t>Ortaokul Öğrencileri</w:t>
                  </w:r>
                </w:p>
              </w:txbxContent>
            </v:textbox>
            <w10:anchorlock/>
          </v:roundrect>
        </w:pict>
      </w:r>
    </w:p>
    <w:p w:rsidR="008A760B" w:rsidRDefault="008A760B" w:rsidP="008A760B">
      <w:pPr>
        <w:rPr>
          <w:b/>
        </w:rPr>
      </w:pPr>
    </w:p>
    <w:p w:rsidR="008A760B" w:rsidRDefault="008A760B" w:rsidP="008A760B">
      <w:pPr>
        <w:rPr>
          <w:b/>
        </w:rPr>
      </w:pPr>
    </w:p>
    <w:p w:rsidR="008A760B" w:rsidRDefault="00542D47" w:rsidP="008A760B">
      <w:pPr>
        <w:rPr>
          <w:b/>
        </w:rPr>
      </w:pPr>
      <w:r>
        <w:rPr>
          <w:b/>
          <w:noProof/>
          <w:lang w:eastAsia="tr-TR"/>
        </w:rPr>
        <w:pict>
          <v:line id="Line 22" o:spid="_x0000_s1070" style="position:absolute;z-index:251875328;visibility:visible" from="193.5pt,11.55pt" to="267.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">
            <v:shadow on="t" opacity="52428f"/>
          </v:line>
        </w:pict>
      </w:r>
    </w:p>
    <w:p w:rsidR="00A52F0B" w:rsidRDefault="00A52F0B" w:rsidP="00573B04">
      <w:pPr>
        <w:pStyle w:val="ListeParagraf"/>
        <w:spacing w:before="120" w:after="120" w:line="240" w:lineRule="auto"/>
        <w:ind w:left="0"/>
        <w:rPr>
          <w:rFonts w:ascii="Times New Roman" w:eastAsia="Times New Roman" w:hAnsi="Times New Roman"/>
          <w:b/>
          <w:color w:val="365F91"/>
          <w:sz w:val="24"/>
          <w:szCs w:val="24"/>
          <w:lang w:eastAsia="tr-TR"/>
        </w:rPr>
        <w:sectPr w:rsidR="00A52F0B" w:rsidSect="00A3686A">
          <w:pgSz w:w="11906" w:h="16838" w:code="9"/>
          <w:pgMar w:top="851" w:right="1134" w:bottom="851" w:left="1134" w:header="709" w:footer="709" w:gutter="0"/>
          <w:cols w:space="708"/>
          <w:docGrid w:linePitch="360"/>
        </w:sectPr>
      </w:pPr>
    </w:p>
    <w:p w:rsidR="00E54FF2" w:rsidRDefault="00C11945" w:rsidP="00FF49CA">
      <w:pPr>
        <w:pStyle w:val="Balk3"/>
      </w:pPr>
      <w:bookmarkStart w:id="400" w:name="_Toc433287913"/>
      <w:r>
        <w:lastRenderedPageBreak/>
        <w:t xml:space="preserve">E.2. </w:t>
      </w:r>
      <w:r w:rsidR="00E54FF2">
        <w:t>Beşeri Kaynaklar</w:t>
      </w:r>
      <w:bookmarkEnd w:id="400"/>
    </w:p>
    <w:p w:rsidR="00975870" w:rsidRDefault="00975870" w:rsidP="00975870">
      <w:pPr>
        <w:pStyle w:val="AltKonuBal"/>
        <w:rPr>
          <w:rStyle w:val="GlVurgulama"/>
          <w:b w:val="0"/>
          <w:bCs w:val="0"/>
          <w:color w:val="C00000"/>
        </w:rPr>
      </w:pPr>
      <w:r>
        <w:rPr>
          <w:rStyle w:val="GlVurgulama"/>
          <w:b w:val="0"/>
          <w:bCs w:val="0"/>
          <w:color w:val="C00000"/>
        </w:rPr>
        <w:t>Tablo</w:t>
      </w:r>
      <w:r w:rsidR="002A398D">
        <w:rPr>
          <w:rStyle w:val="GlVurgulama"/>
          <w:b w:val="0"/>
          <w:bCs w:val="0"/>
          <w:color w:val="C00000"/>
        </w:rPr>
        <w:t xml:space="preserve"> </w:t>
      </w:r>
      <w:r w:rsidR="00E7653E">
        <w:rPr>
          <w:rStyle w:val="GlVurgulama"/>
          <w:b w:val="0"/>
          <w:bCs w:val="0"/>
          <w:color w:val="C00000"/>
        </w:rPr>
        <w:t>9</w:t>
      </w:r>
      <w:r>
        <w:rPr>
          <w:rStyle w:val="GlVurgulama"/>
          <w:b w:val="0"/>
          <w:bCs w:val="0"/>
          <w:color w:val="C00000"/>
        </w:rPr>
        <w:t xml:space="preserve">: </w:t>
      </w:r>
      <w:r w:rsidR="00C11479">
        <w:rPr>
          <w:rStyle w:val="GlVurgulama"/>
          <w:b w:val="0"/>
          <w:bCs w:val="0"/>
          <w:color w:val="C00000"/>
        </w:rPr>
        <w:t xml:space="preserve">TOKİ ŞEHİT CENGİZ GÜLCÜ İLKOKULU </w:t>
      </w:r>
      <w:r>
        <w:rPr>
          <w:rStyle w:val="GlVurgulama"/>
          <w:b w:val="0"/>
          <w:bCs w:val="0"/>
          <w:color w:val="C00000"/>
        </w:rPr>
        <w:t xml:space="preserve">PERSONEL </w:t>
      </w:r>
      <w:r w:rsidR="007C6BF9">
        <w:rPr>
          <w:rStyle w:val="GlVurgulama"/>
          <w:b w:val="0"/>
          <w:bCs w:val="0"/>
          <w:color w:val="C00000"/>
        </w:rPr>
        <w:t>SAYISI</w:t>
      </w:r>
    </w:p>
    <w:tbl>
      <w:tblPr>
        <w:tblStyle w:val="OrtaKlavuz3-Vurgu2"/>
        <w:tblpPr w:leftFromText="141" w:rightFromText="141" w:vertAnchor="text" w:tblpY="1"/>
        <w:tblOverlap w:val="never"/>
        <w:tblW w:w="4987" w:type="pct"/>
        <w:tblLayout w:type="fixed"/>
        <w:tblLook w:val="04A0"/>
      </w:tblPr>
      <w:tblGrid>
        <w:gridCol w:w="1021"/>
        <w:gridCol w:w="2703"/>
        <w:gridCol w:w="603"/>
        <w:gridCol w:w="601"/>
        <w:gridCol w:w="1203"/>
        <w:gridCol w:w="904"/>
        <w:gridCol w:w="1354"/>
        <w:gridCol w:w="1354"/>
        <w:gridCol w:w="85"/>
      </w:tblGrid>
      <w:tr w:rsidR="00FC4499" w:rsidRPr="00D37735" w:rsidTr="008608CA">
        <w:trPr>
          <w:cnfStyle w:val="100000000000"/>
          <w:trHeight w:hRule="exact" w:val="800"/>
        </w:trPr>
        <w:tc>
          <w:tcPr>
            <w:cnfStyle w:val="001000000000"/>
            <w:tcW w:w="5000" w:type="pct"/>
            <w:gridSpan w:val="9"/>
            <w:hideMark/>
          </w:tcPr>
          <w:p w:rsidR="00FC4499" w:rsidRDefault="00FC4499" w:rsidP="007C6BF9">
            <w:pPr>
              <w:spacing w:after="0"/>
              <w:jc w:val="center"/>
              <w:rPr>
                <w:sz w:val="20"/>
                <w:szCs w:val="20"/>
              </w:rPr>
            </w:pPr>
          </w:p>
          <w:p w:rsidR="00FC4499" w:rsidRPr="00D37735" w:rsidRDefault="00FC4499" w:rsidP="007C6BF9">
            <w:pPr>
              <w:spacing w:after="0"/>
              <w:jc w:val="center"/>
              <w:rPr>
                <w:sz w:val="20"/>
                <w:szCs w:val="20"/>
              </w:rPr>
            </w:pPr>
            <w:r w:rsidRPr="00D37735">
              <w:rPr>
                <w:sz w:val="20"/>
                <w:szCs w:val="20"/>
              </w:rPr>
              <w:t>İL VE İ</w:t>
            </w:r>
            <w:r>
              <w:rPr>
                <w:sz w:val="20"/>
                <w:szCs w:val="20"/>
              </w:rPr>
              <w:t>LÇE MİLLÎ EĞİTİM MÜDÜRLÜKLERİ</w:t>
            </w:r>
          </w:p>
        </w:tc>
      </w:tr>
      <w:tr w:rsidR="008608CA" w:rsidRPr="00D37735" w:rsidTr="00A444AE">
        <w:trPr>
          <w:gridAfter w:val="1"/>
          <w:cnfStyle w:val="000000100000"/>
          <w:wAfter w:w="43" w:type="pct"/>
          <w:trHeight w:val="549"/>
        </w:trPr>
        <w:tc>
          <w:tcPr>
            <w:cnfStyle w:val="001000000000"/>
            <w:tcW w:w="519" w:type="pct"/>
            <w:vMerge w:val="restart"/>
            <w:hideMark/>
          </w:tcPr>
          <w:p w:rsidR="008608CA" w:rsidRPr="00B1793F" w:rsidRDefault="008608CA" w:rsidP="002F5387">
            <w:pPr>
              <w:autoSpaceDE w:val="0"/>
              <w:autoSpaceDN w:val="0"/>
              <w:adjustRightInd w:val="0"/>
              <w:rPr>
                <w:b w:val="0"/>
                <w:color w:val="000080"/>
              </w:rPr>
            </w:pPr>
            <w:r w:rsidRPr="008608CA">
              <w:rPr>
                <w:b w:val="0"/>
                <w:color w:val="000080"/>
              </w:rPr>
              <w:t>SIRA NO</w:t>
            </w:r>
          </w:p>
        </w:tc>
        <w:tc>
          <w:tcPr>
            <w:tcW w:w="1375" w:type="pct"/>
            <w:vMerge w:val="restart"/>
            <w:hideMark/>
          </w:tcPr>
          <w:p w:rsidR="008608CA" w:rsidRPr="00B1793F" w:rsidRDefault="008608CA" w:rsidP="008608CA">
            <w:pPr>
              <w:autoSpaceDE w:val="0"/>
              <w:autoSpaceDN w:val="0"/>
              <w:adjustRightInd w:val="0"/>
              <w:ind w:left="31"/>
              <w:cnfStyle w:val="000000100000"/>
              <w:rPr>
                <w:b/>
                <w:color w:val="000080"/>
              </w:rPr>
            </w:pPr>
            <w:r w:rsidRPr="008608CA">
              <w:rPr>
                <w:b/>
                <w:color w:val="000080"/>
              </w:rPr>
              <w:t>Görevi</w:t>
            </w:r>
          </w:p>
        </w:tc>
        <w:tc>
          <w:tcPr>
            <w:tcW w:w="307" w:type="pct"/>
            <w:vMerge w:val="restart"/>
            <w:hideMark/>
          </w:tcPr>
          <w:p w:rsidR="008608CA" w:rsidRPr="00B1793F" w:rsidRDefault="008608CA" w:rsidP="008608CA">
            <w:pPr>
              <w:autoSpaceDE w:val="0"/>
              <w:autoSpaceDN w:val="0"/>
              <w:adjustRightInd w:val="0"/>
              <w:cnfStyle w:val="000000100000"/>
              <w:rPr>
                <w:b/>
                <w:color w:val="000080"/>
              </w:rPr>
            </w:pPr>
            <w:r>
              <w:rPr>
                <w:b/>
                <w:color w:val="000080"/>
              </w:rPr>
              <w:t xml:space="preserve">   E</w:t>
            </w:r>
          </w:p>
        </w:tc>
        <w:tc>
          <w:tcPr>
            <w:tcW w:w="306" w:type="pct"/>
            <w:vMerge w:val="restart"/>
            <w:hideMark/>
          </w:tcPr>
          <w:p w:rsidR="008608CA" w:rsidRPr="00B1793F" w:rsidRDefault="008608CA" w:rsidP="008608CA">
            <w:pPr>
              <w:autoSpaceDE w:val="0"/>
              <w:autoSpaceDN w:val="0"/>
              <w:adjustRightInd w:val="0"/>
              <w:ind w:left="125"/>
              <w:cnfStyle w:val="000000100000"/>
              <w:rPr>
                <w:b/>
                <w:color w:val="000080"/>
              </w:rPr>
            </w:pPr>
            <w:r>
              <w:rPr>
                <w:b/>
                <w:color w:val="000080"/>
              </w:rPr>
              <w:t>K</w:t>
            </w:r>
          </w:p>
        </w:tc>
        <w:tc>
          <w:tcPr>
            <w:tcW w:w="612" w:type="pct"/>
            <w:vMerge w:val="restart"/>
            <w:hideMark/>
          </w:tcPr>
          <w:p w:rsidR="008608CA" w:rsidRPr="00B1793F" w:rsidRDefault="008608CA" w:rsidP="002F5387">
            <w:pPr>
              <w:autoSpaceDE w:val="0"/>
              <w:autoSpaceDN w:val="0"/>
              <w:adjustRightInd w:val="0"/>
              <w:ind w:left="110"/>
              <w:cnfStyle w:val="000000100000"/>
              <w:rPr>
                <w:b/>
                <w:color w:val="000080"/>
              </w:rPr>
            </w:pPr>
            <w:r>
              <w:rPr>
                <w:b/>
                <w:color w:val="000080"/>
              </w:rPr>
              <w:t>Toplam</w:t>
            </w:r>
          </w:p>
        </w:tc>
        <w:tc>
          <w:tcPr>
            <w:tcW w:w="460" w:type="pct"/>
            <w:vMerge w:val="restart"/>
            <w:hideMark/>
          </w:tcPr>
          <w:p w:rsidR="008608CA" w:rsidRPr="00B1793F" w:rsidRDefault="008608CA" w:rsidP="002F5387">
            <w:pPr>
              <w:autoSpaceDE w:val="0"/>
              <w:autoSpaceDN w:val="0"/>
              <w:adjustRightInd w:val="0"/>
              <w:jc w:val="center"/>
              <w:cnfStyle w:val="000000100000"/>
              <w:rPr>
                <w:b/>
                <w:color w:val="000080"/>
              </w:rPr>
            </w:pPr>
            <w:r>
              <w:rPr>
                <w:b/>
                <w:color w:val="000080"/>
              </w:rPr>
              <w:t>Lisans</w:t>
            </w:r>
          </w:p>
        </w:tc>
        <w:tc>
          <w:tcPr>
            <w:tcW w:w="689" w:type="pct"/>
            <w:vMerge w:val="restart"/>
            <w:hideMark/>
          </w:tcPr>
          <w:p w:rsidR="008608CA" w:rsidRPr="00B1793F" w:rsidRDefault="008608CA" w:rsidP="002F5387">
            <w:pPr>
              <w:autoSpaceDE w:val="0"/>
              <w:autoSpaceDN w:val="0"/>
              <w:adjustRightInd w:val="0"/>
              <w:jc w:val="center"/>
              <w:cnfStyle w:val="000000100000"/>
              <w:rPr>
                <w:b/>
                <w:color w:val="000080"/>
              </w:rPr>
            </w:pPr>
            <w:r>
              <w:rPr>
                <w:b/>
                <w:color w:val="000080"/>
              </w:rPr>
              <w:t>Y.Lisans</w:t>
            </w:r>
          </w:p>
        </w:tc>
        <w:tc>
          <w:tcPr>
            <w:tcW w:w="689" w:type="pct"/>
            <w:vMerge w:val="restart"/>
            <w:hideMark/>
          </w:tcPr>
          <w:p w:rsidR="008608CA" w:rsidRPr="00B1793F" w:rsidRDefault="008608CA" w:rsidP="002F5387">
            <w:pPr>
              <w:autoSpaceDE w:val="0"/>
              <w:autoSpaceDN w:val="0"/>
              <w:adjustRightInd w:val="0"/>
              <w:jc w:val="center"/>
              <w:cnfStyle w:val="000000100000"/>
              <w:rPr>
                <w:b/>
                <w:color w:val="000080"/>
              </w:rPr>
            </w:pPr>
            <w:r>
              <w:rPr>
                <w:b/>
                <w:color w:val="000080"/>
              </w:rPr>
              <w:t>Uzman</w:t>
            </w:r>
          </w:p>
        </w:tc>
      </w:tr>
      <w:tr w:rsidR="008608CA" w:rsidRPr="00D37735" w:rsidTr="00A444AE">
        <w:trPr>
          <w:gridAfter w:val="1"/>
          <w:wAfter w:w="43" w:type="pct"/>
          <w:trHeight w:val="281"/>
        </w:trPr>
        <w:tc>
          <w:tcPr>
            <w:cnfStyle w:val="001000000000"/>
            <w:tcW w:w="519" w:type="pct"/>
            <w:vMerge/>
            <w:vAlign w:val="center"/>
            <w:hideMark/>
          </w:tcPr>
          <w:p w:rsidR="008608CA" w:rsidRPr="00D37735" w:rsidRDefault="008608CA" w:rsidP="007C6BF9">
            <w:pPr>
              <w:spacing w:after="0"/>
              <w:rPr>
                <w:sz w:val="20"/>
                <w:szCs w:val="20"/>
              </w:rPr>
            </w:pPr>
          </w:p>
        </w:tc>
        <w:tc>
          <w:tcPr>
            <w:tcW w:w="1375" w:type="pct"/>
            <w:vMerge/>
            <w:vAlign w:val="center"/>
            <w:hideMark/>
          </w:tcPr>
          <w:p w:rsidR="008608CA" w:rsidRPr="00D37735" w:rsidRDefault="008608CA" w:rsidP="007C6BF9">
            <w:pPr>
              <w:spacing w:after="0"/>
              <w:cnfStyle w:val="000000000000"/>
              <w:rPr>
                <w:sz w:val="20"/>
                <w:szCs w:val="20"/>
              </w:rPr>
            </w:pPr>
          </w:p>
        </w:tc>
        <w:tc>
          <w:tcPr>
            <w:tcW w:w="307" w:type="pct"/>
            <w:vMerge/>
            <w:vAlign w:val="center"/>
            <w:hideMark/>
          </w:tcPr>
          <w:p w:rsidR="008608CA" w:rsidRPr="00D37735" w:rsidRDefault="008608CA" w:rsidP="007C6BF9">
            <w:pPr>
              <w:spacing w:after="0"/>
              <w:cnfStyle w:val="000000000000"/>
              <w:rPr>
                <w:sz w:val="20"/>
                <w:szCs w:val="20"/>
              </w:rPr>
            </w:pPr>
          </w:p>
        </w:tc>
        <w:tc>
          <w:tcPr>
            <w:tcW w:w="306" w:type="pct"/>
            <w:vMerge/>
            <w:vAlign w:val="center"/>
            <w:hideMark/>
          </w:tcPr>
          <w:p w:rsidR="008608CA" w:rsidRPr="00D37735" w:rsidRDefault="008608CA" w:rsidP="007C6BF9">
            <w:pPr>
              <w:spacing w:after="0"/>
              <w:cnfStyle w:val="000000000000"/>
              <w:rPr>
                <w:sz w:val="20"/>
                <w:szCs w:val="20"/>
              </w:rPr>
            </w:pPr>
          </w:p>
        </w:tc>
        <w:tc>
          <w:tcPr>
            <w:tcW w:w="612" w:type="pct"/>
            <w:vMerge/>
            <w:vAlign w:val="center"/>
            <w:hideMark/>
          </w:tcPr>
          <w:p w:rsidR="008608CA" w:rsidRPr="00D37735" w:rsidRDefault="008608CA" w:rsidP="007C6BF9">
            <w:pPr>
              <w:spacing w:after="0"/>
              <w:cnfStyle w:val="000000000000"/>
              <w:rPr>
                <w:sz w:val="20"/>
                <w:szCs w:val="20"/>
              </w:rPr>
            </w:pPr>
          </w:p>
        </w:tc>
        <w:tc>
          <w:tcPr>
            <w:tcW w:w="460" w:type="pct"/>
            <w:vMerge/>
            <w:vAlign w:val="center"/>
            <w:hideMark/>
          </w:tcPr>
          <w:p w:rsidR="008608CA" w:rsidRPr="00D37735" w:rsidRDefault="008608CA" w:rsidP="007C6BF9">
            <w:pPr>
              <w:spacing w:after="0"/>
              <w:cnfStyle w:val="000000000000"/>
              <w:rPr>
                <w:sz w:val="20"/>
                <w:szCs w:val="20"/>
              </w:rPr>
            </w:pPr>
          </w:p>
        </w:tc>
        <w:tc>
          <w:tcPr>
            <w:tcW w:w="689" w:type="pct"/>
            <w:vMerge/>
            <w:vAlign w:val="center"/>
            <w:hideMark/>
          </w:tcPr>
          <w:p w:rsidR="008608CA" w:rsidRPr="00D37735" w:rsidRDefault="008608CA" w:rsidP="007C6BF9">
            <w:pPr>
              <w:spacing w:after="0"/>
              <w:cnfStyle w:val="000000000000"/>
              <w:rPr>
                <w:sz w:val="20"/>
                <w:szCs w:val="20"/>
              </w:rPr>
            </w:pPr>
          </w:p>
        </w:tc>
        <w:tc>
          <w:tcPr>
            <w:tcW w:w="689" w:type="pct"/>
            <w:vMerge/>
            <w:vAlign w:val="center"/>
            <w:hideMark/>
          </w:tcPr>
          <w:p w:rsidR="008608CA" w:rsidRPr="00D37735" w:rsidRDefault="008608CA" w:rsidP="007C6BF9">
            <w:pPr>
              <w:spacing w:after="0"/>
              <w:cnfStyle w:val="000000000000"/>
              <w:rPr>
                <w:sz w:val="20"/>
                <w:szCs w:val="20"/>
              </w:rPr>
            </w:pPr>
          </w:p>
        </w:tc>
      </w:tr>
      <w:tr w:rsidR="008608CA" w:rsidRPr="00D37735" w:rsidTr="00A444AE">
        <w:trPr>
          <w:gridAfter w:val="1"/>
          <w:cnfStyle w:val="000000100000"/>
          <w:wAfter w:w="43" w:type="pct"/>
          <w:trHeight w:hRule="exact" w:val="657"/>
        </w:trPr>
        <w:tc>
          <w:tcPr>
            <w:cnfStyle w:val="001000000000"/>
            <w:tcW w:w="519" w:type="pct"/>
            <w:hideMark/>
          </w:tcPr>
          <w:p w:rsidR="008608CA" w:rsidRPr="00162C82" w:rsidRDefault="008608CA" w:rsidP="002F5387">
            <w:pPr>
              <w:autoSpaceDE w:val="0"/>
              <w:autoSpaceDN w:val="0"/>
              <w:adjustRightInd w:val="0"/>
              <w:jc w:val="center"/>
              <w:rPr>
                <w:b w:val="0"/>
                <w:bCs w:val="0"/>
                <w:sz w:val="20"/>
                <w:szCs w:val="20"/>
              </w:rPr>
            </w:pPr>
            <w:r w:rsidRPr="00162C82">
              <w:rPr>
                <w:b w:val="0"/>
                <w:sz w:val="20"/>
                <w:szCs w:val="20"/>
              </w:rPr>
              <w:t>1</w:t>
            </w:r>
          </w:p>
        </w:tc>
        <w:tc>
          <w:tcPr>
            <w:tcW w:w="1375" w:type="pct"/>
          </w:tcPr>
          <w:p w:rsidR="008608CA" w:rsidRPr="00162C82" w:rsidRDefault="008608CA" w:rsidP="002F5387">
            <w:pPr>
              <w:autoSpaceDE w:val="0"/>
              <w:autoSpaceDN w:val="0"/>
              <w:adjustRightInd w:val="0"/>
              <w:jc w:val="both"/>
              <w:cnfStyle w:val="000000100000"/>
              <w:rPr>
                <w:b/>
                <w:bCs/>
                <w:sz w:val="20"/>
                <w:szCs w:val="20"/>
              </w:rPr>
            </w:pPr>
            <w:r w:rsidRPr="00162C82">
              <w:rPr>
                <w:b/>
                <w:bCs/>
                <w:sz w:val="20"/>
                <w:szCs w:val="20"/>
              </w:rPr>
              <w:t xml:space="preserve">MÜDÜR </w:t>
            </w:r>
          </w:p>
        </w:tc>
        <w:tc>
          <w:tcPr>
            <w:tcW w:w="307" w:type="pct"/>
          </w:tcPr>
          <w:p w:rsidR="008608CA" w:rsidRPr="00162C82" w:rsidRDefault="008608CA" w:rsidP="002F5387">
            <w:pPr>
              <w:autoSpaceDE w:val="0"/>
              <w:autoSpaceDN w:val="0"/>
              <w:adjustRightInd w:val="0"/>
              <w:jc w:val="center"/>
              <w:cnfStyle w:val="000000100000"/>
              <w:rPr>
                <w:b/>
                <w:bCs/>
                <w:sz w:val="20"/>
                <w:szCs w:val="20"/>
              </w:rPr>
            </w:pPr>
            <w:r w:rsidRPr="00162C82">
              <w:rPr>
                <w:b/>
                <w:bCs/>
                <w:sz w:val="20"/>
                <w:szCs w:val="20"/>
              </w:rPr>
              <w:t>1</w:t>
            </w:r>
          </w:p>
        </w:tc>
        <w:tc>
          <w:tcPr>
            <w:tcW w:w="306" w:type="pct"/>
          </w:tcPr>
          <w:p w:rsidR="008608CA" w:rsidRPr="00162C82" w:rsidRDefault="008608CA" w:rsidP="002F5387">
            <w:pPr>
              <w:autoSpaceDE w:val="0"/>
              <w:autoSpaceDN w:val="0"/>
              <w:adjustRightInd w:val="0"/>
              <w:jc w:val="center"/>
              <w:cnfStyle w:val="000000100000"/>
              <w:rPr>
                <w:b/>
                <w:bCs/>
                <w:sz w:val="20"/>
                <w:szCs w:val="20"/>
              </w:rPr>
            </w:pPr>
            <w:r w:rsidRPr="00162C82">
              <w:rPr>
                <w:b/>
                <w:bCs/>
                <w:sz w:val="20"/>
                <w:szCs w:val="20"/>
              </w:rPr>
              <w:t>-</w:t>
            </w:r>
          </w:p>
        </w:tc>
        <w:tc>
          <w:tcPr>
            <w:tcW w:w="612" w:type="pct"/>
          </w:tcPr>
          <w:p w:rsidR="008608CA" w:rsidRPr="00162C82" w:rsidRDefault="008608CA" w:rsidP="002F5387">
            <w:pPr>
              <w:autoSpaceDE w:val="0"/>
              <w:autoSpaceDN w:val="0"/>
              <w:adjustRightInd w:val="0"/>
              <w:jc w:val="center"/>
              <w:cnfStyle w:val="000000100000"/>
              <w:rPr>
                <w:b/>
                <w:bCs/>
                <w:sz w:val="20"/>
                <w:szCs w:val="20"/>
              </w:rPr>
            </w:pPr>
            <w:r w:rsidRPr="00162C82">
              <w:rPr>
                <w:b/>
                <w:bCs/>
                <w:sz w:val="20"/>
                <w:szCs w:val="20"/>
              </w:rPr>
              <w:t>1</w:t>
            </w:r>
          </w:p>
        </w:tc>
        <w:tc>
          <w:tcPr>
            <w:tcW w:w="460" w:type="pct"/>
          </w:tcPr>
          <w:p w:rsidR="008608CA" w:rsidRDefault="00F86A37" w:rsidP="002F5387">
            <w:pPr>
              <w:jc w:val="center"/>
              <w:cnfStyle w:val="000000100000"/>
            </w:pPr>
            <w:r>
              <w:t>1</w:t>
            </w:r>
          </w:p>
        </w:tc>
        <w:tc>
          <w:tcPr>
            <w:tcW w:w="689" w:type="pct"/>
          </w:tcPr>
          <w:p w:rsidR="008608CA" w:rsidRPr="00162C82" w:rsidRDefault="008608CA" w:rsidP="002F5387">
            <w:pPr>
              <w:autoSpaceDE w:val="0"/>
              <w:autoSpaceDN w:val="0"/>
              <w:adjustRightInd w:val="0"/>
              <w:jc w:val="center"/>
              <w:cnfStyle w:val="000000100000"/>
              <w:rPr>
                <w:b/>
                <w:bCs/>
                <w:sz w:val="20"/>
                <w:szCs w:val="20"/>
              </w:rPr>
            </w:pPr>
          </w:p>
        </w:tc>
        <w:tc>
          <w:tcPr>
            <w:tcW w:w="689" w:type="pct"/>
          </w:tcPr>
          <w:p w:rsidR="008608CA" w:rsidRPr="00162C82" w:rsidRDefault="008608CA" w:rsidP="002F5387">
            <w:pPr>
              <w:autoSpaceDE w:val="0"/>
              <w:autoSpaceDN w:val="0"/>
              <w:adjustRightInd w:val="0"/>
              <w:jc w:val="center"/>
              <w:cnfStyle w:val="000000100000"/>
              <w:rPr>
                <w:b/>
                <w:bCs/>
                <w:sz w:val="20"/>
                <w:szCs w:val="20"/>
              </w:rPr>
            </w:pPr>
          </w:p>
        </w:tc>
      </w:tr>
      <w:tr w:rsidR="008608CA" w:rsidRPr="00D37735" w:rsidTr="00A444AE">
        <w:trPr>
          <w:gridAfter w:val="1"/>
          <w:wAfter w:w="43" w:type="pct"/>
          <w:trHeight w:hRule="exact" w:val="470"/>
        </w:trPr>
        <w:tc>
          <w:tcPr>
            <w:cnfStyle w:val="001000000000"/>
            <w:tcW w:w="519" w:type="pct"/>
          </w:tcPr>
          <w:p w:rsidR="008608CA" w:rsidRPr="00162C82" w:rsidRDefault="008608CA" w:rsidP="002F5387">
            <w:pPr>
              <w:autoSpaceDE w:val="0"/>
              <w:autoSpaceDN w:val="0"/>
              <w:adjustRightInd w:val="0"/>
              <w:jc w:val="center"/>
              <w:rPr>
                <w:b w:val="0"/>
                <w:bCs w:val="0"/>
                <w:sz w:val="20"/>
                <w:szCs w:val="20"/>
              </w:rPr>
            </w:pPr>
            <w:r w:rsidRPr="00162C82">
              <w:rPr>
                <w:b w:val="0"/>
                <w:sz w:val="20"/>
                <w:szCs w:val="20"/>
              </w:rPr>
              <w:t>2</w:t>
            </w:r>
          </w:p>
        </w:tc>
        <w:tc>
          <w:tcPr>
            <w:tcW w:w="1375" w:type="pct"/>
          </w:tcPr>
          <w:p w:rsidR="008608CA" w:rsidRPr="00162C82" w:rsidRDefault="008608CA" w:rsidP="002F5387">
            <w:pPr>
              <w:autoSpaceDE w:val="0"/>
              <w:autoSpaceDN w:val="0"/>
              <w:adjustRightInd w:val="0"/>
              <w:jc w:val="both"/>
              <w:cnfStyle w:val="000000000000"/>
              <w:rPr>
                <w:b/>
                <w:bCs/>
                <w:sz w:val="20"/>
                <w:szCs w:val="20"/>
              </w:rPr>
            </w:pPr>
            <w:r w:rsidRPr="00162C82">
              <w:rPr>
                <w:b/>
                <w:bCs/>
                <w:sz w:val="20"/>
                <w:szCs w:val="20"/>
              </w:rPr>
              <w:t>MÜDÜR BAŞYARDIMCISI</w:t>
            </w:r>
          </w:p>
        </w:tc>
        <w:tc>
          <w:tcPr>
            <w:tcW w:w="307" w:type="pct"/>
          </w:tcPr>
          <w:p w:rsidR="008608CA" w:rsidRPr="00162C82" w:rsidRDefault="0027296D" w:rsidP="002F5387">
            <w:pPr>
              <w:autoSpaceDE w:val="0"/>
              <w:autoSpaceDN w:val="0"/>
              <w:adjustRightInd w:val="0"/>
              <w:jc w:val="center"/>
              <w:cnfStyle w:val="000000000000"/>
              <w:rPr>
                <w:b/>
                <w:bCs/>
                <w:sz w:val="20"/>
                <w:szCs w:val="20"/>
              </w:rPr>
            </w:pPr>
            <w:r>
              <w:rPr>
                <w:b/>
                <w:bCs/>
                <w:sz w:val="20"/>
                <w:szCs w:val="20"/>
              </w:rPr>
              <w:t>-</w:t>
            </w:r>
          </w:p>
        </w:tc>
        <w:tc>
          <w:tcPr>
            <w:tcW w:w="306" w:type="pct"/>
          </w:tcPr>
          <w:p w:rsidR="008608CA" w:rsidRPr="00162C82" w:rsidRDefault="008608CA" w:rsidP="002F5387">
            <w:pPr>
              <w:autoSpaceDE w:val="0"/>
              <w:autoSpaceDN w:val="0"/>
              <w:adjustRightInd w:val="0"/>
              <w:jc w:val="center"/>
              <w:cnfStyle w:val="000000000000"/>
              <w:rPr>
                <w:b/>
                <w:bCs/>
                <w:sz w:val="20"/>
                <w:szCs w:val="20"/>
              </w:rPr>
            </w:pPr>
            <w:r w:rsidRPr="00162C82">
              <w:rPr>
                <w:b/>
                <w:bCs/>
                <w:sz w:val="20"/>
                <w:szCs w:val="20"/>
              </w:rPr>
              <w:t>-</w:t>
            </w:r>
          </w:p>
        </w:tc>
        <w:tc>
          <w:tcPr>
            <w:tcW w:w="612" w:type="pct"/>
          </w:tcPr>
          <w:p w:rsidR="008608CA" w:rsidRPr="00162C82" w:rsidRDefault="008608CA" w:rsidP="002F5387">
            <w:pPr>
              <w:autoSpaceDE w:val="0"/>
              <w:autoSpaceDN w:val="0"/>
              <w:adjustRightInd w:val="0"/>
              <w:jc w:val="center"/>
              <w:cnfStyle w:val="000000000000"/>
              <w:rPr>
                <w:b/>
                <w:bCs/>
                <w:sz w:val="20"/>
                <w:szCs w:val="20"/>
              </w:rPr>
            </w:pPr>
            <w:r>
              <w:rPr>
                <w:b/>
                <w:bCs/>
                <w:sz w:val="20"/>
                <w:szCs w:val="20"/>
              </w:rPr>
              <w:t>-</w:t>
            </w:r>
          </w:p>
        </w:tc>
        <w:tc>
          <w:tcPr>
            <w:tcW w:w="460" w:type="pct"/>
          </w:tcPr>
          <w:p w:rsidR="008608CA" w:rsidRDefault="008608CA" w:rsidP="002F5387">
            <w:pPr>
              <w:jc w:val="center"/>
              <w:cnfStyle w:val="000000000000"/>
            </w:pPr>
            <w:r>
              <w:t>-</w:t>
            </w:r>
          </w:p>
        </w:tc>
        <w:tc>
          <w:tcPr>
            <w:tcW w:w="689" w:type="pct"/>
          </w:tcPr>
          <w:p w:rsidR="008608CA" w:rsidRPr="00162C82" w:rsidRDefault="008608CA" w:rsidP="002F5387">
            <w:pPr>
              <w:autoSpaceDE w:val="0"/>
              <w:autoSpaceDN w:val="0"/>
              <w:adjustRightInd w:val="0"/>
              <w:jc w:val="center"/>
              <w:cnfStyle w:val="000000000000"/>
              <w:rPr>
                <w:b/>
                <w:bCs/>
                <w:sz w:val="20"/>
                <w:szCs w:val="20"/>
              </w:rPr>
            </w:pPr>
            <w:r>
              <w:rPr>
                <w:b/>
                <w:bCs/>
                <w:sz w:val="20"/>
                <w:szCs w:val="20"/>
              </w:rPr>
              <w:t>-</w:t>
            </w:r>
          </w:p>
        </w:tc>
        <w:tc>
          <w:tcPr>
            <w:tcW w:w="689" w:type="pct"/>
          </w:tcPr>
          <w:p w:rsidR="008608CA" w:rsidRPr="00162C82" w:rsidRDefault="008608CA" w:rsidP="002F5387">
            <w:pPr>
              <w:autoSpaceDE w:val="0"/>
              <w:autoSpaceDN w:val="0"/>
              <w:adjustRightInd w:val="0"/>
              <w:jc w:val="center"/>
              <w:cnfStyle w:val="000000000000"/>
              <w:rPr>
                <w:b/>
                <w:bCs/>
                <w:sz w:val="20"/>
                <w:szCs w:val="20"/>
              </w:rPr>
            </w:pPr>
            <w:r>
              <w:rPr>
                <w:b/>
                <w:bCs/>
                <w:sz w:val="20"/>
                <w:szCs w:val="20"/>
              </w:rPr>
              <w:t>-</w:t>
            </w:r>
          </w:p>
        </w:tc>
      </w:tr>
      <w:tr w:rsidR="008608CA" w:rsidRPr="00D37735" w:rsidTr="00A444AE">
        <w:trPr>
          <w:gridAfter w:val="1"/>
          <w:cnfStyle w:val="000000100000"/>
          <w:wAfter w:w="43" w:type="pct"/>
          <w:trHeight w:hRule="exact" w:val="470"/>
        </w:trPr>
        <w:tc>
          <w:tcPr>
            <w:cnfStyle w:val="001000000000"/>
            <w:tcW w:w="519" w:type="pct"/>
          </w:tcPr>
          <w:p w:rsidR="008608CA" w:rsidRPr="00162C82" w:rsidRDefault="008608CA" w:rsidP="002F5387">
            <w:pPr>
              <w:autoSpaceDE w:val="0"/>
              <w:autoSpaceDN w:val="0"/>
              <w:adjustRightInd w:val="0"/>
              <w:jc w:val="center"/>
              <w:rPr>
                <w:b w:val="0"/>
                <w:sz w:val="20"/>
                <w:szCs w:val="20"/>
              </w:rPr>
            </w:pPr>
            <w:r w:rsidRPr="00162C82">
              <w:rPr>
                <w:b w:val="0"/>
                <w:sz w:val="20"/>
                <w:szCs w:val="20"/>
              </w:rPr>
              <w:t>3</w:t>
            </w:r>
          </w:p>
        </w:tc>
        <w:tc>
          <w:tcPr>
            <w:tcW w:w="1375" w:type="pct"/>
          </w:tcPr>
          <w:p w:rsidR="008608CA" w:rsidRPr="00162C82" w:rsidRDefault="008608CA" w:rsidP="002F5387">
            <w:pPr>
              <w:autoSpaceDE w:val="0"/>
              <w:autoSpaceDN w:val="0"/>
              <w:adjustRightInd w:val="0"/>
              <w:jc w:val="both"/>
              <w:cnfStyle w:val="000000100000"/>
              <w:rPr>
                <w:b/>
                <w:sz w:val="20"/>
                <w:szCs w:val="20"/>
              </w:rPr>
            </w:pPr>
            <w:r w:rsidRPr="00162C82">
              <w:rPr>
                <w:b/>
                <w:sz w:val="20"/>
                <w:szCs w:val="20"/>
              </w:rPr>
              <w:t>MÜDÜR YARDIMCISI</w:t>
            </w:r>
          </w:p>
        </w:tc>
        <w:tc>
          <w:tcPr>
            <w:tcW w:w="307" w:type="pct"/>
          </w:tcPr>
          <w:p w:rsidR="008608CA" w:rsidRPr="00162C82" w:rsidRDefault="008608CA" w:rsidP="002F5387">
            <w:pPr>
              <w:autoSpaceDE w:val="0"/>
              <w:autoSpaceDN w:val="0"/>
              <w:adjustRightInd w:val="0"/>
              <w:jc w:val="center"/>
              <w:cnfStyle w:val="000000100000"/>
              <w:rPr>
                <w:b/>
                <w:sz w:val="20"/>
                <w:szCs w:val="20"/>
              </w:rPr>
            </w:pPr>
            <w:r>
              <w:rPr>
                <w:b/>
                <w:sz w:val="20"/>
                <w:szCs w:val="20"/>
              </w:rPr>
              <w:t>2</w:t>
            </w:r>
          </w:p>
        </w:tc>
        <w:tc>
          <w:tcPr>
            <w:tcW w:w="306" w:type="pct"/>
          </w:tcPr>
          <w:p w:rsidR="008608CA" w:rsidRPr="00162C82" w:rsidRDefault="008608CA" w:rsidP="002F5387">
            <w:pPr>
              <w:autoSpaceDE w:val="0"/>
              <w:autoSpaceDN w:val="0"/>
              <w:adjustRightInd w:val="0"/>
              <w:jc w:val="center"/>
              <w:cnfStyle w:val="000000100000"/>
              <w:rPr>
                <w:b/>
                <w:sz w:val="20"/>
                <w:szCs w:val="20"/>
              </w:rPr>
            </w:pPr>
            <w:r w:rsidRPr="00162C82">
              <w:rPr>
                <w:b/>
                <w:sz w:val="20"/>
                <w:szCs w:val="20"/>
              </w:rPr>
              <w:t>-</w:t>
            </w:r>
          </w:p>
        </w:tc>
        <w:tc>
          <w:tcPr>
            <w:tcW w:w="612" w:type="pct"/>
          </w:tcPr>
          <w:p w:rsidR="008608CA" w:rsidRPr="00162C82" w:rsidRDefault="008608CA" w:rsidP="002F5387">
            <w:pPr>
              <w:autoSpaceDE w:val="0"/>
              <w:autoSpaceDN w:val="0"/>
              <w:adjustRightInd w:val="0"/>
              <w:jc w:val="center"/>
              <w:cnfStyle w:val="000000100000"/>
              <w:rPr>
                <w:b/>
                <w:sz w:val="20"/>
                <w:szCs w:val="20"/>
              </w:rPr>
            </w:pPr>
            <w:r>
              <w:rPr>
                <w:b/>
                <w:sz w:val="20"/>
                <w:szCs w:val="20"/>
              </w:rPr>
              <w:t>2</w:t>
            </w:r>
          </w:p>
        </w:tc>
        <w:tc>
          <w:tcPr>
            <w:tcW w:w="460" w:type="pct"/>
          </w:tcPr>
          <w:p w:rsidR="008608CA" w:rsidRDefault="0027296D" w:rsidP="002F5387">
            <w:pPr>
              <w:autoSpaceDE w:val="0"/>
              <w:autoSpaceDN w:val="0"/>
              <w:adjustRightInd w:val="0"/>
              <w:jc w:val="center"/>
              <w:cnfStyle w:val="000000100000"/>
            </w:pPr>
            <w:r>
              <w:rPr>
                <w:b/>
                <w:sz w:val="20"/>
                <w:szCs w:val="20"/>
              </w:rPr>
              <w:t>1</w:t>
            </w:r>
          </w:p>
        </w:tc>
        <w:tc>
          <w:tcPr>
            <w:tcW w:w="689" w:type="pct"/>
          </w:tcPr>
          <w:p w:rsidR="008608CA" w:rsidRPr="00162C82" w:rsidRDefault="0027296D" w:rsidP="002F5387">
            <w:pPr>
              <w:autoSpaceDE w:val="0"/>
              <w:autoSpaceDN w:val="0"/>
              <w:adjustRightInd w:val="0"/>
              <w:jc w:val="center"/>
              <w:cnfStyle w:val="000000100000"/>
              <w:rPr>
                <w:b/>
                <w:sz w:val="20"/>
                <w:szCs w:val="20"/>
              </w:rPr>
            </w:pPr>
            <w:r>
              <w:rPr>
                <w:b/>
                <w:sz w:val="20"/>
                <w:szCs w:val="20"/>
              </w:rPr>
              <w:t>1</w:t>
            </w:r>
          </w:p>
        </w:tc>
        <w:tc>
          <w:tcPr>
            <w:tcW w:w="689" w:type="pct"/>
          </w:tcPr>
          <w:p w:rsidR="008608CA" w:rsidRPr="00162C82" w:rsidRDefault="008608CA" w:rsidP="002F5387">
            <w:pPr>
              <w:autoSpaceDE w:val="0"/>
              <w:autoSpaceDN w:val="0"/>
              <w:adjustRightInd w:val="0"/>
              <w:jc w:val="center"/>
              <w:cnfStyle w:val="000000100000"/>
              <w:rPr>
                <w:b/>
                <w:sz w:val="20"/>
                <w:szCs w:val="20"/>
              </w:rPr>
            </w:pPr>
            <w:r>
              <w:rPr>
                <w:b/>
                <w:sz w:val="20"/>
                <w:szCs w:val="20"/>
              </w:rPr>
              <w:t>-</w:t>
            </w:r>
          </w:p>
        </w:tc>
      </w:tr>
      <w:tr w:rsidR="008608CA" w:rsidRPr="00D37735" w:rsidTr="00A444AE">
        <w:trPr>
          <w:gridAfter w:val="1"/>
          <w:wAfter w:w="43" w:type="pct"/>
          <w:trHeight w:hRule="exact" w:val="470"/>
        </w:trPr>
        <w:tc>
          <w:tcPr>
            <w:cnfStyle w:val="001000000000"/>
            <w:tcW w:w="519" w:type="pct"/>
          </w:tcPr>
          <w:p w:rsidR="008608CA" w:rsidRPr="00162C82" w:rsidRDefault="008608CA" w:rsidP="002F5387">
            <w:pPr>
              <w:autoSpaceDE w:val="0"/>
              <w:autoSpaceDN w:val="0"/>
              <w:adjustRightInd w:val="0"/>
              <w:jc w:val="center"/>
              <w:rPr>
                <w:b w:val="0"/>
                <w:sz w:val="20"/>
                <w:szCs w:val="20"/>
              </w:rPr>
            </w:pPr>
            <w:r w:rsidRPr="00162C82">
              <w:rPr>
                <w:b w:val="0"/>
                <w:sz w:val="20"/>
                <w:szCs w:val="20"/>
              </w:rPr>
              <w:t>4</w:t>
            </w:r>
          </w:p>
        </w:tc>
        <w:tc>
          <w:tcPr>
            <w:tcW w:w="1375" w:type="pct"/>
          </w:tcPr>
          <w:p w:rsidR="008608CA" w:rsidRPr="00162C82" w:rsidRDefault="008608CA" w:rsidP="002F5387">
            <w:pPr>
              <w:autoSpaceDE w:val="0"/>
              <w:autoSpaceDN w:val="0"/>
              <w:adjustRightInd w:val="0"/>
              <w:jc w:val="both"/>
              <w:cnfStyle w:val="000000000000"/>
              <w:rPr>
                <w:b/>
                <w:sz w:val="20"/>
                <w:szCs w:val="20"/>
              </w:rPr>
            </w:pPr>
            <w:r>
              <w:rPr>
                <w:b/>
                <w:sz w:val="20"/>
                <w:szCs w:val="20"/>
              </w:rPr>
              <w:t>TÜRKÇE</w:t>
            </w:r>
          </w:p>
        </w:tc>
        <w:tc>
          <w:tcPr>
            <w:tcW w:w="307" w:type="pct"/>
          </w:tcPr>
          <w:p w:rsidR="008608CA" w:rsidRPr="00162C82" w:rsidRDefault="008608CA" w:rsidP="002F5387">
            <w:pPr>
              <w:autoSpaceDE w:val="0"/>
              <w:autoSpaceDN w:val="0"/>
              <w:adjustRightInd w:val="0"/>
              <w:jc w:val="center"/>
              <w:cnfStyle w:val="000000000000"/>
              <w:rPr>
                <w:b/>
                <w:sz w:val="20"/>
                <w:szCs w:val="20"/>
              </w:rPr>
            </w:pPr>
            <w:r>
              <w:rPr>
                <w:b/>
                <w:sz w:val="20"/>
                <w:szCs w:val="20"/>
              </w:rPr>
              <w:t>-</w:t>
            </w:r>
          </w:p>
        </w:tc>
        <w:tc>
          <w:tcPr>
            <w:tcW w:w="306" w:type="pct"/>
          </w:tcPr>
          <w:p w:rsidR="008608CA" w:rsidRPr="00162C82" w:rsidRDefault="008608CA" w:rsidP="002F5387">
            <w:pPr>
              <w:autoSpaceDE w:val="0"/>
              <w:autoSpaceDN w:val="0"/>
              <w:adjustRightInd w:val="0"/>
              <w:jc w:val="center"/>
              <w:cnfStyle w:val="000000000000"/>
              <w:rPr>
                <w:b/>
                <w:sz w:val="20"/>
                <w:szCs w:val="20"/>
              </w:rPr>
            </w:pPr>
            <w:r>
              <w:rPr>
                <w:b/>
                <w:sz w:val="20"/>
                <w:szCs w:val="20"/>
              </w:rPr>
              <w:t>2</w:t>
            </w:r>
          </w:p>
        </w:tc>
        <w:tc>
          <w:tcPr>
            <w:tcW w:w="612" w:type="pct"/>
          </w:tcPr>
          <w:p w:rsidR="008608CA" w:rsidRPr="00162C82" w:rsidRDefault="008608CA" w:rsidP="002F5387">
            <w:pPr>
              <w:autoSpaceDE w:val="0"/>
              <w:autoSpaceDN w:val="0"/>
              <w:adjustRightInd w:val="0"/>
              <w:jc w:val="center"/>
              <w:cnfStyle w:val="000000000000"/>
              <w:rPr>
                <w:b/>
                <w:sz w:val="20"/>
                <w:szCs w:val="20"/>
              </w:rPr>
            </w:pPr>
            <w:r>
              <w:rPr>
                <w:b/>
                <w:sz w:val="20"/>
                <w:szCs w:val="20"/>
              </w:rPr>
              <w:t>2</w:t>
            </w:r>
          </w:p>
        </w:tc>
        <w:tc>
          <w:tcPr>
            <w:tcW w:w="460" w:type="pct"/>
          </w:tcPr>
          <w:p w:rsidR="008608CA" w:rsidRDefault="008608CA" w:rsidP="002F5387">
            <w:pPr>
              <w:jc w:val="center"/>
              <w:cnfStyle w:val="000000000000"/>
            </w:pPr>
            <w:r>
              <w:rPr>
                <w:b/>
                <w:sz w:val="20"/>
                <w:szCs w:val="20"/>
              </w:rPr>
              <w:t>2</w:t>
            </w:r>
          </w:p>
        </w:tc>
        <w:tc>
          <w:tcPr>
            <w:tcW w:w="689" w:type="pct"/>
          </w:tcPr>
          <w:p w:rsidR="008608CA" w:rsidRPr="00162C82" w:rsidRDefault="008608CA" w:rsidP="002F5387">
            <w:pPr>
              <w:autoSpaceDE w:val="0"/>
              <w:autoSpaceDN w:val="0"/>
              <w:adjustRightInd w:val="0"/>
              <w:jc w:val="center"/>
              <w:cnfStyle w:val="000000000000"/>
              <w:rPr>
                <w:b/>
                <w:sz w:val="20"/>
                <w:szCs w:val="20"/>
              </w:rPr>
            </w:pPr>
            <w:r>
              <w:rPr>
                <w:b/>
                <w:sz w:val="20"/>
                <w:szCs w:val="20"/>
              </w:rPr>
              <w:t>-</w:t>
            </w:r>
          </w:p>
        </w:tc>
        <w:tc>
          <w:tcPr>
            <w:tcW w:w="689" w:type="pct"/>
          </w:tcPr>
          <w:p w:rsidR="008608CA" w:rsidRPr="00162C82" w:rsidRDefault="008608CA" w:rsidP="002F5387">
            <w:pPr>
              <w:autoSpaceDE w:val="0"/>
              <w:autoSpaceDN w:val="0"/>
              <w:adjustRightInd w:val="0"/>
              <w:jc w:val="center"/>
              <w:cnfStyle w:val="000000000000"/>
              <w:rPr>
                <w:b/>
                <w:sz w:val="20"/>
                <w:szCs w:val="20"/>
              </w:rPr>
            </w:pPr>
            <w:r>
              <w:rPr>
                <w:b/>
                <w:sz w:val="20"/>
                <w:szCs w:val="20"/>
              </w:rPr>
              <w:t>-</w:t>
            </w:r>
          </w:p>
        </w:tc>
      </w:tr>
      <w:tr w:rsidR="008608CA" w:rsidRPr="00D37735" w:rsidTr="00A444AE">
        <w:trPr>
          <w:gridAfter w:val="1"/>
          <w:cnfStyle w:val="000000100000"/>
          <w:wAfter w:w="43" w:type="pct"/>
          <w:trHeight w:hRule="exact" w:val="470"/>
        </w:trPr>
        <w:tc>
          <w:tcPr>
            <w:cnfStyle w:val="001000000000"/>
            <w:tcW w:w="519" w:type="pct"/>
          </w:tcPr>
          <w:p w:rsidR="008608CA" w:rsidRPr="00162C82" w:rsidRDefault="008608CA" w:rsidP="002F5387">
            <w:pPr>
              <w:autoSpaceDE w:val="0"/>
              <w:autoSpaceDN w:val="0"/>
              <w:adjustRightInd w:val="0"/>
              <w:jc w:val="center"/>
              <w:rPr>
                <w:b w:val="0"/>
                <w:sz w:val="20"/>
                <w:szCs w:val="20"/>
              </w:rPr>
            </w:pPr>
            <w:r w:rsidRPr="00162C82">
              <w:rPr>
                <w:b w:val="0"/>
                <w:sz w:val="20"/>
                <w:szCs w:val="20"/>
              </w:rPr>
              <w:t>5</w:t>
            </w:r>
          </w:p>
        </w:tc>
        <w:tc>
          <w:tcPr>
            <w:tcW w:w="1375" w:type="pct"/>
          </w:tcPr>
          <w:p w:rsidR="008608CA" w:rsidRPr="00162C82" w:rsidRDefault="008608CA" w:rsidP="002F5387">
            <w:pPr>
              <w:autoSpaceDE w:val="0"/>
              <w:autoSpaceDN w:val="0"/>
              <w:adjustRightInd w:val="0"/>
              <w:jc w:val="both"/>
              <w:cnfStyle w:val="000000100000"/>
              <w:rPr>
                <w:b/>
                <w:sz w:val="20"/>
                <w:szCs w:val="20"/>
              </w:rPr>
            </w:pPr>
            <w:r>
              <w:rPr>
                <w:b/>
                <w:sz w:val="20"/>
                <w:szCs w:val="20"/>
              </w:rPr>
              <w:t xml:space="preserve">MATEMATİK </w:t>
            </w:r>
          </w:p>
        </w:tc>
        <w:tc>
          <w:tcPr>
            <w:tcW w:w="307" w:type="pct"/>
          </w:tcPr>
          <w:p w:rsidR="008608CA" w:rsidRPr="00162C82" w:rsidRDefault="008608CA" w:rsidP="002F5387">
            <w:pPr>
              <w:autoSpaceDE w:val="0"/>
              <w:autoSpaceDN w:val="0"/>
              <w:adjustRightInd w:val="0"/>
              <w:jc w:val="center"/>
              <w:cnfStyle w:val="000000100000"/>
              <w:rPr>
                <w:b/>
                <w:sz w:val="20"/>
                <w:szCs w:val="20"/>
              </w:rPr>
            </w:pPr>
            <w:r>
              <w:rPr>
                <w:b/>
                <w:sz w:val="20"/>
                <w:szCs w:val="20"/>
              </w:rPr>
              <w:t>1</w:t>
            </w:r>
          </w:p>
        </w:tc>
        <w:tc>
          <w:tcPr>
            <w:tcW w:w="306" w:type="pct"/>
          </w:tcPr>
          <w:p w:rsidR="008608CA" w:rsidRPr="00162C82" w:rsidRDefault="008608CA" w:rsidP="002F5387">
            <w:pPr>
              <w:autoSpaceDE w:val="0"/>
              <w:autoSpaceDN w:val="0"/>
              <w:adjustRightInd w:val="0"/>
              <w:jc w:val="center"/>
              <w:cnfStyle w:val="000000100000"/>
              <w:rPr>
                <w:b/>
                <w:sz w:val="20"/>
                <w:szCs w:val="20"/>
              </w:rPr>
            </w:pPr>
            <w:r>
              <w:rPr>
                <w:b/>
                <w:sz w:val="20"/>
                <w:szCs w:val="20"/>
              </w:rPr>
              <w:t>1</w:t>
            </w:r>
          </w:p>
        </w:tc>
        <w:tc>
          <w:tcPr>
            <w:tcW w:w="612" w:type="pct"/>
          </w:tcPr>
          <w:p w:rsidR="008608CA" w:rsidRPr="00162C82" w:rsidRDefault="008608CA" w:rsidP="002F5387">
            <w:pPr>
              <w:autoSpaceDE w:val="0"/>
              <w:autoSpaceDN w:val="0"/>
              <w:adjustRightInd w:val="0"/>
              <w:jc w:val="center"/>
              <w:cnfStyle w:val="000000100000"/>
              <w:rPr>
                <w:b/>
                <w:sz w:val="20"/>
                <w:szCs w:val="20"/>
              </w:rPr>
            </w:pPr>
            <w:r>
              <w:rPr>
                <w:b/>
                <w:sz w:val="20"/>
                <w:szCs w:val="20"/>
              </w:rPr>
              <w:t>2</w:t>
            </w:r>
          </w:p>
        </w:tc>
        <w:tc>
          <w:tcPr>
            <w:tcW w:w="460" w:type="pct"/>
          </w:tcPr>
          <w:p w:rsidR="008608CA" w:rsidRDefault="008608CA" w:rsidP="002F5387">
            <w:pPr>
              <w:jc w:val="center"/>
              <w:cnfStyle w:val="000000100000"/>
            </w:pPr>
            <w:r>
              <w:rPr>
                <w:b/>
                <w:sz w:val="20"/>
                <w:szCs w:val="20"/>
              </w:rPr>
              <w:t>2</w:t>
            </w:r>
          </w:p>
        </w:tc>
        <w:tc>
          <w:tcPr>
            <w:tcW w:w="689" w:type="pct"/>
          </w:tcPr>
          <w:p w:rsidR="008608CA" w:rsidRPr="00162C82" w:rsidRDefault="008608CA" w:rsidP="002F5387">
            <w:pPr>
              <w:autoSpaceDE w:val="0"/>
              <w:autoSpaceDN w:val="0"/>
              <w:adjustRightInd w:val="0"/>
              <w:jc w:val="center"/>
              <w:cnfStyle w:val="000000100000"/>
              <w:rPr>
                <w:b/>
                <w:sz w:val="20"/>
                <w:szCs w:val="20"/>
              </w:rPr>
            </w:pPr>
            <w:r>
              <w:rPr>
                <w:b/>
                <w:sz w:val="20"/>
                <w:szCs w:val="20"/>
              </w:rPr>
              <w:t>-</w:t>
            </w:r>
          </w:p>
        </w:tc>
        <w:tc>
          <w:tcPr>
            <w:tcW w:w="689" w:type="pct"/>
          </w:tcPr>
          <w:p w:rsidR="008608CA" w:rsidRPr="00162C82" w:rsidRDefault="008608CA" w:rsidP="002F5387">
            <w:pPr>
              <w:autoSpaceDE w:val="0"/>
              <w:autoSpaceDN w:val="0"/>
              <w:adjustRightInd w:val="0"/>
              <w:jc w:val="center"/>
              <w:cnfStyle w:val="000000100000"/>
              <w:rPr>
                <w:b/>
                <w:sz w:val="20"/>
                <w:szCs w:val="20"/>
              </w:rPr>
            </w:pPr>
            <w:r>
              <w:rPr>
                <w:b/>
                <w:sz w:val="20"/>
                <w:szCs w:val="20"/>
              </w:rPr>
              <w:t>-</w:t>
            </w:r>
          </w:p>
        </w:tc>
      </w:tr>
      <w:tr w:rsidR="008608CA" w:rsidRPr="00D37735" w:rsidTr="00A444AE">
        <w:trPr>
          <w:gridAfter w:val="1"/>
          <w:wAfter w:w="43" w:type="pct"/>
          <w:trHeight w:hRule="exact" w:val="470"/>
        </w:trPr>
        <w:tc>
          <w:tcPr>
            <w:cnfStyle w:val="001000000000"/>
            <w:tcW w:w="519" w:type="pct"/>
          </w:tcPr>
          <w:p w:rsidR="008608CA" w:rsidRPr="00162C82" w:rsidRDefault="008608CA" w:rsidP="002F5387">
            <w:pPr>
              <w:autoSpaceDE w:val="0"/>
              <w:autoSpaceDN w:val="0"/>
              <w:adjustRightInd w:val="0"/>
              <w:jc w:val="center"/>
              <w:rPr>
                <w:b w:val="0"/>
                <w:sz w:val="20"/>
                <w:szCs w:val="20"/>
              </w:rPr>
            </w:pPr>
            <w:r w:rsidRPr="00162C82">
              <w:rPr>
                <w:b w:val="0"/>
                <w:sz w:val="20"/>
                <w:szCs w:val="20"/>
              </w:rPr>
              <w:t>6</w:t>
            </w:r>
          </w:p>
        </w:tc>
        <w:tc>
          <w:tcPr>
            <w:tcW w:w="1375" w:type="pct"/>
          </w:tcPr>
          <w:p w:rsidR="008608CA" w:rsidRPr="00162C82" w:rsidRDefault="008608CA" w:rsidP="002F5387">
            <w:pPr>
              <w:autoSpaceDE w:val="0"/>
              <w:autoSpaceDN w:val="0"/>
              <w:adjustRightInd w:val="0"/>
              <w:jc w:val="both"/>
              <w:cnfStyle w:val="000000000000"/>
              <w:rPr>
                <w:b/>
                <w:sz w:val="20"/>
                <w:szCs w:val="20"/>
              </w:rPr>
            </w:pPr>
            <w:r>
              <w:rPr>
                <w:b/>
                <w:sz w:val="20"/>
                <w:szCs w:val="20"/>
              </w:rPr>
              <w:t xml:space="preserve">İNGİLİZCE </w:t>
            </w:r>
          </w:p>
        </w:tc>
        <w:tc>
          <w:tcPr>
            <w:tcW w:w="307" w:type="pct"/>
          </w:tcPr>
          <w:p w:rsidR="008608CA" w:rsidRPr="00162C82" w:rsidRDefault="0027296D" w:rsidP="002F5387">
            <w:pPr>
              <w:autoSpaceDE w:val="0"/>
              <w:autoSpaceDN w:val="0"/>
              <w:adjustRightInd w:val="0"/>
              <w:jc w:val="center"/>
              <w:cnfStyle w:val="000000000000"/>
              <w:rPr>
                <w:b/>
                <w:sz w:val="20"/>
                <w:szCs w:val="20"/>
              </w:rPr>
            </w:pPr>
            <w:r>
              <w:rPr>
                <w:b/>
                <w:sz w:val="20"/>
                <w:szCs w:val="20"/>
              </w:rPr>
              <w:t>1</w:t>
            </w:r>
          </w:p>
        </w:tc>
        <w:tc>
          <w:tcPr>
            <w:tcW w:w="306" w:type="pct"/>
          </w:tcPr>
          <w:p w:rsidR="008608CA" w:rsidRPr="00162C82" w:rsidRDefault="0027296D" w:rsidP="002F5387">
            <w:pPr>
              <w:autoSpaceDE w:val="0"/>
              <w:autoSpaceDN w:val="0"/>
              <w:adjustRightInd w:val="0"/>
              <w:jc w:val="center"/>
              <w:cnfStyle w:val="000000000000"/>
              <w:rPr>
                <w:b/>
                <w:sz w:val="20"/>
                <w:szCs w:val="20"/>
              </w:rPr>
            </w:pPr>
            <w:r>
              <w:rPr>
                <w:b/>
                <w:sz w:val="20"/>
                <w:szCs w:val="20"/>
              </w:rPr>
              <w:t>2</w:t>
            </w:r>
          </w:p>
        </w:tc>
        <w:tc>
          <w:tcPr>
            <w:tcW w:w="612" w:type="pct"/>
          </w:tcPr>
          <w:p w:rsidR="008608CA" w:rsidRPr="00162C82" w:rsidRDefault="008608CA" w:rsidP="002F5387">
            <w:pPr>
              <w:autoSpaceDE w:val="0"/>
              <w:autoSpaceDN w:val="0"/>
              <w:adjustRightInd w:val="0"/>
              <w:jc w:val="center"/>
              <w:cnfStyle w:val="000000000000"/>
              <w:rPr>
                <w:b/>
                <w:sz w:val="20"/>
                <w:szCs w:val="20"/>
              </w:rPr>
            </w:pPr>
            <w:r>
              <w:rPr>
                <w:b/>
                <w:sz w:val="20"/>
                <w:szCs w:val="20"/>
              </w:rPr>
              <w:t>3</w:t>
            </w:r>
          </w:p>
        </w:tc>
        <w:tc>
          <w:tcPr>
            <w:tcW w:w="460" w:type="pct"/>
          </w:tcPr>
          <w:p w:rsidR="008608CA" w:rsidRPr="00EC6BCE" w:rsidRDefault="008608CA" w:rsidP="002F5387">
            <w:pPr>
              <w:autoSpaceDE w:val="0"/>
              <w:autoSpaceDN w:val="0"/>
              <w:adjustRightInd w:val="0"/>
              <w:jc w:val="center"/>
              <w:cnfStyle w:val="000000000000"/>
              <w:rPr>
                <w:b/>
                <w:sz w:val="20"/>
                <w:szCs w:val="20"/>
              </w:rPr>
            </w:pPr>
            <w:r w:rsidRPr="00EC6BCE">
              <w:rPr>
                <w:b/>
                <w:sz w:val="20"/>
                <w:szCs w:val="20"/>
              </w:rPr>
              <w:t>3</w:t>
            </w:r>
          </w:p>
        </w:tc>
        <w:tc>
          <w:tcPr>
            <w:tcW w:w="689" w:type="pct"/>
          </w:tcPr>
          <w:p w:rsidR="008608CA" w:rsidRPr="00162C82" w:rsidRDefault="008608CA" w:rsidP="002F5387">
            <w:pPr>
              <w:autoSpaceDE w:val="0"/>
              <w:autoSpaceDN w:val="0"/>
              <w:adjustRightInd w:val="0"/>
              <w:jc w:val="center"/>
              <w:cnfStyle w:val="000000000000"/>
              <w:rPr>
                <w:b/>
                <w:sz w:val="20"/>
                <w:szCs w:val="20"/>
              </w:rPr>
            </w:pPr>
            <w:r>
              <w:rPr>
                <w:b/>
                <w:sz w:val="20"/>
                <w:szCs w:val="20"/>
              </w:rPr>
              <w:t>-</w:t>
            </w:r>
          </w:p>
        </w:tc>
        <w:tc>
          <w:tcPr>
            <w:tcW w:w="689" w:type="pct"/>
          </w:tcPr>
          <w:p w:rsidR="008608CA" w:rsidRPr="00162C82" w:rsidRDefault="00FA1308" w:rsidP="002F5387">
            <w:pPr>
              <w:autoSpaceDE w:val="0"/>
              <w:autoSpaceDN w:val="0"/>
              <w:adjustRightInd w:val="0"/>
              <w:jc w:val="center"/>
              <w:cnfStyle w:val="000000000000"/>
              <w:rPr>
                <w:b/>
                <w:sz w:val="20"/>
                <w:szCs w:val="20"/>
              </w:rPr>
            </w:pPr>
            <w:r>
              <w:rPr>
                <w:b/>
                <w:sz w:val="20"/>
                <w:szCs w:val="20"/>
              </w:rPr>
              <w:t>1</w:t>
            </w:r>
          </w:p>
        </w:tc>
      </w:tr>
      <w:tr w:rsidR="008608CA" w:rsidRPr="00D37735" w:rsidTr="00A444AE">
        <w:trPr>
          <w:gridAfter w:val="1"/>
          <w:cnfStyle w:val="000000100000"/>
          <w:wAfter w:w="43" w:type="pct"/>
          <w:trHeight w:hRule="exact" w:val="470"/>
        </w:trPr>
        <w:tc>
          <w:tcPr>
            <w:cnfStyle w:val="001000000000"/>
            <w:tcW w:w="519" w:type="pct"/>
          </w:tcPr>
          <w:p w:rsidR="008608CA" w:rsidRPr="00162C82" w:rsidRDefault="008608CA" w:rsidP="002F5387">
            <w:pPr>
              <w:autoSpaceDE w:val="0"/>
              <w:autoSpaceDN w:val="0"/>
              <w:adjustRightInd w:val="0"/>
              <w:jc w:val="center"/>
              <w:rPr>
                <w:b w:val="0"/>
                <w:sz w:val="20"/>
                <w:szCs w:val="20"/>
              </w:rPr>
            </w:pPr>
            <w:r>
              <w:rPr>
                <w:b w:val="0"/>
                <w:sz w:val="20"/>
                <w:szCs w:val="20"/>
              </w:rPr>
              <w:t>7</w:t>
            </w:r>
          </w:p>
        </w:tc>
        <w:tc>
          <w:tcPr>
            <w:tcW w:w="1375" w:type="pct"/>
          </w:tcPr>
          <w:p w:rsidR="008608CA" w:rsidRPr="00162C82" w:rsidRDefault="008608CA" w:rsidP="002F5387">
            <w:pPr>
              <w:jc w:val="both"/>
              <w:cnfStyle w:val="000000100000"/>
              <w:rPr>
                <w:b/>
                <w:sz w:val="20"/>
                <w:szCs w:val="20"/>
              </w:rPr>
            </w:pPr>
            <w:r>
              <w:rPr>
                <w:b/>
                <w:sz w:val="20"/>
                <w:szCs w:val="20"/>
              </w:rPr>
              <w:t>DİN KÜLTÜRÜ VE AHLAK B.</w:t>
            </w:r>
          </w:p>
        </w:tc>
        <w:tc>
          <w:tcPr>
            <w:tcW w:w="307" w:type="pct"/>
          </w:tcPr>
          <w:p w:rsidR="008608CA" w:rsidRPr="00162C82" w:rsidRDefault="008608CA" w:rsidP="002F5387">
            <w:pPr>
              <w:autoSpaceDE w:val="0"/>
              <w:autoSpaceDN w:val="0"/>
              <w:adjustRightInd w:val="0"/>
              <w:jc w:val="center"/>
              <w:cnfStyle w:val="000000100000"/>
              <w:rPr>
                <w:b/>
                <w:sz w:val="20"/>
                <w:szCs w:val="20"/>
              </w:rPr>
            </w:pPr>
            <w:r>
              <w:rPr>
                <w:b/>
                <w:sz w:val="20"/>
                <w:szCs w:val="20"/>
              </w:rPr>
              <w:t>1</w:t>
            </w:r>
          </w:p>
        </w:tc>
        <w:tc>
          <w:tcPr>
            <w:tcW w:w="306" w:type="pct"/>
          </w:tcPr>
          <w:p w:rsidR="008608CA" w:rsidRPr="00162C82" w:rsidRDefault="008608CA" w:rsidP="002F5387">
            <w:pPr>
              <w:autoSpaceDE w:val="0"/>
              <w:autoSpaceDN w:val="0"/>
              <w:adjustRightInd w:val="0"/>
              <w:jc w:val="center"/>
              <w:cnfStyle w:val="000000100000"/>
              <w:rPr>
                <w:b/>
                <w:sz w:val="20"/>
                <w:szCs w:val="20"/>
              </w:rPr>
            </w:pPr>
          </w:p>
        </w:tc>
        <w:tc>
          <w:tcPr>
            <w:tcW w:w="612" w:type="pct"/>
          </w:tcPr>
          <w:p w:rsidR="008608CA" w:rsidRPr="00162C82" w:rsidRDefault="008608CA" w:rsidP="002F5387">
            <w:pPr>
              <w:autoSpaceDE w:val="0"/>
              <w:autoSpaceDN w:val="0"/>
              <w:adjustRightInd w:val="0"/>
              <w:jc w:val="center"/>
              <w:cnfStyle w:val="000000100000"/>
              <w:rPr>
                <w:b/>
                <w:sz w:val="20"/>
                <w:szCs w:val="20"/>
              </w:rPr>
            </w:pPr>
            <w:r>
              <w:rPr>
                <w:b/>
                <w:sz w:val="20"/>
                <w:szCs w:val="20"/>
              </w:rPr>
              <w:t>1</w:t>
            </w:r>
          </w:p>
        </w:tc>
        <w:tc>
          <w:tcPr>
            <w:tcW w:w="460" w:type="pct"/>
          </w:tcPr>
          <w:p w:rsidR="008608CA" w:rsidRDefault="0027296D" w:rsidP="002F5387">
            <w:pPr>
              <w:jc w:val="center"/>
              <w:cnfStyle w:val="000000100000"/>
            </w:pPr>
            <w:r>
              <w:t>-</w:t>
            </w:r>
          </w:p>
        </w:tc>
        <w:tc>
          <w:tcPr>
            <w:tcW w:w="689" w:type="pct"/>
          </w:tcPr>
          <w:p w:rsidR="008608CA" w:rsidRPr="00162C82" w:rsidRDefault="0027296D" w:rsidP="002F5387">
            <w:pPr>
              <w:autoSpaceDE w:val="0"/>
              <w:autoSpaceDN w:val="0"/>
              <w:adjustRightInd w:val="0"/>
              <w:jc w:val="center"/>
              <w:cnfStyle w:val="000000100000"/>
              <w:rPr>
                <w:b/>
                <w:sz w:val="20"/>
                <w:szCs w:val="20"/>
              </w:rPr>
            </w:pPr>
            <w:r>
              <w:rPr>
                <w:b/>
                <w:sz w:val="20"/>
                <w:szCs w:val="20"/>
              </w:rPr>
              <w:t>1</w:t>
            </w:r>
          </w:p>
        </w:tc>
        <w:tc>
          <w:tcPr>
            <w:tcW w:w="689" w:type="pct"/>
          </w:tcPr>
          <w:p w:rsidR="008608CA" w:rsidRPr="00162C82" w:rsidRDefault="008608CA" w:rsidP="002F5387">
            <w:pPr>
              <w:autoSpaceDE w:val="0"/>
              <w:autoSpaceDN w:val="0"/>
              <w:adjustRightInd w:val="0"/>
              <w:jc w:val="center"/>
              <w:cnfStyle w:val="000000100000"/>
              <w:rPr>
                <w:b/>
                <w:sz w:val="20"/>
                <w:szCs w:val="20"/>
              </w:rPr>
            </w:pPr>
            <w:r>
              <w:rPr>
                <w:b/>
                <w:sz w:val="20"/>
                <w:szCs w:val="20"/>
              </w:rPr>
              <w:t>1</w:t>
            </w:r>
          </w:p>
        </w:tc>
      </w:tr>
      <w:tr w:rsidR="008608CA" w:rsidRPr="00D37735" w:rsidTr="00A444AE">
        <w:trPr>
          <w:gridAfter w:val="1"/>
          <w:wAfter w:w="43" w:type="pct"/>
          <w:trHeight w:hRule="exact" w:val="470"/>
        </w:trPr>
        <w:tc>
          <w:tcPr>
            <w:cnfStyle w:val="001000000000"/>
            <w:tcW w:w="519" w:type="pct"/>
          </w:tcPr>
          <w:p w:rsidR="008608CA" w:rsidRPr="00162C82" w:rsidRDefault="008608CA" w:rsidP="002F5387">
            <w:pPr>
              <w:autoSpaceDE w:val="0"/>
              <w:autoSpaceDN w:val="0"/>
              <w:adjustRightInd w:val="0"/>
              <w:jc w:val="center"/>
              <w:rPr>
                <w:b w:val="0"/>
                <w:sz w:val="20"/>
                <w:szCs w:val="20"/>
              </w:rPr>
            </w:pPr>
            <w:r>
              <w:rPr>
                <w:b w:val="0"/>
                <w:sz w:val="20"/>
                <w:szCs w:val="20"/>
              </w:rPr>
              <w:t>8</w:t>
            </w:r>
          </w:p>
        </w:tc>
        <w:tc>
          <w:tcPr>
            <w:tcW w:w="1375" w:type="pct"/>
          </w:tcPr>
          <w:p w:rsidR="008608CA" w:rsidRPr="00162C82" w:rsidRDefault="008608CA" w:rsidP="002F5387">
            <w:pPr>
              <w:jc w:val="both"/>
              <w:cnfStyle w:val="000000000000"/>
              <w:rPr>
                <w:b/>
                <w:sz w:val="20"/>
                <w:szCs w:val="20"/>
              </w:rPr>
            </w:pPr>
            <w:r>
              <w:rPr>
                <w:b/>
                <w:sz w:val="20"/>
                <w:szCs w:val="20"/>
              </w:rPr>
              <w:t>REHBER ÖĞRETMEN</w:t>
            </w:r>
          </w:p>
        </w:tc>
        <w:tc>
          <w:tcPr>
            <w:tcW w:w="307" w:type="pct"/>
          </w:tcPr>
          <w:p w:rsidR="008608CA" w:rsidRPr="00162C82" w:rsidRDefault="0027296D" w:rsidP="002F5387">
            <w:pPr>
              <w:autoSpaceDE w:val="0"/>
              <w:autoSpaceDN w:val="0"/>
              <w:adjustRightInd w:val="0"/>
              <w:jc w:val="center"/>
              <w:cnfStyle w:val="000000000000"/>
              <w:rPr>
                <w:b/>
                <w:sz w:val="20"/>
                <w:szCs w:val="20"/>
              </w:rPr>
            </w:pPr>
            <w:r>
              <w:rPr>
                <w:b/>
                <w:sz w:val="20"/>
                <w:szCs w:val="20"/>
              </w:rPr>
              <w:t>1</w:t>
            </w:r>
          </w:p>
        </w:tc>
        <w:tc>
          <w:tcPr>
            <w:tcW w:w="306" w:type="pct"/>
          </w:tcPr>
          <w:p w:rsidR="008608CA" w:rsidRPr="00162C82" w:rsidRDefault="0027296D" w:rsidP="002F5387">
            <w:pPr>
              <w:autoSpaceDE w:val="0"/>
              <w:autoSpaceDN w:val="0"/>
              <w:adjustRightInd w:val="0"/>
              <w:jc w:val="center"/>
              <w:cnfStyle w:val="000000000000"/>
              <w:rPr>
                <w:b/>
                <w:sz w:val="20"/>
                <w:szCs w:val="20"/>
              </w:rPr>
            </w:pPr>
            <w:r>
              <w:rPr>
                <w:b/>
                <w:sz w:val="20"/>
                <w:szCs w:val="20"/>
              </w:rPr>
              <w:t>-</w:t>
            </w:r>
          </w:p>
        </w:tc>
        <w:tc>
          <w:tcPr>
            <w:tcW w:w="612" w:type="pct"/>
          </w:tcPr>
          <w:p w:rsidR="008608CA" w:rsidRPr="00162C82" w:rsidRDefault="008608CA" w:rsidP="002F5387">
            <w:pPr>
              <w:autoSpaceDE w:val="0"/>
              <w:autoSpaceDN w:val="0"/>
              <w:adjustRightInd w:val="0"/>
              <w:jc w:val="center"/>
              <w:cnfStyle w:val="000000000000"/>
              <w:rPr>
                <w:b/>
                <w:sz w:val="20"/>
                <w:szCs w:val="20"/>
              </w:rPr>
            </w:pPr>
            <w:r>
              <w:rPr>
                <w:b/>
                <w:sz w:val="20"/>
                <w:szCs w:val="20"/>
              </w:rPr>
              <w:t>1</w:t>
            </w:r>
          </w:p>
        </w:tc>
        <w:tc>
          <w:tcPr>
            <w:tcW w:w="460" w:type="pct"/>
          </w:tcPr>
          <w:p w:rsidR="008608CA" w:rsidRPr="00162C82" w:rsidRDefault="0027296D" w:rsidP="002F5387">
            <w:pPr>
              <w:autoSpaceDE w:val="0"/>
              <w:autoSpaceDN w:val="0"/>
              <w:adjustRightInd w:val="0"/>
              <w:jc w:val="center"/>
              <w:cnfStyle w:val="000000000000"/>
              <w:rPr>
                <w:b/>
                <w:sz w:val="20"/>
                <w:szCs w:val="20"/>
              </w:rPr>
            </w:pPr>
            <w:r>
              <w:rPr>
                <w:b/>
                <w:sz w:val="20"/>
                <w:szCs w:val="20"/>
              </w:rPr>
              <w:t>-</w:t>
            </w:r>
          </w:p>
        </w:tc>
        <w:tc>
          <w:tcPr>
            <w:tcW w:w="689" w:type="pct"/>
          </w:tcPr>
          <w:p w:rsidR="008608CA" w:rsidRPr="00162C82" w:rsidRDefault="0027296D" w:rsidP="002F5387">
            <w:pPr>
              <w:autoSpaceDE w:val="0"/>
              <w:autoSpaceDN w:val="0"/>
              <w:adjustRightInd w:val="0"/>
              <w:jc w:val="center"/>
              <w:cnfStyle w:val="000000000000"/>
              <w:rPr>
                <w:b/>
                <w:sz w:val="20"/>
                <w:szCs w:val="20"/>
              </w:rPr>
            </w:pPr>
            <w:r>
              <w:rPr>
                <w:b/>
                <w:sz w:val="20"/>
                <w:szCs w:val="20"/>
              </w:rPr>
              <w:t>1</w:t>
            </w:r>
          </w:p>
        </w:tc>
        <w:tc>
          <w:tcPr>
            <w:tcW w:w="689" w:type="pct"/>
          </w:tcPr>
          <w:p w:rsidR="008608CA" w:rsidRPr="00162C82" w:rsidRDefault="008608CA" w:rsidP="002F5387">
            <w:pPr>
              <w:autoSpaceDE w:val="0"/>
              <w:autoSpaceDN w:val="0"/>
              <w:adjustRightInd w:val="0"/>
              <w:jc w:val="center"/>
              <w:cnfStyle w:val="000000000000"/>
              <w:rPr>
                <w:b/>
                <w:sz w:val="20"/>
                <w:szCs w:val="20"/>
              </w:rPr>
            </w:pPr>
            <w:r>
              <w:rPr>
                <w:b/>
                <w:sz w:val="20"/>
                <w:szCs w:val="20"/>
              </w:rPr>
              <w:t>-</w:t>
            </w:r>
          </w:p>
        </w:tc>
      </w:tr>
      <w:tr w:rsidR="008608CA" w:rsidRPr="00D37735" w:rsidTr="00A444AE">
        <w:trPr>
          <w:gridAfter w:val="1"/>
          <w:cnfStyle w:val="000000100000"/>
          <w:wAfter w:w="43" w:type="pct"/>
          <w:trHeight w:hRule="exact" w:val="470"/>
        </w:trPr>
        <w:tc>
          <w:tcPr>
            <w:cnfStyle w:val="001000000000"/>
            <w:tcW w:w="519" w:type="pct"/>
          </w:tcPr>
          <w:p w:rsidR="008608CA" w:rsidRPr="00162C82" w:rsidRDefault="008608CA" w:rsidP="002F5387">
            <w:pPr>
              <w:autoSpaceDE w:val="0"/>
              <w:autoSpaceDN w:val="0"/>
              <w:adjustRightInd w:val="0"/>
              <w:jc w:val="center"/>
              <w:rPr>
                <w:b w:val="0"/>
                <w:sz w:val="20"/>
                <w:szCs w:val="20"/>
              </w:rPr>
            </w:pPr>
            <w:r>
              <w:rPr>
                <w:b w:val="0"/>
                <w:sz w:val="20"/>
                <w:szCs w:val="20"/>
              </w:rPr>
              <w:t>9</w:t>
            </w:r>
          </w:p>
        </w:tc>
        <w:tc>
          <w:tcPr>
            <w:tcW w:w="1375" w:type="pct"/>
          </w:tcPr>
          <w:p w:rsidR="008608CA" w:rsidRPr="00162C82" w:rsidRDefault="008608CA" w:rsidP="002F5387">
            <w:pPr>
              <w:jc w:val="both"/>
              <w:cnfStyle w:val="000000100000"/>
              <w:rPr>
                <w:b/>
                <w:sz w:val="20"/>
                <w:szCs w:val="20"/>
              </w:rPr>
            </w:pPr>
            <w:r>
              <w:rPr>
                <w:b/>
                <w:sz w:val="20"/>
                <w:szCs w:val="20"/>
              </w:rPr>
              <w:t>BEDEN EĞİTİMİ</w:t>
            </w:r>
          </w:p>
        </w:tc>
        <w:tc>
          <w:tcPr>
            <w:tcW w:w="307" w:type="pct"/>
          </w:tcPr>
          <w:p w:rsidR="008608CA" w:rsidRPr="00162C82" w:rsidRDefault="008608CA" w:rsidP="002F5387">
            <w:pPr>
              <w:autoSpaceDE w:val="0"/>
              <w:autoSpaceDN w:val="0"/>
              <w:adjustRightInd w:val="0"/>
              <w:jc w:val="center"/>
              <w:cnfStyle w:val="000000100000"/>
              <w:rPr>
                <w:b/>
                <w:sz w:val="20"/>
                <w:szCs w:val="20"/>
              </w:rPr>
            </w:pPr>
            <w:r>
              <w:rPr>
                <w:b/>
                <w:sz w:val="20"/>
                <w:szCs w:val="20"/>
              </w:rPr>
              <w:t>1</w:t>
            </w:r>
          </w:p>
        </w:tc>
        <w:tc>
          <w:tcPr>
            <w:tcW w:w="306" w:type="pct"/>
          </w:tcPr>
          <w:p w:rsidR="008608CA" w:rsidRPr="00162C82" w:rsidRDefault="008608CA" w:rsidP="002F5387">
            <w:pPr>
              <w:autoSpaceDE w:val="0"/>
              <w:autoSpaceDN w:val="0"/>
              <w:adjustRightInd w:val="0"/>
              <w:jc w:val="center"/>
              <w:cnfStyle w:val="000000100000"/>
              <w:rPr>
                <w:b/>
                <w:sz w:val="20"/>
                <w:szCs w:val="20"/>
              </w:rPr>
            </w:pPr>
            <w:r>
              <w:rPr>
                <w:b/>
                <w:sz w:val="20"/>
                <w:szCs w:val="20"/>
              </w:rPr>
              <w:t>-</w:t>
            </w:r>
          </w:p>
        </w:tc>
        <w:tc>
          <w:tcPr>
            <w:tcW w:w="612" w:type="pct"/>
          </w:tcPr>
          <w:p w:rsidR="008608CA" w:rsidRPr="00162C82" w:rsidRDefault="008608CA" w:rsidP="002F5387">
            <w:pPr>
              <w:autoSpaceDE w:val="0"/>
              <w:autoSpaceDN w:val="0"/>
              <w:adjustRightInd w:val="0"/>
              <w:jc w:val="center"/>
              <w:cnfStyle w:val="000000100000"/>
              <w:rPr>
                <w:b/>
                <w:sz w:val="20"/>
                <w:szCs w:val="20"/>
              </w:rPr>
            </w:pPr>
            <w:r>
              <w:rPr>
                <w:b/>
                <w:sz w:val="20"/>
                <w:szCs w:val="20"/>
              </w:rPr>
              <w:t>1</w:t>
            </w:r>
          </w:p>
        </w:tc>
        <w:tc>
          <w:tcPr>
            <w:tcW w:w="460" w:type="pct"/>
          </w:tcPr>
          <w:p w:rsidR="008608CA" w:rsidRDefault="0027296D" w:rsidP="002F5387">
            <w:pPr>
              <w:jc w:val="center"/>
              <w:cnfStyle w:val="000000100000"/>
            </w:pPr>
            <w:r>
              <w:rPr>
                <w:b/>
                <w:sz w:val="20"/>
                <w:szCs w:val="20"/>
              </w:rPr>
              <w:t>-</w:t>
            </w:r>
          </w:p>
        </w:tc>
        <w:tc>
          <w:tcPr>
            <w:tcW w:w="689" w:type="pct"/>
          </w:tcPr>
          <w:p w:rsidR="008608CA" w:rsidRPr="00162C82" w:rsidRDefault="0027296D" w:rsidP="002F5387">
            <w:pPr>
              <w:autoSpaceDE w:val="0"/>
              <w:autoSpaceDN w:val="0"/>
              <w:adjustRightInd w:val="0"/>
              <w:jc w:val="center"/>
              <w:cnfStyle w:val="000000100000"/>
              <w:rPr>
                <w:b/>
                <w:sz w:val="20"/>
                <w:szCs w:val="20"/>
              </w:rPr>
            </w:pPr>
            <w:r>
              <w:rPr>
                <w:b/>
                <w:sz w:val="20"/>
                <w:szCs w:val="20"/>
              </w:rPr>
              <w:t>1</w:t>
            </w:r>
          </w:p>
        </w:tc>
        <w:tc>
          <w:tcPr>
            <w:tcW w:w="689" w:type="pct"/>
          </w:tcPr>
          <w:p w:rsidR="008608CA" w:rsidRPr="00162C82" w:rsidRDefault="008608CA" w:rsidP="002F5387">
            <w:pPr>
              <w:autoSpaceDE w:val="0"/>
              <w:autoSpaceDN w:val="0"/>
              <w:adjustRightInd w:val="0"/>
              <w:jc w:val="center"/>
              <w:cnfStyle w:val="000000100000"/>
              <w:rPr>
                <w:b/>
                <w:sz w:val="20"/>
                <w:szCs w:val="20"/>
              </w:rPr>
            </w:pPr>
            <w:r>
              <w:rPr>
                <w:b/>
                <w:sz w:val="20"/>
                <w:szCs w:val="20"/>
              </w:rPr>
              <w:t>-</w:t>
            </w:r>
          </w:p>
        </w:tc>
      </w:tr>
      <w:tr w:rsidR="008608CA" w:rsidRPr="00D37735" w:rsidTr="00A444AE">
        <w:trPr>
          <w:gridAfter w:val="1"/>
          <w:wAfter w:w="43" w:type="pct"/>
          <w:trHeight w:hRule="exact" w:val="470"/>
        </w:trPr>
        <w:tc>
          <w:tcPr>
            <w:cnfStyle w:val="001000000000"/>
            <w:tcW w:w="519" w:type="pct"/>
          </w:tcPr>
          <w:p w:rsidR="008608CA" w:rsidRPr="00162C82" w:rsidRDefault="008608CA" w:rsidP="002F5387">
            <w:pPr>
              <w:autoSpaceDE w:val="0"/>
              <w:autoSpaceDN w:val="0"/>
              <w:adjustRightInd w:val="0"/>
              <w:jc w:val="center"/>
              <w:rPr>
                <w:b w:val="0"/>
                <w:sz w:val="20"/>
                <w:szCs w:val="20"/>
              </w:rPr>
            </w:pPr>
            <w:r>
              <w:rPr>
                <w:b w:val="0"/>
                <w:sz w:val="20"/>
                <w:szCs w:val="20"/>
              </w:rPr>
              <w:t>10</w:t>
            </w:r>
          </w:p>
        </w:tc>
        <w:tc>
          <w:tcPr>
            <w:tcW w:w="1375" w:type="pct"/>
          </w:tcPr>
          <w:p w:rsidR="008608CA" w:rsidRPr="00162C82" w:rsidRDefault="008608CA" w:rsidP="002F5387">
            <w:pPr>
              <w:autoSpaceDE w:val="0"/>
              <w:autoSpaceDN w:val="0"/>
              <w:adjustRightInd w:val="0"/>
              <w:jc w:val="both"/>
              <w:cnfStyle w:val="000000000000"/>
              <w:rPr>
                <w:b/>
                <w:sz w:val="20"/>
                <w:szCs w:val="20"/>
              </w:rPr>
            </w:pPr>
            <w:r>
              <w:rPr>
                <w:b/>
                <w:sz w:val="20"/>
                <w:szCs w:val="20"/>
              </w:rPr>
              <w:t>FEN BİLİMLERİ</w:t>
            </w:r>
          </w:p>
        </w:tc>
        <w:tc>
          <w:tcPr>
            <w:tcW w:w="307" w:type="pct"/>
          </w:tcPr>
          <w:p w:rsidR="008608CA" w:rsidRPr="00162C82" w:rsidRDefault="008608CA" w:rsidP="002F5387">
            <w:pPr>
              <w:autoSpaceDE w:val="0"/>
              <w:autoSpaceDN w:val="0"/>
              <w:adjustRightInd w:val="0"/>
              <w:jc w:val="center"/>
              <w:cnfStyle w:val="000000000000"/>
              <w:rPr>
                <w:b/>
                <w:sz w:val="20"/>
                <w:szCs w:val="20"/>
              </w:rPr>
            </w:pPr>
            <w:r>
              <w:rPr>
                <w:b/>
                <w:sz w:val="20"/>
                <w:szCs w:val="20"/>
              </w:rPr>
              <w:t>1</w:t>
            </w:r>
          </w:p>
        </w:tc>
        <w:tc>
          <w:tcPr>
            <w:tcW w:w="306" w:type="pct"/>
          </w:tcPr>
          <w:p w:rsidR="008608CA" w:rsidRPr="00162C82" w:rsidRDefault="008608CA" w:rsidP="002F5387">
            <w:pPr>
              <w:autoSpaceDE w:val="0"/>
              <w:autoSpaceDN w:val="0"/>
              <w:adjustRightInd w:val="0"/>
              <w:jc w:val="center"/>
              <w:cnfStyle w:val="000000000000"/>
              <w:rPr>
                <w:b/>
                <w:sz w:val="20"/>
                <w:szCs w:val="20"/>
              </w:rPr>
            </w:pPr>
            <w:r>
              <w:rPr>
                <w:b/>
                <w:sz w:val="20"/>
                <w:szCs w:val="20"/>
              </w:rPr>
              <w:t>1</w:t>
            </w:r>
          </w:p>
        </w:tc>
        <w:tc>
          <w:tcPr>
            <w:tcW w:w="612" w:type="pct"/>
          </w:tcPr>
          <w:p w:rsidR="008608CA" w:rsidRPr="00162C82" w:rsidRDefault="008608CA" w:rsidP="002F5387">
            <w:pPr>
              <w:autoSpaceDE w:val="0"/>
              <w:autoSpaceDN w:val="0"/>
              <w:adjustRightInd w:val="0"/>
              <w:jc w:val="center"/>
              <w:cnfStyle w:val="000000000000"/>
              <w:rPr>
                <w:b/>
                <w:sz w:val="20"/>
                <w:szCs w:val="20"/>
              </w:rPr>
            </w:pPr>
            <w:r>
              <w:rPr>
                <w:b/>
                <w:sz w:val="20"/>
                <w:szCs w:val="20"/>
              </w:rPr>
              <w:t>2</w:t>
            </w:r>
          </w:p>
        </w:tc>
        <w:tc>
          <w:tcPr>
            <w:tcW w:w="460" w:type="pct"/>
          </w:tcPr>
          <w:p w:rsidR="008608CA" w:rsidRDefault="008608CA" w:rsidP="002F5387">
            <w:pPr>
              <w:jc w:val="center"/>
              <w:cnfStyle w:val="000000000000"/>
            </w:pPr>
            <w:r>
              <w:rPr>
                <w:b/>
                <w:sz w:val="20"/>
                <w:szCs w:val="20"/>
              </w:rPr>
              <w:t>2</w:t>
            </w:r>
          </w:p>
        </w:tc>
        <w:tc>
          <w:tcPr>
            <w:tcW w:w="689" w:type="pct"/>
          </w:tcPr>
          <w:p w:rsidR="008608CA" w:rsidRPr="00162C82" w:rsidRDefault="008608CA" w:rsidP="002F5387">
            <w:pPr>
              <w:autoSpaceDE w:val="0"/>
              <w:autoSpaceDN w:val="0"/>
              <w:adjustRightInd w:val="0"/>
              <w:jc w:val="center"/>
              <w:cnfStyle w:val="000000000000"/>
              <w:rPr>
                <w:b/>
                <w:sz w:val="20"/>
                <w:szCs w:val="20"/>
              </w:rPr>
            </w:pPr>
            <w:r>
              <w:rPr>
                <w:b/>
                <w:sz w:val="20"/>
                <w:szCs w:val="20"/>
              </w:rPr>
              <w:t>-</w:t>
            </w:r>
          </w:p>
        </w:tc>
        <w:tc>
          <w:tcPr>
            <w:tcW w:w="689" w:type="pct"/>
          </w:tcPr>
          <w:p w:rsidR="008608CA" w:rsidRPr="00162C82" w:rsidRDefault="008608CA" w:rsidP="002F5387">
            <w:pPr>
              <w:autoSpaceDE w:val="0"/>
              <w:autoSpaceDN w:val="0"/>
              <w:adjustRightInd w:val="0"/>
              <w:jc w:val="center"/>
              <w:cnfStyle w:val="000000000000"/>
              <w:rPr>
                <w:b/>
                <w:sz w:val="20"/>
                <w:szCs w:val="20"/>
              </w:rPr>
            </w:pPr>
            <w:r>
              <w:rPr>
                <w:b/>
                <w:sz w:val="20"/>
                <w:szCs w:val="20"/>
              </w:rPr>
              <w:t>-</w:t>
            </w:r>
          </w:p>
        </w:tc>
      </w:tr>
      <w:tr w:rsidR="008608CA" w:rsidRPr="00D37735" w:rsidTr="00A444AE">
        <w:trPr>
          <w:gridAfter w:val="1"/>
          <w:cnfStyle w:val="000000100000"/>
          <w:wAfter w:w="43" w:type="pct"/>
          <w:trHeight w:hRule="exact" w:val="470"/>
        </w:trPr>
        <w:tc>
          <w:tcPr>
            <w:cnfStyle w:val="001000000000"/>
            <w:tcW w:w="519" w:type="pct"/>
          </w:tcPr>
          <w:p w:rsidR="008608CA" w:rsidRPr="00162C82" w:rsidRDefault="008608CA" w:rsidP="002F5387">
            <w:pPr>
              <w:autoSpaceDE w:val="0"/>
              <w:autoSpaceDN w:val="0"/>
              <w:adjustRightInd w:val="0"/>
              <w:jc w:val="center"/>
              <w:rPr>
                <w:b w:val="0"/>
                <w:sz w:val="20"/>
                <w:szCs w:val="20"/>
              </w:rPr>
            </w:pPr>
            <w:r>
              <w:rPr>
                <w:b w:val="0"/>
                <w:sz w:val="20"/>
                <w:szCs w:val="20"/>
              </w:rPr>
              <w:t>11</w:t>
            </w:r>
          </w:p>
        </w:tc>
        <w:tc>
          <w:tcPr>
            <w:tcW w:w="1375" w:type="pct"/>
          </w:tcPr>
          <w:p w:rsidR="008608CA" w:rsidRPr="00162C82" w:rsidRDefault="008608CA" w:rsidP="002F5387">
            <w:pPr>
              <w:autoSpaceDE w:val="0"/>
              <w:autoSpaceDN w:val="0"/>
              <w:adjustRightInd w:val="0"/>
              <w:jc w:val="both"/>
              <w:cnfStyle w:val="000000100000"/>
              <w:rPr>
                <w:b/>
                <w:sz w:val="20"/>
                <w:szCs w:val="20"/>
              </w:rPr>
            </w:pPr>
            <w:r>
              <w:rPr>
                <w:b/>
                <w:sz w:val="20"/>
                <w:szCs w:val="20"/>
              </w:rPr>
              <w:t>GÖRSEL SANATLAR</w:t>
            </w:r>
          </w:p>
        </w:tc>
        <w:tc>
          <w:tcPr>
            <w:tcW w:w="307" w:type="pct"/>
          </w:tcPr>
          <w:p w:rsidR="008608CA" w:rsidRPr="00162C82" w:rsidRDefault="008608CA" w:rsidP="002F5387">
            <w:pPr>
              <w:autoSpaceDE w:val="0"/>
              <w:autoSpaceDN w:val="0"/>
              <w:adjustRightInd w:val="0"/>
              <w:jc w:val="center"/>
              <w:cnfStyle w:val="000000100000"/>
              <w:rPr>
                <w:b/>
                <w:sz w:val="20"/>
                <w:szCs w:val="20"/>
              </w:rPr>
            </w:pPr>
            <w:r>
              <w:rPr>
                <w:b/>
                <w:sz w:val="20"/>
                <w:szCs w:val="20"/>
              </w:rPr>
              <w:t>-</w:t>
            </w:r>
          </w:p>
        </w:tc>
        <w:tc>
          <w:tcPr>
            <w:tcW w:w="306" w:type="pct"/>
          </w:tcPr>
          <w:p w:rsidR="008608CA" w:rsidRPr="00162C82" w:rsidRDefault="00FA1308" w:rsidP="002F5387">
            <w:pPr>
              <w:autoSpaceDE w:val="0"/>
              <w:autoSpaceDN w:val="0"/>
              <w:adjustRightInd w:val="0"/>
              <w:jc w:val="center"/>
              <w:cnfStyle w:val="000000100000"/>
              <w:rPr>
                <w:b/>
                <w:sz w:val="20"/>
                <w:szCs w:val="20"/>
              </w:rPr>
            </w:pPr>
            <w:r>
              <w:rPr>
                <w:b/>
                <w:sz w:val="20"/>
                <w:szCs w:val="20"/>
              </w:rPr>
              <w:t>-</w:t>
            </w:r>
          </w:p>
        </w:tc>
        <w:tc>
          <w:tcPr>
            <w:tcW w:w="612" w:type="pct"/>
          </w:tcPr>
          <w:p w:rsidR="008608CA" w:rsidRPr="00162C82" w:rsidRDefault="00FA1308" w:rsidP="002F5387">
            <w:pPr>
              <w:autoSpaceDE w:val="0"/>
              <w:autoSpaceDN w:val="0"/>
              <w:adjustRightInd w:val="0"/>
              <w:jc w:val="center"/>
              <w:cnfStyle w:val="000000100000"/>
              <w:rPr>
                <w:b/>
                <w:sz w:val="20"/>
                <w:szCs w:val="20"/>
              </w:rPr>
            </w:pPr>
            <w:r>
              <w:rPr>
                <w:b/>
                <w:sz w:val="20"/>
                <w:szCs w:val="20"/>
              </w:rPr>
              <w:t>-</w:t>
            </w:r>
          </w:p>
        </w:tc>
        <w:tc>
          <w:tcPr>
            <w:tcW w:w="460" w:type="pct"/>
          </w:tcPr>
          <w:p w:rsidR="008608CA" w:rsidRPr="00162C82" w:rsidRDefault="00FA1308" w:rsidP="002F5387">
            <w:pPr>
              <w:autoSpaceDE w:val="0"/>
              <w:autoSpaceDN w:val="0"/>
              <w:adjustRightInd w:val="0"/>
              <w:jc w:val="center"/>
              <w:cnfStyle w:val="000000100000"/>
              <w:rPr>
                <w:b/>
                <w:sz w:val="20"/>
                <w:szCs w:val="20"/>
              </w:rPr>
            </w:pPr>
            <w:r>
              <w:rPr>
                <w:b/>
                <w:sz w:val="20"/>
                <w:szCs w:val="20"/>
              </w:rPr>
              <w:t>-</w:t>
            </w:r>
          </w:p>
        </w:tc>
        <w:tc>
          <w:tcPr>
            <w:tcW w:w="689" w:type="pct"/>
          </w:tcPr>
          <w:p w:rsidR="008608CA" w:rsidRPr="00162C82" w:rsidRDefault="0027296D" w:rsidP="002F5387">
            <w:pPr>
              <w:autoSpaceDE w:val="0"/>
              <w:autoSpaceDN w:val="0"/>
              <w:adjustRightInd w:val="0"/>
              <w:jc w:val="center"/>
              <w:cnfStyle w:val="000000100000"/>
              <w:rPr>
                <w:b/>
                <w:sz w:val="20"/>
                <w:szCs w:val="20"/>
              </w:rPr>
            </w:pPr>
            <w:r>
              <w:rPr>
                <w:b/>
                <w:sz w:val="20"/>
                <w:szCs w:val="20"/>
              </w:rPr>
              <w:t>-</w:t>
            </w:r>
          </w:p>
        </w:tc>
        <w:tc>
          <w:tcPr>
            <w:tcW w:w="689" w:type="pct"/>
          </w:tcPr>
          <w:p w:rsidR="008608CA" w:rsidRPr="00162C82" w:rsidRDefault="0027296D" w:rsidP="002F5387">
            <w:pPr>
              <w:autoSpaceDE w:val="0"/>
              <w:autoSpaceDN w:val="0"/>
              <w:adjustRightInd w:val="0"/>
              <w:jc w:val="center"/>
              <w:cnfStyle w:val="000000100000"/>
              <w:rPr>
                <w:b/>
                <w:sz w:val="20"/>
                <w:szCs w:val="20"/>
              </w:rPr>
            </w:pPr>
            <w:r>
              <w:rPr>
                <w:b/>
                <w:sz w:val="20"/>
                <w:szCs w:val="20"/>
              </w:rPr>
              <w:t>-</w:t>
            </w:r>
          </w:p>
        </w:tc>
      </w:tr>
      <w:tr w:rsidR="008608CA" w:rsidRPr="00D37735" w:rsidTr="00A444AE">
        <w:trPr>
          <w:gridAfter w:val="1"/>
          <w:wAfter w:w="43" w:type="pct"/>
          <w:trHeight w:hRule="exact" w:val="470"/>
        </w:trPr>
        <w:tc>
          <w:tcPr>
            <w:cnfStyle w:val="001000000000"/>
            <w:tcW w:w="519" w:type="pct"/>
          </w:tcPr>
          <w:p w:rsidR="008608CA" w:rsidRPr="00162C82" w:rsidRDefault="008608CA" w:rsidP="002F5387">
            <w:pPr>
              <w:jc w:val="center"/>
              <w:rPr>
                <w:b w:val="0"/>
                <w:sz w:val="20"/>
                <w:szCs w:val="20"/>
              </w:rPr>
            </w:pPr>
            <w:r>
              <w:rPr>
                <w:b w:val="0"/>
                <w:sz w:val="20"/>
                <w:szCs w:val="20"/>
              </w:rPr>
              <w:t>12</w:t>
            </w:r>
          </w:p>
        </w:tc>
        <w:tc>
          <w:tcPr>
            <w:tcW w:w="1375" w:type="pct"/>
          </w:tcPr>
          <w:p w:rsidR="008608CA" w:rsidRPr="00162C82" w:rsidRDefault="008608CA" w:rsidP="002F5387">
            <w:pPr>
              <w:jc w:val="both"/>
              <w:cnfStyle w:val="000000000000"/>
              <w:rPr>
                <w:b/>
                <w:sz w:val="20"/>
                <w:szCs w:val="20"/>
              </w:rPr>
            </w:pPr>
            <w:r>
              <w:rPr>
                <w:b/>
                <w:sz w:val="20"/>
                <w:szCs w:val="20"/>
              </w:rPr>
              <w:t>MÜZİK</w:t>
            </w:r>
          </w:p>
        </w:tc>
        <w:tc>
          <w:tcPr>
            <w:tcW w:w="307" w:type="pct"/>
          </w:tcPr>
          <w:p w:rsidR="008608CA" w:rsidRPr="00162C82" w:rsidRDefault="008608CA" w:rsidP="002F5387">
            <w:pPr>
              <w:jc w:val="center"/>
              <w:cnfStyle w:val="000000000000"/>
              <w:rPr>
                <w:b/>
                <w:sz w:val="20"/>
                <w:szCs w:val="20"/>
              </w:rPr>
            </w:pPr>
            <w:r>
              <w:rPr>
                <w:b/>
                <w:sz w:val="20"/>
                <w:szCs w:val="20"/>
              </w:rPr>
              <w:t>-</w:t>
            </w:r>
          </w:p>
        </w:tc>
        <w:tc>
          <w:tcPr>
            <w:tcW w:w="306" w:type="pct"/>
          </w:tcPr>
          <w:p w:rsidR="008608CA" w:rsidRPr="00162C82" w:rsidRDefault="008608CA" w:rsidP="002F5387">
            <w:pPr>
              <w:jc w:val="center"/>
              <w:cnfStyle w:val="000000000000"/>
              <w:rPr>
                <w:b/>
                <w:sz w:val="20"/>
                <w:szCs w:val="20"/>
              </w:rPr>
            </w:pPr>
            <w:r>
              <w:rPr>
                <w:b/>
                <w:sz w:val="20"/>
                <w:szCs w:val="20"/>
              </w:rPr>
              <w:t>-</w:t>
            </w:r>
          </w:p>
        </w:tc>
        <w:tc>
          <w:tcPr>
            <w:tcW w:w="612" w:type="pct"/>
          </w:tcPr>
          <w:p w:rsidR="008608CA" w:rsidRPr="00162C82" w:rsidRDefault="008608CA" w:rsidP="002F5387">
            <w:pPr>
              <w:jc w:val="center"/>
              <w:cnfStyle w:val="000000000000"/>
              <w:rPr>
                <w:b/>
                <w:sz w:val="20"/>
                <w:szCs w:val="20"/>
              </w:rPr>
            </w:pPr>
            <w:r>
              <w:rPr>
                <w:b/>
                <w:sz w:val="20"/>
                <w:szCs w:val="20"/>
              </w:rPr>
              <w:t>-</w:t>
            </w:r>
          </w:p>
        </w:tc>
        <w:tc>
          <w:tcPr>
            <w:tcW w:w="460" w:type="pct"/>
          </w:tcPr>
          <w:p w:rsidR="008608CA" w:rsidRPr="00162C82" w:rsidRDefault="008608CA" w:rsidP="002F5387">
            <w:pPr>
              <w:jc w:val="center"/>
              <w:cnfStyle w:val="000000000000"/>
              <w:rPr>
                <w:b/>
                <w:sz w:val="20"/>
                <w:szCs w:val="20"/>
              </w:rPr>
            </w:pPr>
            <w:r>
              <w:rPr>
                <w:b/>
                <w:sz w:val="20"/>
                <w:szCs w:val="20"/>
              </w:rPr>
              <w:t>-</w:t>
            </w:r>
          </w:p>
        </w:tc>
        <w:tc>
          <w:tcPr>
            <w:tcW w:w="689" w:type="pct"/>
          </w:tcPr>
          <w:p w:rsidR="008608CA" w:rsidRPr="00162C82" w:rsidRDefault="008608CA" w:rsidP="002F5387">
            <w:pPr>
              <w:jc w:val="center"/>
              <w:cnfStyle w:val="000000000000"/>
              <w:rPr>
                <w:b/>
                <w:sz w:val="20"/>
                <w:szCs w:val="20"/>
              </w:rPr>
            </w:pPr>
            <w:r>
              <w:rPr>
                <w:b/>
                <w:sz w:val="20"/>
                <w:szCs w:val="20"/>
              </w:rPr>
              <w:t>-</w:t>
            </w:r>
          </w:p>
        </w:tc>
        <w:tc>
          <w:tcPr>
            <w:tcW w:w="689" w:type="pct"/>
          </w:tcPr>
          <w:p w:rsidR="008608CA" w:rsidRPr="00162C82" w:rsidRDefault="008608CA" w:rsidP="002F5387">
            <w:pPr>
              <w:jc w:val="center"/>
              <w:cnfStyle w:val="000000000000"/>
              <w:rPr>
                <w:b/>
                <w:sz w:val="20"/>
                <w:szCs w:val="20"/>
              </w:rPr>
            </w:pPr>
            <w:r>
              <w:rPr>
                <w:b/>
                <w:sz w:val="20"/>
                <w:szCs w:val="20"/>
              </w:rPr>
              <w:t>-</w:t>
            </w:r>
          </w:p>
        </w:tc>
      </w:tr>
      <w:tr w:rsidR="008608CA" w:rsidRPr="00D37735" w:rsidTr="00A444AE">
        <w:trPr>
          <w:gridAfter w:val="1"/>
          <w:cnfStyle w:val="000000100000"/>
          <w:wAfter w:w="43" w:type="pct"/>
          <w:trHeight w:hRule="exact" w:val="470"/>
        </w:trPr>
        <w:tc>
          <w:tcPr>
            <w:cnfStyle w:val="001000000000"/>
            <w:tcW w:w="519" w:type="pct"/>
          </w:tcPr>
          <w:p w:rsidR="008608CA" w:rsidRPr="00162C82" w:rsidRDefault="008608CA" w:rsidP="002F5387">
            <w:pPr>
              <w:jc w:val="center"/>
              <w:rPr>
                <w:b w:val="0"/>
                <w:sz w:val="20"/>
                <w:szCs w:val="20"/>
              </w:rPr>
            </w:pPr>
            <w:r>
              <w:rPr>
                <w:b w:val="0"/>
                <w:sz w:val="20"/>
                <w:szCs w:val="20"/>
              </w:rPr>
              <w:t>13</w:t>
            </w:r>
          </w:p>
        </w:tc>
        <w:tc>
          <w:tcPr>
            <w:tcW w:w="1375" w:type="pct"/>
          </w:tcPr>
          <w:p w:rsidR="008608CA" w:rsidRDefault="008608CA" w:rsidP="002F5387">
            <w:pPr>
              <w:jc w:val="both"/>
              <w:cnfStyle w:val="000000100000"/>
              <w:rPr>
                <w:b/>
                <w:sz w:val="20"/>
                <w:szCs w:val="20"/>
              </w:rPr>
            </w:pPr>
            <w:r>
              <w:rPr>
                <w:b/>
                <w:sz w:val="20"/>
                <w:szCs w:val="20"/>
              </w:rPr>
              <w:t>BİLİŞİM TEKNOLOJİ</w:t>
            </w:r>
          </w:p>
        </w:tc>
        <w:tc>
          <w:tcPr>
            <w:tcW w:w="307" w:type="pct"/>
          </w:tcPr>
          <w:p w:rsidR="008608CA" w:rsidRDefault="008608CA" w:rsidP="002F5387">
            <w:pPr>
              <w:jc w:val="center"/>
              <w:cnfStyle w:val="000000100000"/>
              <w:rPr>
                <w:b/>
                <w:sz w:val="20"/>
                <w:szCs w:val="20"/>
              </w:rPr>
            </w:pPr>
            <w:r>
              <w:rPr>
                <w:b/>
                <w:sz w:val="20"/>
                <w:szCs w:val="20"/>
              </w:rPr>
              <w:t>-</w:t>
            </w:r>
          </w:p>
        </w:tc>
        <w:tc>
          <w:tcPr>
            <w:tcW w:w="306" w:type="pct"/>
          </w:tcPr>
          <w:p w:rsidR="008608CA" w:rsidRDefault="008608CA" w:rsidP="002F5387">
            <w:pPr>
              <w:jc w:val="center"/>
              <w:cnfStyle w:val="000000100000"/>
              <w:rPr>
                <w:b/>
                <w:sz w:val="20"/>
                <w:szCs w:val="20"/>
              </w:rPr>
            </w:pPr>
            <w:r>
              <w:rPr>
                <w:b/>
                <w:sz w:val="20"/>
                <w:szCs w:val="20"/>
              </w:rPr>
              <w:t>-</w:t>
            </w:r>
          </w:p>
        </w:tc>
        <w:tc>
          <w:tcPr>
            <w:tcW w:w="612" w:type="pct"/>
          </w:tcPr>
          <w:p w:rsidR="008608CA" w:rsidRDefault="008608CA" w:rsidP="002F5387">
            <w:pPr>
              <w:jc w:val="center"/>
              <w:cnfStyle w:val="000000100000"/>
              <w:rPr>
                <w:b/>
                <w:sz w:val="20"/>
                <w:szCs w:val="20"/>
              </w:rPr>
            </w:pPr>
            <w:r>
              <w:rPr>
                <w:b/>
                <w:sz w:val="20"/>
                <w:szCs w:val="20"/>
              </w:rPr>
              <w:t>-</w:t>
            </w:r>
          </w:p>
        </w:tc>
        <w:tc>
          <w:tcPr>
            <w:tcW w:w="460" w:type="pct"/>
          </w:tcPr>
          <w:p w:rsidR="008608CA" w:rsidRDefault="008608CA" w:rsidP="002F5387">
            <w:pPr>
              <w:jc w:val="center"/>
              <w:cnfStyle w:val="000000100000"/>
            </w:pPr>
            <w:r>
              <w:rPr>
                <w:b/>
                <w:sz w:val="20"/>
                <w:szCs w:val="20"/>
              </w:rPr>
              <w:t>-</w:t>
            </w:r>
          </w:p>
        </w:tc>
        <w:tc>
          <w:tcPr>
            <w:tcW w:w="689" w:type="pct"/>
          </w:tcPr>
          <w:p w:rsidR="008608CA" w:rsidRDefault="008608CA" w:rsidP="002F5387">
            <w:pPr>
              <w:jc w:val="center"/>
              <w:cnfStyle w:val="000000100000"/>
              <w:rPr>
                <w:b/>
                <w:sz w:val="20"/>
                <w:szCs w:val="20"/>
              </w:rPr>
            </w:pPr>
            <w:r>
              <w:rPr>
                <w:b/>
                <w:sz w:val="20"/>
                <w:szCs w:val="20"/>
              </w:rPr>
              <w:t>-</w:t>
            </w:r>
          </w:p>
        </w:tc>
        <w:tc>
          <w:tcPr>
            <w:tcW w:w="689" w:type="pct"/>
          </w:tcPr>
          <w:p w:rsidR="008608CA" w:rsidRDefault="008608CA" w:rsidP="002F5387">
            <w:pPr>
              <w:jc w:val="center"/>
              <w:cnfStyle w:val="000000100000"/>
              <w:rPr>
                <w:b/>
                <w:sz w:val="20"/>
                <w:szCs w:val="20"/>
              </w:rPr>
            </w:pPr>
            <w:r>
              <w:rPr>
                <w:b/>
                <w:sz w:val="20"/>
                <w:szCs w:val="20"/>
              </w:rPr>
              <w:t>-</w:t>
            </w:r>
          </w:p>
        </w:tc>
      </w:tr>
      <w:tr w:rsidR="008608CA" w:rsidRPr="00D37735" w:rsidTr="00A444AE">
        <w:trPr>
          <w:gridAfter w:val="1"/>
          <w:wAfter w:w="43" w:type="pct"/>
          <w:trHeight w:hRule="exact" w:val="470"/>
        </w:trPr>
        <w:tc>
          <w:tcPr>
            <w:cnfStyle w:val="001000000000"/>
            <w:tcW w:w="519" w:type="pct"/>
          </w:tcPr>
          <w:p w:rsidR="008608CA" w:rsidRPr="00162C82" w:rsidRDefault="008608CA" w:rsidP="002F5387">
            <w:pPr>
              <w:jc w:val="center"/>
              <w:rPr>
                <w:b w:val="0"/>
                <w:sz w:val="20"/>
                <w:szCs w:val="20"/>
              </w:rPr>
            </w:pPr>
            <w:r>
              <w:rPr>
                <w:b w:val="0"/>
                <w:sz w:val="20"/>
                <w:szCs w:val="20"/>
              </w:rPr>
              <w:t>14</w:t>
            </w:r>
          </w:p>
        </w:tc>
        <w:tc>
          <w:tcPr>
            <w:tcW w:w="1375" w:type="pct"/>
          </w:tcPr>
          <w:p w:rsidR="008608CA" w:rsidRDefault="008608CA" w:rsidP="002F5387">
            <w:pPr>
              <w:jc w:val="both"/>
              <w:cnfStyle w:val="000000000000"/>
              <w:rPr>
                <w:b/>
                <w:sz w:val="20"/>
                <w:szCs w:val="20"/>
              </w:rPr>
            </w:pPr>
            <w:r>
              <w:rPr>
                <w:b/>
                <w:sz w:val="20"/>
                <w:szCs w:val="20"/>
              </w:rPr>
              <w:t>SINIF ÖĞRETMENLİĞİ</w:t>
            </w:r>
          </w:p>
        </w:tc>
        <w:tc>
          <w:tcPr>
            <w:tcW w:w="307" w:type="pct"/>
          </w:tcPr>
          <w:p w:rsidR="008608CA" w:rsidRDefault="00FA1308" w:rsidP="002F5387">
            <w:pPr>
              <w:jc w:val="center"/>
              <w:cnfStyle w:val="000000000000"/>
              <w:rPr>
                <w:b/>
                <w:sz w:val="20"/>
                <w:szCs w:val="20"/>
              </w:rPr>
            </w:pPr>
            <w:r>
              <w:rPr>
                <w:b/>
                <w:sz w:val="20"/>
                <w:szCs w:val="20"/>
              </w:rPr>
              <w:t>7</w:t>
            </w:r>
          </w:p>
        </w:tc>
        <w:tc>
          <w:tcPr>
            <w:tcW w:w="306" w:type="pct"/>
          </w:tcPr>
          <w:p w:rsidR="008608CA" w:rsidRDefault="00FA1308" w:rsidP="002F5387">
            <w:pPr>
              <w:jc w:val="center"/>
              <w:cnfStyle w:val="000000000000"/>
              <w:rPr>
                <w:b/>
                <w:sz w:val="20"/>
                <w:szCs w:val="20"/>
              </w:rPr>
            </w:pPr>
            <w:r>
              <w:rPr>
                <w:b/>
                <w:sz w:val="20"/>
                <w:szCs w:val="20"/>
              </w:rPr>
              <w:t>8</w:t>
            </w:r>
          </w:p>
        </w:tc>
        <w:tc>
          <w:tcPr>
            <w:tcW w:w="612" w:type="pct"/>
          </w:tcPr>
          <w:p w:rsidR="008608CA" w:rsidRDefault="00FA1308" w:rsidP="002F5387">
            <w:pPr>
              <w:jc w:val="center"/>
              <w:cnfStyle w:val="000000000000"/>
              <w:rPr>
                <w:b/>
                <w:sz w:val="20"/>
                <w:szCs w:val="20"/>
              </w:rPr>
            </w:pPr>
            <w:r>
              <w:rPr>
                <w:b/>
                <w:sz w:val="20"/>
                <w:szCs w:val="20"/>
              </w:rPr>
              <w:t>15</w:t>
            </w:r>
          </w:p>
        </w:tc>
        <w:tc>
          <w:tcPr>
            <w:tcW w:w="460" w:type="pct"/>
          </w:tcPr>
          <w:p w:rsidR="008608CA" w:rsidRDefault="00FA1308" w:rsidP="002F5387">
            <w:pPr>
              <w:jc w:val="center"/>
              <w:cnfStyle w:val="000000000000"/>
            </w:pPr>
            <w:r>
              <w:rPr>
                <w:b/>
                <w:sz w:val="20"/>
                <w:szCs w:val="20"/>
              </w:rPr>
              <w:t>15</w:t>
            </w:r>
          </w:p>
        </w:tc>
        <w:tc>
          <w:tcPr>
            <w:tcW w:w="689" w:type="pct"/>
          </w:tcPr>
          <w:p w:rsidR="008608CA" w:rsidRDefault="008608CA" w:rsidP="002F5387">
            <w:pPr>
              <w:jc w:val="center"/>
              <w:cnfStyle w:val="000000000000"/>
              <w:rPr>
                <w:b/>
                <w:sz w:val="20"/>
                <w:szCs w:val="20"/>
              </w:rPr>
            </w:pPr>
            <w:r>
              <w:rPr>
                <w:b/>
                <w:sz w:val="20"/>
                <w:szCs w:val="20"/>
              </w:rPr>
              <w:t>-</w:t>
            </w:r>
          </w:p>
        </w:tc>
        <w:tc>
          <w:tcPr>
            <w:tcW w:w="689" w:type="pct"/>
          </w:tcPr>
          <w:p w:rsidR="008608CA" w:rsidRDefault="00FA1308" w:rsidP="002F5387">
            <w:pPr>
              <w:jc w:val="center"/>
              <w:cnfStyle w:val="000000000000"/>
              <w:rPr>
                <w:b/>
                <w:sz w:val="20"/>
                <w:szCs w:val="20"/>
              </w:rPr>
            </w:pPr>
            <w:r>
              <w:rPr>
                <w:b/>
                <w:sz w:val="20"/>
                <w:szCs w:val="20"/>
              </w:rPr>
              <w:t>4</w:t>
            </w:r>
          </w:p>
        </w:tc>
      </w:tr>
      <w:tr w:rsidR="008608CA" w:rsidRPr="00D37735" w:rsidTr="00A444AE">
        <w:trPr>
          <w:gridAfter w:val="1"/>
          <w:cnfStyle w:val="000000100000"/>
          <w:wAfter w:w="43" w:type="pct"/>
          <w:cantSplit/>
          <w:trHeight w:hRule="exact" w:val="454"/>
        </w:trPr>
        <w:tc>
          <w:tcPr>
            <w:cnfStyle w:val="001000000000"/>
            <w:tcW w:w="519" w:type="pct"/>
          </w:tcPr>
          <w:p w:rsidR="008608CA" w:rsidRPr="00162C82" w:rsidRDefault="008608CA" w:rsidP="002F5387">
            <w:pPr>
              <w:jc w:val="center"/>
              <w:rPr>
                <w:b w:val="0"/>
                <w:sz w:val="20"/>
                <w:szCs w:val="20"/>
              </w:rPr>
            </w:pPr>
            <w:r>
              <w:rPr>
                <w:b w:val="0"/>
                <w:sz w:val="20"/>
                <w:szCs w:val="20"/>
              </w:rPr>
              <w:t>15</w:t>
            </w:r>
          </w:p>
        </w:tc>
        <w:tc>
          <w:tcPr>
            <w:tcW w:w="1375" w:type="pct"/>
          </w:tcPr>
          <w:p w:rsidR="008608CA" w:rsidRDefault="008608CA" w:rsidP="002F5387">
            <w:pPr>
              <w:jc w:val="both"/>
              <w:cnfStyle w:val="000000100000"/>
              <w:rPr>
                <w:b/>
                <w:sz w:val="20"/>
                <w:szCs w:val="20"/>
              </w:rPr>
            </w:pPr>
            <w:r>
              <w:rPr>
                <w:b/>
                <w:sz w:val="20"/>
                <w:szCs w:val="20"/>
              </w:rPr>
              <w:t>TEKNOLOJİ VE TASARIM</w:t>
            </w:r>
          </w:p>
        </w:tc>
        <w:tc>
          <w:tcPr>
            <w:tcW w:w="307" w:type="pct"/>
          </w:tcPr>
          <w:p w:rsidR="008608CA" w:rsidRDefault="008608CA" w:rsidP="002F5387">
            <w:pPr>
              <w:jc w:val="center"/>
              <w:cnfStyle w:val="000000100000"/>
              <w:rPr>
                <w:b/>
                <w:sz w:val="20"/>
                <w:szCs w:val="20"/>
              </w:rPr>
            </w:pPr>
            <w:r>
              <w:rPr>
                <w:b/>
                <w:sz w:val="20"/>
                <w:szCs w:val="20"/>
              </w:rPr>
              <w:t>-</w:t>
            </w:r>
          </w:p>
        </w:tc>
        <w:tc>
          <w:tcPr>
            <w:tcW w:w="306" w:type="pct"/>
          </w:tcPr>
          <w:p w:rsidR="008608CA" w:rsidRDefault="00FA1308" w:rsidP="002F5387">
            <w:pPr>
              <w:jc w:val="center"/>
              <w:cnfStyle w:val="000000100000"/>
              <w:rPr>
                <w:b/>
                <w:sz w:val="20"/>
                <w:szCs w:val="20"/>
              </w:rPr>
            </w:pPr>
            <w:r>
              <w:rPr>
                <w:b/>
                <w:sz w:val="20"/>
                <w:szCs w:val="20"/>
              </w:rPr>
              <w:t>1</w:t>
            </w:r>
          </w:p>
        </w:tc>
        <w:tc>
          <w:tcPr>
            <w:tcW w:w="612" w:type="pct"/>
          </w:tcPr>
          <w:p w:rsidR="008608CA" w:rsidRDefault="00FA1308" w:rsidP="002F5387">
            <w:pPr>
              <w:jc w:val="center"/>
              <w:cnfStyle w:val="000000100000"/>
              <w:rPr>
                <w:b/>
                <w:sz w:val="20"/>
                <w:szCs w:val="20"/>
              </w:rPr>
            </w:pPr>
            <w:r>
              <w:rPr>
                <w:b/>
                <w:sz w:val="20"/>
                <w:szCs w:val="20"/>
              </w:rPr>
              <w:t>1</w:t>
            </w:r>
          </w:p>
        </w:tc>
        <w:tc>
          <w:tcPr>
            <w:tcW w:w="460" w:type="pct"/>
          </w:tcPr>
          <w:p w:rsidR="008608CA" w:rsidRDefault="00FA1308" w:rsidP="002F5387">
            <w:pPr>
              <w:jc w:val="center"/>
              <w:cnfStyle w:val="000000100000"/>
              <w:rPr>
                <w:b/>
                <w:sz w:val="20"/>
                <w:szCs w:val="20"/>
              </w:rPr>
            </w:pPr>
            <w:r>
              <w:rPr>
                <w:b/>
                <w:sz w:val="20"/>
                <w:szCs w:val="20"/>
              </w:rPr>
              <w:t>1</w:t>
            </w:r>
          </w:p>
        </w:tc>
        <w:tc>
          <w:tcPr>
            <w:tcW w:w="689" w:type="pct"/>
          </w:tcPr>
          <w:p w:rsidR="008608CA" w:rsidRDefault="008608CA" w:rsidP="002F5387">
            <w:pPr>
              <w:jc w:val="center"/>
              <w:cnfStyle w:val="000000100000"/>
              <w:rPr>
                <w:b/>
                <w:sz w:val="20"/>
                <w:szCs w:val="20"/>
              </w:rPr>
            </w:pPr>
            <w:r>
              <w:rPr>
                <w:b/>
                <w:sz w:val="20"/>
                <w:szCs w:val="20"/>
              </w:rPr>
              <w:t>-</w:t>
            </w:r>
          </w:p>
        </w:tc>
        <w:tc>
          <w:tcPr>
            <w:tcW w:w="689" w:type="pct"/>
          </w:tcPr>
          <w:p w:rsidR="008608CA" w:rsidRDefault="008608CA" w:rsidP="002F5387">
            <w:pPr>
              <w:jc w:val="center"/>
              <w:cnfStyle w:val="000000100000"/>
              <w:rPr>
                <w:b/>
                <w:sz w:val="20"/>
                <w:szCs w:val="20"/>
              </w:rPr>
            </w:pPr>
            <w:r>
              <w:rPr>
                <w:b/>
                <w:sz w:val="20"/>
                <w:szCs w:val="20"/>
              </w:rPr>
              <w:t>-</w:t>
            </w:r>
          </w:p>
        </w:tc>
      </w:tr>
      <w:tr w:rsidR="00A444AE" w:rsidRPr="00D37735" w:rsidTr="00A444AE">
        <w:trPr>
          <w:gridAfter w:val="1"/>
          <w:wAfter w:w="43" w:type="pct"/>
          <w:cantSplit/>
          <w:trHeight w:hRule="exact" w:val="432"/>
        </w:trPr>
        <w:tc>
          <w:tcPr>
            <w:cnfStyle w:val="001000000000"/>
            <w:tcW w:w="519" w:type="pct"/>
          </w:tcPr>
          <w:p w:rsidR="008608CA" w:rsidRPr="00162C82" w:rsidRDefault="008608CA" w:rsidP="002F5387">
            <w:pPr>
              <w:jc w:val="center"/>
              <w:rPr>
                <w:b w:val="0"/>
                <w:sz w:val="20"/>
                <w:szCs w:val="20"/>
              </w:rPr>
            </w:pPr>
            <w:r>
              <w:rPr>
                <w:b w:val="0"/>
                <w:sz w:val="20"/>
                <w:szCs w:val="20"/>
              </w:rPr>
              <w:t>16</w:t>
            </w:r>
          </w:p>
        </w:tc>
        <w:tc>
          <w:tcPr>
            <w:tcW w:w="1375" w:type="pct"/>
          </w:tcPr>
          <w:p w:rsidR="008608CA" w:rsidRDefault="008608CA" w:rsidP="002F5387">
            <w:pPr>
              <w:jc w:val="both"/>
              <w:cnfStyle w:val="000000000000"/>
              <w:rPr>
                <w:b/>
                <w:sz w:val="20"/>
                <w:szCs w:val="20"/>
              </w:rPr>
            </w:pPr>
            <w:r>
              <w:rPr>
                <w:b/>
                <w:sz w:val="20"/>
                <w:szCs w:val="20"/>
              </w:rPr>
              <w:t>SOSYAL BİLGİLER</w:t>
            </w:r>
          </w:p>
        </w:tc>
        <w:tc>
          <w:tcPr>
            <w:tcW w:w="307" w:type="pct"/>
          </w:tcPr>
          <w:p w:rsidR="008608CA" w:rsidRDefault="008608CA" w:rsidP="002F5387">
            <w:pPr>
              <w:jc w:val="center"/>
              <w:cnfStyle w:val="000000000000"/>
              <w:rPr>
                <w:b/>
                <w:sz w:val="20"/>
                <w:szCs w:val="20"/>
              </w:rPr>
            </w:pPr>
            <w:r>
              <w:rPr>
                <w:b/>
                <w:sz w:val="20"/>
                <w:szCs w:val="20"/>
              </w:rPr>
              <w:t>1</w:t>
            </w:r>
          </w:p>
        </w:tc>
        <w:tc>
          <w:tcPr>
            <w:tcW w:w="306" w:type="pct"/>
          </w:tcPr>
          <w:p w:rsidR="008608CA" w:rsidRDefault="008608CA" w:rsidP="002F5387">
            <w:pPr>
              <w:jc w:val="center"/>
              <w:cnfStyle w:val="000000000000"/>
              <w:rPr>
                <w:b/>
                <w:sz w:val="20"/>
                <w:szCs w:val="20"/>
              </w:rPr>
            </w:pPr>
            <w:r>
              <w:rPr>
                <w:b/>
                <w:sz w:val="20"/>
                <w:szCs w:val="20"/>
              </w:rPr>
              <w:t>-</w:t>
            </w:r>
          </w:p>
        </w:tc>
        <w:tc>
          <w:tcPr>
            <w:tcW w:w="612" w:type="pct"/>
          </w:tcPr>
          <w:p w:rsidR="008608CA" w:rsidRDefault="008608CA" w:rsidP="002F5387">
            <w:pPr>
              <w:jc w:val="center"/>
              <w:cnfStyle w:val="000000000000"/>
              <w:rPr>
                <w:b/>
                <w:sz w:val="20"/>
                <w:szCs w:val="20"/>
              </w:rPr>
            </w:pPr>
            <w:r>
              <w:rPr>
                <w:b/>
                <w:sz w:val="20"/>
                <w:szCs w:val="20"/>
              </w:rPr>
              <w:t>1</w:t>
            </w:r>
          </w:p>
        </w:tc>
        <w:tc>
          <w:tcPr>
            <w:tcW w:w="460" w:type="pct"/>
          </w:tcPr>
          <w:p w:rsidR="008608CA" w:rsidRDefault="008608CA" w:rsidP="002F5387">
            <w:pPr>
              <w:jc w:val="center"/>
              <w:cnfStyle w:val="000000000000"/>
            </w:pPr>
            <w:r w:rsidRPr="003436D5">
              <w:rPr>
                <w:b/>
                <w:sz w:val="20"/>
                <w:szCs w:val="20"/>
              </w:rPr>
              <w:t>1</w:t>
            </w:r>
          </w:p>
        </w:tc>
        <w:tc>
          <w:tcPr>
            <w:tcW w:w="689" w:type="pct"/>
          </w:tcPr>
          <w:p w:rsidR="008608CA" w:rsidRDefault="008608CA" w:rsidP="002F5387">
            <w:pPr>
              <w:jc w:val="center"/>
              <w:cnfStyle w:val="000000000000"/>
              <w:rPr>
                <w:b/>
                <w:sz w:val="20"/>
                <w:szCs w:val="20"/>
              </w:rPr>
            </w:pPr>
            <w:r>
              <w:rPr>
                <w:b/>
                <w:sz w:val="20"/>
                <w:szCs w:val="20"/>
              </w:rPr>
              <w:t>-</w:t>
            </w:r>
          </w:p>
        </w:tc>
        <w:tc>
          <w:tcPr>
            <w:tcW w:w="689" w:type="pct"/>
          </w:tcPr>
          <w:p w:rsidR="008608CA" w:rsidRDefault="00FA1308" w:rsidP="002F5387">
            <w:pPr>
              <w:jc w:val="center"/>
              <w:cnfStyle w:val="000000000000"/>
              <w:rPr>
                <w:b/>
                <w:sz w:val="20"/>
                <w:szCs w:val="20"/>
              </w:rPr>
            </w:pPr>
            <w:r>
              <w:rPr>
                <w:b/>
                <w:sz w:val="20"/>
                <w:szCs w:val="20"/>
              </w:rPr>
              <w:t>1</w:t>
            </w:r>
          </w:p>
        </w:tc>
      </w:tr>
      <w:tr w:rsidR="008608CA" w:rsidRPr="00D37735" w:rsidTr="00A444AE">
        <w:trPr>
          <w:gridAfter w:val="1"/>
          <w:cnfStyle w:val="000000100000"/>
          <w:wAfter w:w="43" w:type="pct"/>
          <w:cantSplit/>
          <w:trHeight w:hRule="exact" w:val="566"/>
        </w:trPr>
        <w:tc>
          <w:tcPr>
            <w:cnfStyle w:val="001000000000"/>
            <w:tcW w:w="519" w:type="pct"/>
          </w:tcPr>
          <w:p w:rsidR="008608CA" w:rsidRPr="00162C82" w:rsidRDefault="008608CA" w:rsidP="002F5387">
            <w:pPr>
              <w:jc w:val="center"/>
              <w:rPr>
                <w:b w:val="0"/>
                <w:sz w:val="20"/>
                <w:szCs w:val="20"/>
              </w:rPr>
            </w:pPr>
            <w:r>
              <w:rPr>
                <w:b w:val="0"/>
                <w:sz w:val="20"/>
                <w:szCs w:val="20"/>
              </w:rPr>
              <w:t>17</w:t>
            </w:r>
          </w:p>
        </w:tc>
        <w:tc>
          <w:tcPr>
            <w:tcW w:w="1375" w:type="pct"/>
          </w:tcPr>
          <w:p w:rsidR="008608CA" w:rsidRDefault="008608CA" w:rsidP="002F5387">
            <w:pPr>
              <w:jc w:val="both"/>
              <w:cnfStyle w:val="000000100000"/>
              <w:rPr>
                <w:b/>
                <w:sz w:val="20"/>
                <w:szCs w:val="20"/>
              </w:rPr>
            </w:pPr>
            <w:r>
              <w:rPr>
                <w:b/>
                <w:sz w:val="20"/>
                <w:szCs w:val="20"/>
              </w:rPr>
              <w:t>ANASINIFI ÖĞRETMENİ</w:t>
            </w:r>
          </w:p>
        </w:tc>
        <w:tc>
          <w:tcPr>
            <w:tcW w:w="307" w:type="pct"/>
          </w:tcPr>
          <w:p w:rsidR="008608CA" w:rsidRDefault="008608CA" w:rsidP="002F5387">
            <w:pPr>
              <w:jc w:val="center"/>
              <w:cnfStyle w:val="000000100000"/>
              <w:rPr>
                <w:b/>
                <w:sz w:val="20"/>
                <w:szCs w:val="20"/>
              </w:rPr>
            </w:pPr>
            <w:r>
              <w:rPr>
                <w:b/>
                <w:sz w:val="20"/>
                <w:szCs w:val="20"/>
              </w:rPr>
              <w:t>-</w:t>
            </w:r>
          </w:p>
        </w:tc>
        <w:tc>
          <w:tcPr>
            <w:tcW w:w="306" w:type="pct"/>
          </w:tcPr>
          <w:p w:rsidR="008608CA" w:rsidRDefault="00FA1308" w:rsidP="002F5387">
            <w:pPr>
              <w:jc w:val="center"/>
              <w:cnfStyle w:val="000000100000"/>
              <w:rPr>
                <w:b/>
                <w:sz w:val="20"/>
                <w:szCs w:val="20"/>
              </w:rPr>
            </w:pPr>
            <w:r>
              <w:rPr>
                <w:b/>
                <w:sz w:val="20"/>
                <w:szCs w:val="20"/>
              </w:rPr>
              <w:t>1</w:t>
            </w:r>
          </w:p>
        </w:tc>
        <w:tc>
          <w:tcPr>
            <w:tcW w:w="612" w:type="pct"/>
          </w:tcPr>
          <w:p w:rsidR="008608CA" w:rsidRDefault="00FA1308" w:rsidP="002F5387">
            <w:pPr>
              <w:jc w:val="center"/>
              <w:cnfStyle w:val="000000100000"/>
              <w:rPr>
                <w:b/>
                <w:sz w:val="20"/>
                <w:szCs w:val="20"/>
              </w:rPr>
            </w:pPr>
            <w:r>
              <w:rPr>
                <w:b/>
                <w:sz w:val="20"/>
                <w:szCs w:val="20"/>
              </w:rPr>
              <w:t>1</w:t>
            </w:r>
          </w:p>
        </w:tc>
        <w:tc>
          <w:tcPr>
            <w:tcW w:w="460" w:type="pct"/>
          </w:tcPr>
          <w:p w:rsidR="008608CA" w:rsidRDefault="008608CA" w:rsidP="002F5387">
            <w:pPr>
              <w:jc w:val="center"/>
              <w:cnfStyle w:val="000000100000"/>
            </w:pPr>
            <w:r>
              <w:rPr>
                <w:b/>
                <w:sz w:val="20"/>
                <w:szCs w:val="20"/>
              </w:rPr>
              <w:t>1</w:t>
            </w:r>
          </w:p>
        </w:tc>
        <w:tc>
          <w:tcPr>
            <w:tcW w:w="689" w:type="pct"/>
          </w:tcPr>
          <w:p w:rsidR="008608CA" w:rsidRDefault="00FA1308" w:rsidP="002F5387">
            <w:pPr>
              <w:jc w:val="center"/>
              <w:cnfStyle w:val="000000100000"/>
              <w:rPr>
                <w:b/>
                <w:sz w:val="20"/>
                <w:szCs w:val="20"/>
              </w:rPr>
            </w:pPr>
            <w:r>
              <w:rPr>
                <w:b/>
                <w:sz w:val="20"/>
                <w:szCs w:val="20"/>
              </w:rPr>
              <w:t>-</w:t>
            </w:r>
          </w:p>
        </w:tc>
        <w:tc>
          <w:tcPr>
            <w:tcW w:w="689" w:type="pct"/>
          </w:tcPr>
          <w:p w:rsidR="008608CA" w:rsidRDefault="00FA1308" w:rsidP="002F5387">
            <w:pPr>
              <w:jc w:val="center"/>
              <w:cnfStyle w:val="000000100000"/>
              <w:rPr>
                <w:b/>
                <w:sz w:val="20"/>
                <w:szCs w:val="20"/>
              </w:rPr>
            </w:pPr>
            <w:r>
              <w:rPr>
                <w:b/>
                <w:sz w:val="20"/>
                <w:szCs w:val="20"/>
              </w:rPr>
              <w:t>-</w:t>
            </w:r>
          </w:p>
        </w:tc>
      </w:tr>
      <w:tr w:rsidR="00A444AE" w:rsidRPr="00D37735" w:rsidTr="00A444AE">
        <w:trPr>
          <w:gridAfter w:val="1"/>
          <w:wAfter w:w="43" w:type="pct"/>
          <w:cantSplit/>
          <w:trHeight w:hRule="exact" w:val="560"/>
        </w:trPr>
        <w:tc>
          <w:tcPr>
            <w:cnfStyle w:val="001000000000"/>
            <w:tcW w:w="519" w:type="pct"/>
          </w:tcPr>
          <w:p w:rsidR="008608CA" w:rsidRPr="00162C82" w:rsidRDefault="008608CA" w:rsidP="002F5387">
            <w:pPr>
              <w:rPr>
                <w:b w:val="0"/>
                <w:sz w:val="20"/>
                <w:szCs w:val="20"/>
              </w:rPr>
            </w:pPr>
            <w:r>
              <w:rPr>
                <w:b w:val="0"/>
                <w:sz w:val="20"/>
                <w:szCs w:val="20"/>
              </w:rPr>
              <w:t xml:space="preserve">TOPLAM </w:t>
            </w:r>
          </w:p>
        </w:tc>
        <w:tc>
          <w:tcPr>
            <w:tcW w:w="1375" w:type="pct"/>
          </w:tcPr>
          <w:p w:rsidR="008608CA" w:rsidRDefault="008608CA" w:rsidP="002F5387">
            <w:pPr>
              <w:jc w:val="both"/>
              <w:cnfStyle w:val="000000000000"/>
              <w:rPr>
                <w:b/>
                <w:sz w:val="20"/>
                <w:szCs w:val="20"/>
              </w:rPr>
            </w:pPr>
          </w:p>
        </w:tc>
        <w:tc>
          <w:tcPr>
            <w:tcW w:w="307" w:type="pct"/>
          </w:tcPr>
          <w:p w:rsidR="008608CA" w:rsidRDefault="008608CA" w:rsidP="002F5387">
            <w:pPr>
              <w:jc w:val="center"/>
              <w:cnfStyle w:val="000000000000"/>
              <w:rPr>
                <w:b/>
                <w:sz w:val="20"/>
                <w:szCs w:val="20"/>
              </w:rPr>
            </w:pPr>
            <w:r>
              <w:rPr>
                <w:b/>
                <w:sz w:val="20"/>
                <w:szCs w:val="20"/>
              </w:rPr>
              <w:t>17</w:t>
            </w:r>
          </w:p>
        </w:tc>
        <w:tc>
          <w:tcPr>
            <w:tcW w:w="306" w:type="pct"/>
          </w:tcPr>
          <w:p w:rsidR="008608CA" w:rsidRDefault="008608CA" w:rsidP="00FA1308">
            <w:pPr>
              <w:jc w:val="center"/>
              <w:cnfStyle w:val="000000000000"/>
              <w:rPr>
                <w:b/>
                <w:sz w:val="20"/>
                <w:szCs w:val="20"/>
              </w:rPr>
            </w:pPr>
            <w:r>
              <w:rPr>
                <w:b/>
                <w:sz w:val="20"/>
                <w:szCs w:val="20"/>
              </w:rPr>
              <w:t>1</w:t>
            </w:r>
            <w:r w:rsidR="00FA1308">
              <w:rPr>
                <w:b/>
                <w:sz w:val="20"/>
                <w:szCs w:val="20"/>
              </w:rPr>
              <w:t>6</w:t>
            </w:r>
          </w:p>
        </w:tc>
        <w:tc>
          <w:tcPr>
            <w:tcW w:w="612" w:type="pct"/>
          </w:tcPr>
          <w:p w:rsidR="008608CA" w:rsidRDefault="00FA1308" w:rsidP="002F5387">
            <w:pPr>
              <w:jc w:val="center"/>
              <w:cnfStyle w:val="000000000000"/>
              <w:rPr>
                <w:b/>
                <w:sz w:val="20"/>
                <w:szCs w:val="20"/>
              </w:rPr>
            </w:pPr>
            <w:r>
              <w:rPr>
                <w:b/>
                <w:sz w:val="20"/>
                <w:szCs w:val="20"/>
              </w:rPr>
              <w:t>33</w:t>
            </w:r>
          </w:p>
        </w:tc>
        <w:tc>
          <w:tcPr>
            <w:tcW w:w="460" w:type="pct"/>
          </w:tcPr>
          <w:p w:rsidR="008608CA" w:rsidRDefault="00FA1308" w:rsidP="002F5387">
            <w:pPr>
              <w:jc w:val="center"/>
              <w:cnfStyle w:val="000000000000"/>
              <w:rPr>
                <w:b/>
                <w:sz w:val="20"/>
                <w:szCs w:val="20"/>
              </w:rPr>
            </w:pPr>
            <w:r>
              <w:rPr>
                <w:b/>
                <w:sz w:val="20"/>
                <w:szCs w:val="20"/>
              </w:rPr>
              <w:t>29</w:t>
            </w:r>
          </w:p>
        </w:tc>
        <w:tc>
          <w:tcPr>
            <w:tcW w:w="689" w:type="pct"/>
          </w:tcPr>
          <w:p w:rsidR="008608CA" w:rsidRDefault="00FA1308" w:rsidP="002F5387">
            <w:pPr>
              <w:jc w:val="center"/>
              <w:cnfStyle w:val="000000000000"/>
              <w:rPr>
                <w:b/>
                <w:sz w:val="20"/>
                <w:szCs w:val="20"/>
              </w:rPr>
            </w:pPr>
            <w:r>
              <w:rPr>
                <w:b/>
                <w:sz w:val="20"/>
                <w:szCs w:val="20"/>
              </w:rPr>
              <w:t>4</w:t>
            </w:r>
          </w:p>
        </w:tc>
        <w:tc>
          <w:tcPr>
            <w:tcW w:w="689" w:type="pct"/>
          </w:tcPr>
          <w:p w:rsidR="008608CA" w:rsidRDefault="00FA1308" w:rsidP="002F5387">
            <w:pPr>
              <w:jc w:val="center"/>
              <w:cnfStyle w:val="000000000000"/>
              <w:rPr>
                <w:b/>
                <w:sz w:val="20"/>
                <w:szCs w:val="20"/>
              </w:rPr>
            </w:pPr>
            <w:r>
              <w:rPr>
                <w:b/>
                <w:sz w:val="20"/>
                <w:szCs w:val="20"/>
              </w:rPr>
              <w:t>7</w:t>
            </w:r>
          </w:p>
        </w:tc>
      </w:tr>
    </w:tbl>
    <w:p w:rsidR="00A444AE" w:rsidRDefault="00A444AE" w:rsidP="0029029E">
      <w:pPr>
        <w:pStyle w:val="AltKonuBal"/>
        <w:rPr>
          <w:rStyle w:val="GlVurgulama"/>
          <w:b w:val="0"/>
          <w:bCs w:val="0"/>
          <w:color w:val="C00000"/>
        </w:rPr>
      </w:pPr>
    </w:p>
    <w:p w:rsidR="0074505D" w:rsidRDefault="0074505D" w:rsidP="0074505D"/>
    <w:p w:rsidR="002F1FE8" w:rsidRPr="0074505D" w:rsidRDefault="002F1FE8" w:rsidP="0074505D"/>
    <w:p w:rsidR="007C6BF9" w:rsidRDefault="008A1189" w:rsidP="0029029E">
      <w:pPr>
        <w:pStyle w:val="AltKonuBal"/>
        <w:rPr>
          <w:rStyle w:val="GlVurgulama"/>
          <w:b w:val="0"/>
          <w:bCs w:val="0"/>
          <w:color w:val="C00000"/>
        </w:rPr>
      </w:pPr>
      <w:r>
        <w:rPr>
          <w:rStyle w:val="GlVurgulama"/>
          <w:b w:val="0"/>
          <w:bCs w:val="0"/>
          <w:color w:val="C00000"/>
        </w:rPr>
        <w:lastRenderedPageBreak/>
        <w:t xml:space="preserve">Tablo </w:t>
      </w:r>
      <w:r w:rsidR="00E7653E">
        <w:rPr>
          <w:rStyle w:val="GlVurgulama"/>
          <w:b w:val="0"/>
          <w:bCs w:val="0"/>
          <w:color w:val="C00000"/>
        </w:rPr>
        <w:t>10</w:t>
      </w:r>
      <w:r w:rsidR="007C6BF9">
        <w:rPr>
          <w:rStyle w:val="GlVurgulama"/>
          <w:b w:val="0"/>
          <w:bCs w:val="0"/>
          <w:color w:val="C00000"/>
        </w:rPr>
        <w:t xml:space="preserve">: </w:t>
      </w:r>
      <w:r w:rsidR="00C11479">
        <w:rPr>
          <w:rStyle w:val="GlVurgulama"/>
          <w:b w:val="0"/>
          <w:bCs w:val="0"/>
          <w:color w:val="C00000"/>
        </w:rPr>
        <w:t>TOKİ ŞEHİT CENGİZ GÜLCÜ İLKOKULU</w:t>
      </w:r>
      <w:r w:rsidR="007C6BF9">
        <w:rPr>
          <w:rStyle w:val="GlVurgulama"/>
          <w:b w:val="0"/>
          <w:bCs w:val="0"/>
          <w:color w:val="C00000"/>
        </w:rPr>
        <w:t xml:space="preserve"> ÖĞRETMEN-İDARECİ SAYISI</w:t>
      </w:r>
    </w:p>
    <w:tbl>
      <w:tblPr>
        <w:tblStyle w:val="OrtaKlavuz3-Vurgu2"/>
        <w:tblpPr w:leftFromText="141" w:rightFromText="141" w:vertAnchor="text" w:horzAnchor="margin" w:tblpY="119"/>
        <w:tblW w:w="5000" w:type="pct"/>
        <w:tblLook w:val="04A0"/>
      </w:tblPr>
      <w:tblGrid>
        <w:gridCol w:w="2463"/>
        <w:gridCol w:w="2463"/>
        <w:gridCol w:w="2464"/>
        <w:gridCol w:w="2464"/>
      </w:tblGrid>
      <w:tr w:rsidR="007C6BF9" w:rsidRPr="00D37735" w:rsidTr="007C6BF9">
        <w:trPr>
          <w:cnfStyle w:val="100000000000"/>
          <w:trHeight w:val="304"/>
        </w:trPr>
        <w:tc>
          <w:tcPr>
            <w:cnfStyle w:val="001000000000"/>
            <w:tcW w:w="1250" w:type="pct"/>
          </w:tcPr>
          <w:p w:rsidR="007C6BF9" w:rsidRPr="00D37735" w:rsidRDefault="007C6BF9" w:rsidP="007C6BF9">
            <w:pPr>
              <w:spacing w:after="0"/>
              <w:rPr>
                <w:sz w:val="20"/>
              </w:rPr>
            </w:pPr>
            <w:r>
              <w:rPr>
                <w:sz w:val="20"/>
              </w:rPr>
              <w:t>OKUL/KURUM</w:t>
            </w:r>
          </w:p>
        </w:tc>
        <w:tc>
          <w:tcPr>
            <w:tcW w:w="1250" w:type="pct"/>
          </w:tcPr>
          <w:p w:rsidR="007C6BF9" w:rsidRDefault="007C6BF9" w:rsidP="007C6BF9">
            <w:pPr>
              <w:spacing w:after="0"/>
              <w:jc w:val="center"/>
              <w:cnfStyle w:val="100000000000"/>
              <w:rPr>
                <w:sz w:val="20"/>
              </w:rPr>
            </w:pPr>
            <w:r>
              <w:rPr>
                <w:sz w:val="20"/>
              </w:rPr>
              <w:t xml:space="preserve">ÖĞRETMEN </w:t>
            </w:r>
          </w:p>
          <w:p w:rsidR="007C6BF9" w:rsidRPr="00D37735" w:rsidRDefault="007C6BF9" w:rsidP="007C6BF9">
            <w:pPr>
              <w:spacing w:after="0"/>
              <w:jc w:val="center"/>
              <w:cnfStyle w:val="100000000000"/>
              <w:rPr>
                <w:sz w:val="20"/>
              </w:rPr>
            </w:pPr>
            <w:r w:rsidRPr="00D37735">
              <w:rPr>
                <w:sz w:val="20"/>
              </w:rPr>
              <w:t>NORM</w:t>
            </w:r>
            <w:r>
              <w:rPr>
                <w:sz w:val="20"/>
              </w:rPr>
              <w:t xml:space="preserve"> KADRO</w:t>
            </w:r>
          </w:p>
        </w:tc>
        <w:tc>
          <w:tcPr>
            <w:tcW w:w="1250" w:type="pct"/>
          </w:tcPr>
          <w:p w:rsidR="007C6BF9" w:rsidRPr="00D37735" w:rsidRDefault="007C6BF9" w:rsidP="007C6BF9">
            <w:pPr>
              <w:spacing w:after="0"/>
              <w:jc w:val="center"/>
              <w:cnfStyle w:val="100000000000"/>
              <w:rPr>
                <w:sz w:val="20"/>
              </w:rPr>
            </w:pPr>
            <w:r>
              <w:rPr>
                <w:sz w:val="20"/>
              </w:rPr>
              <w:t>ÖĞRETMEN</w:t>
            </w:r>
          </w:p>
        </w:tc>
        <w:tc>
          <w:tcPr>
            <w:tcW w:w="1250" w:type="pct"/>
          </w:tcPr>
          <w:p w:rsidR="007C6BF9" w:rsidRPr="00D37735" w:rsidRDefault="007C6BF9" w:rsidP="007C6BF9">
            <w:pPr>
              <w:spacing w:after="0"/>
              <w:jc w:val="center"/>
              <w:cnfStyle w:val="100000000000"/>
              <w:rPr>
                <w:sz w:val="20"/>
              </w:rPr>
            </w:pPr>
            <w:r w:rsidRPr="00D37735">
              <w:rPr>
                <w:sz w:val="20"/>
              </w:rPr>
              <w:t>İDARECİ</w:t>
            </w:r>
          </w:p>
        </w:tc>
      </w:tr>
      <w:tr w:rsidR="007C6BF9" w:rsidRPr="00D37735" w:rsidTr="007C6BF9">
        <w:trPr>
          <w:cnfStyle w:val="000000100000"/>
          <w:trHeight w:val="271"/>
        </w:trPr>
        <w:tc>
          <w:tcPr>
            <w:cnfStyle w:val="001000000000"/>
            <w:tcW w:w="1250" w:type="pct"/>
          </w:tcPr>
          <w:p w:rsidR="007C6BF9" w:rsidRPr="00D37735" w:rsidRDefault="007C6BF9" w:rsidP="007C6BF9">
            <w:pPr>
              <w:spacing w:after="0"/>
              <w:rPr>
                <w:sz w:val="20"/>
              </w:rPr>
            </w:pPr>
            <w:r>
              <w:rPr>
                <w:sz w:val="20"/>
              </w:rPr>
              <w:t>OKUL ÖNCESİ</w:t>
            </w:r>
          </w:p>
        </w:tc>
        <w:tc>
          <w:tcPr>
            <w:tcW w:w="1250" w:type="pct"/>
          </w:tcPr>
          <w:p w:rsidR="007C6BF9" w:rsidRPr="00D37735" w:rsidRDefault="00C11479" w:rsidP="007C6BF9">
            <w:pPr>
              <w:spacing w:after="0"/>
              <w:jc w:val="center"/>
              <w:cnfStyle w:val="000000100000"/>
              <w:rPr>
                <w:sz w:val="20"/>
              </w:rPr>
            </w:pPr>
            <w:r>
              <w:rPr>
                <w:sz w:val="20"/>
              </w:rPr>
              <w:t>1</w:t>
            </w:r>
          </w:p>
        </w:tc>
        <w:tc>
          <w:tcPr>
            <w:tcW w:w="1250" w:type="pct"/>
          </w:tcPr>
          <w:p w:rsidR="007C6BF9" w:rsidRPr="00D37735" w:rsidRDefault="00C11479" w:rsidP="007C6BF9">
            <w:pPr>
              <w:spacing w:after="0"/>
              <w:jc w:val="center"/>
              <w:cnfStyle w:val="000000100000"/>
              <w:rPr>
                <w:sz w:val="20"/>
              </w:rPr>
            </w:pPr>
            <w:r>
              <w:rPr>
                <w:sz w:val="20"/>
              </w:rPr>
              <w:t>1</w:t>
            </w:r>
          </w:p>
        </w:tc>
        <w:tc>
          <w:tcPr>
            <w:tcW w:w="1250" w:type="pct"/>
          </w:tcPr>
          <w:p w:rsidR="007C6BF9" w:rsidRPr="00D37735" w:rsidRDefault="00AD7A89" w:rsidP="007C6BF9">
            <w:pPr>
              <w:spacing w:after="0"/>
              <w:jc w:val="center"/>
              <w:cnfStyle w:val="000000100000"/>
              <w:rPr>
                <w:sz w:val="20"/>
              </w:rPr>
            </w:pPr>
            <w:r>
              <w:rPr>
                <w:sz w:val="20"/>
              </w:rPr>
              <w:t>0</w:t>
            </w:r>
          </w:p>
        </w:tc>
      </w:tr>
      <w:tr w:rsidR="007C6BF9" w:rsidRPr="00D37735" w:rsidTr="007C6BF9">
        <w:trPr>
          <w:trHeight w:val="266"/>
        </w:trPr>
        <w:tc>
          <w:tcPr>
            <w:cnfStyle w:val="001000000000"/>
            <w:tcW w:w="1250" w:type="pct"/>
          </w:tcPr>
          <w:p w:rsidR="007C6BF9" w:rsidRPr="00D37735" w:rsidRDefault="007C6BF9" w:rsidP="007C6BF9">
            <w:pPr>
              <w:spacing w:after="0"/>
              <w:rPr>
                <w:sz w:val="20"/>
              </w:rPr>
            </w:pPr>
            <w:r>
              <w:rPr>
                <w:sz w:val="20"/>
              </w:rPr>
              <w:t>İLKOKUL</w:t>
            </w:r>
          </w:p>
        </w:tc>
        <w:tc>
          <w:tcPr>
            <w:tcW w:w="1250" w:type="pct"/>
          </w:tcPr>
          <w:p w:rsidR="007C6BF9" w:rsidRPr="00D37735" w:rsidRDefault="00C11479" w:rsidP="007C6BF9">
            <w:pPr>
              <w:spacing w:after="0"/>
              <w:jc w:val="center"/>
              <w:cnfStyle w:val="000000000000"/>
              <w:rPr>
                <w:sz w:val="20"/>
              </w:rPr>
            </w:pPr>
            <w:r>
              <w:rPr>
                <w:sz w:val="20"/>
              </w:rPr>
              <w:t>12</w:t>
            </w:r>
          </w:p>
        </w:tc>
        <w:tc>
          <w:tcPr>
            <w:tcW w:w="1250" w:type="pct"/>
          </w:tcPr>
          <w:p w:rsidR="007C6BF9" w:rsidRPr="00D37735" w:rsidRDefault="00C11479" w:rsidP="001520C9">
            <w:pPr>
              <w:spacing w:after="0"/>
              <w:jc w:val="center"/>
              <w:cnfStyle w:val="000000000000"/>
              <w:rPr>
                <w:sz w:val="20"/>
              </w:rPr>
            </w:pPr>
            <w:r>
              <w:rPr>
                <w:sz w:val="20"/>
              </w:rPr>
              <w:t>1</w:t>
            </w:r>
            <w:r w:rsidR="001520C9">
              <w:rPr>
                <w:sz w:val="20"/>
              </w:rPr>
              <w:t>5</w:t>
            </w:r>
          </w:p>
        </w:tc>
        <w:tc>
          <w:tcPr>
            <w:tcW w:w="1250" w:type="pct"/>
          </w:tcPr>
          <w:p w:rsidR="007C6BF9" w:rsidRPr="00D37735" w:rsidRDefault="00C11479" w:rsidP="007C6BF9">
            <w:pPr>
              <w:spacing w:after="0"/>
              <w:jc w:val="center"/>
              <w:cnfStyle w:val="000000000000"/>
              <w:rPr>
                <w:sz w:val="20"/>
              </w:rPr>
            </w:pPr>
            <w:r>
              <w:rPr>
                <w:sz w:val="20"/>
              </w:rPr>
              <w:t>2</w:t>
            </w:r>
          </w:p>
        </w:tc>
      </w:tr>
      <w:tr w:rsidR="007C6BF9" w:rsidRPr="00D37735" w:rsidTr="007C6BF9">
        <w:trPr>
          <w:cnfStyle w:val="000000100000"/>
          <w:trHeight w:val="261"/>
        </w:trPr>
        <w:tc>
          <w:tcPr>
            <w:cnfStyle w:val="001000000000"/>
            <w:tcW w:w="1250" w:type="pct"/>
          </w:tcPr>
          <w:p w:rsidR="007C6BF9" w:rsidRPr="00D37735" w:rsidRDefault="007C6BF9" w:rsidP="007C6BF9">
            <w:pPr>
              <w:spacing w:after="0"/>
              <w:rPr>
                <w:sz w:val="20"/>
              </w:rPr>
            </w:pPr>
            <w:r>
              <w:rPr>
                <w:sz w:val="20"/>
              </w:rPr>
              <w:t>ORTAOKUL</w:t>
            </w:r>
          </w:p>
        </w:tc>
        <w:tc>
          <w:tcPr>
            <w:tcW w:w="1250" w:type="pct"/>
          </w:tcPr>
          <w:p w:rsidR="007C6BF9" w:rsidRPr="00D37735" w:rsidRDefault="00C11479" w:rsidP="007C6BF9">
            <w:pPr>
              <w:spacing w:after="0"/>
              <w:jc w:val="center"/>
              <w:cnfStyle w:val="000000100000"/>
              <w:rPr>
                <w:sz w:val="20"/>
              </w:rPr>
            </w:pPr>
            <w:r>
              <w:rPr>
                <w:sz w:val="20"/>
              </w:rPr>
              <w:t>13</w:t>
            </w:r>
          </w:p>
        </w:tc>
        <w:tc>
          <w:tcPr>
            <w:tcW w:w="1250" w:type="pct"/>
          </w:tcPr>
          <w:p w:rsidR="007C6BF9" w:rsidRPr="00D37735" w:rsidRDefault="001520C9" w:rsidP="001520C9">
            <w:pPr>
              <w:spacing w:after="0"/>
              <w:jc w:val="center"/>
              <w:cnfStyle w:val="000000100000"/>
              <w:rPr>
                <w:sz w:val="20"/>
              </w:rPr>
            </w:pPr>
            <w:r>
              <w:rPr>
                <w:sz w:val="20"/>
              </w:rPr>
              <w:t>13</w:t>
            </w:r>
          </w:p>
        </w:tc>
        <w:tc>
          <w:tcPr>
            <w:tcW w:w="1250" w:type="pct"/>
          </w:tcPr>
          <w:p w:rsidR="007C6BF9" w:rsidRPr="00D37735" w:rsidRDefault="00C11479" w:rsidP="007C6BF9">
            <w:pPr>
              <w:spacing w:after="0"/>
              <w:jc w:val="center"/>
              <w:cnfStyle w:val="000000100000"/>
              <w:rPr>
                <w:sz w:val="20"/>
              </w:rPr>
            </w:pPr>
            <w:r>
              <w:rPr>
                <w:sz w:val="20"/>
              </w:rPr>
              <w:t>1</w:t>
            </w:r>
          </w:p>
        </w:tc>
      </w:tr>
      <w:tr w:rsidR="007C6BF9" w:rsidRPr="00D37735" w:rsidTr="007C6BF9">
        <w:trPr>
          <w:trHeight w:val="261"/>
        </w:trPr>
        <w:tc>
          <w:tcPr>
            <w:cnfStyle w:val="001000000000"/>
            <w:tcW w:w="1250" w:type="pct"/>
          </w:tcPr>
          <w:p w:rsidR="007C6BF9" w:rsidRDefault="007C6BF9" w:rsidP="007C6BF9">
            <w:pPr>
              <w:spacing w:after="0"/>
              <w:rPr>
                <w:sz w:val="20"/>
              </w:rPr>
            </w:pPr>
            <w:r>
              <w:rPr>
                <w:sz w:val="20"/>
              </w:rPr>
              <w:t>GENEL TOPLAM</w:t>
            </w:r>
          </w:p>
        </w:tc>
        <w:tc>
          <w:tcPr>
            <w:tcW w:w="1250" w:type="pct"/>
          </w:tcPr>
          <w:p w:rsidR="007C6BF9" w:rsidRPr="00D37735" w:rsidRDefault="00AD7A89" w:rsidP="007C6BF9">
            <w:pPr>
              <w:spacing w:after="0"/>
              <w:jc w:val="center"/>
              <w:cnfStyle w:val="000000000000"/>
              <w:rPr>
                <w:sz w:val="20"/>
              </w:rPr>
            </w:pPr>
            <w:r>
              <w:rPr>
                <w:sz w:val="20"/>
              </w:rPr>
              <w:t>26</w:t>
            </w:r>
          </w:p>
        </w:tc>
        <w:tc>
          <w:tcPr>
            <w:tcW w:w="1250" w:type="pct"/>
          </w:tcPr>
          <w:p w:rsidR="007C6BF9" w:rsidRPr="00D37735" w:rsidRDefault="001520C9" w:rsidP="001520C9">
            <w:pPr>
              <w:spacing w:after="0"/>
              <w:jc w:val="center"/>
              <w:cnfStyle w:val="000000000000"/>
              <w:rPr>
                <w:sz w:val="20"/>
              </w:rPr>
            </w:pPr>
            <w:r>
              <w:rPr>
                <w:sz w:val="20"/>
              </w:rPr>
              <w:t>29</w:t>
            </w:r>
          </w:p>
        </w:tc>
        <w:tc>
          <w:tcPr>
            <w:tcW w:w="1250" w:type="pct"/>
          </w:tcPr>
          <w:p w:rsidR="007C6BF9" w:rsidRPr="00D37735" w:rsidRDefault="00AD7A89" w:rsidP="007C6BF9">
            <w:pPr>
              <w:spacing w:after="0"/>
              <w:jc w:val="center"/>
              <w:cnfStyle w:val="000000000000"/>
              <w:rPr>
                <w:sz w:val="20"/>
              </w:rPr>
            </w:pPr>
            <w:r>
              <w:rPr>
                <w:sz w:val="20"/>
              </w:rPr>
              <w:t>3</w:t>
            </w:r>
          </w:p>
        </w:tc>
      </w:tr>
    </w:tbl>
    <w:p w:rsidR="00493268" w:rsidRDefault="00493268" w:rsidP="0029029E">
      <w:pPr>
        <w:pStyle w:val="AltKonuBal"/>
        <w:rPr>
          <w:rStyle w:val="GlVurgulama"/>
          <w:b w:val="0"/>
          <w:bCs w:val="0"/>
          <w:color w:val="C00000"/>
        </w:rPr>
      </w:pPr>
    </w:p>
    <w:p w:rsidR="0029029E" w:rsidRPr="00D931D3" w:rsidRDefault="008A1189" w:rsidP="00C11479">
      <w:pPr>
        <w:pStyle w:val="AltKonuBal"/>
        <w:jc w:val="both"/>
        <w:rPr>
          <w:rStyle w:val="GlVurgulama"/>
          <w:b w:val="0"/>
          <w:bCs w:val="0"/>
          <w:color w:val="C00000"/>
        </w:rPr>
      </w:pPr>
      <w:r w:rsidRPr="00D931D3">
        <w:rPr>
          <w:rStyle w:val="GlVurgulama"/>
          <w:b w:val="0"/>
          <w:bCs w:val="0"/>
          <w:color w:val="C00000"/>
        </w:rPr>
        <w:t xml:space="preserve">Tablo </w:t>
      </w:r>
      <w:r w:rsidR="00E7653E">
        <w:rPr>
          <w:rStyle w:val="GlVurgulama"/>
          <w:b w:val="0"/>
          <w:bCs w:val="0"/>
          <w:color w:val="C00000"/>
        </w:rPr>
        <w:t>11</w:t>
      </w:r>
      <w:r w:rsidR="00D931D3" w:rsidRPr="00D931D3">
        <w:rPr>
          <w:rStyle w:val="GlVurgulama"/>
          <w:b w:val="0"/>
          <w:bCs w:val="0"/>
          <w:color w:val="C00000"/>
        </w:rPr>
        <w:t xml:space="preserve">: </w:t>
      </w:r>
      <w:r w:rsidR="00C11479">
        <w:rPr>
          <w:rStyle w:val="GlVurgulama"/>
          <w:b w:val="0"/>
          <w:bCs w:val="0"/>
          <w:color w:val="C00000"/>
        </w:rPr>
        <w:t xml:space="preserve">TOKİ ŞEHİT CENGİZ GÜLCÜ İLKOKULU </w:t>
      </w:r>
      <w:r w:rsidR="0029029E" w:rsidRPr="00D931D3">
        <w:rPr>
          <w:rStyle w:val="GlVurgulama"/>
          <w:b w:val="0"/>
          <w:bCs w:val="0"/>
          <w:color w:val="C00000"/>
        </w:rPr>
        <w:t>ÖĞRETMEN/KADROLU</w:t>
      </w:r>
      <w:r w:rsidR="00D931D3">
        <w:rPr>
          <w:rStyle w:val="GlVurgulama"/>
          <w:b w:val="0"/>
          <w:bCs w:val="0"/>
          <w:color w:val="C00000"/>
        </w:rPr>
        <w:t xml:space="preserve"> </w:t>
      </w:r>
      <w:r w:rsidR="0029029E" w:rsidRPr="00D931D3">
        <w:rPr>
          <w:rStyle w:val="GlVurgulama"/>
          <w:b w:val="0"/>
          <w:bCs w:val="0"/>
          <w:color w:val="C00000"/>
        </w:rPr>
        <w:t xml:space="preserve">(MEMUR)/GEÇİCİ PERSONEL CİNSİYET </w:t>
      </w:r>
      <w:r w:rsidR="00EC570F" w:rsidRPr="00D931D3">
        <w:rPr>
          <w:rStyle w:val="GlVurgulama"/>
          <w:b w:val="0"/>
          <w:bCs w:val="0"/>
          <w:color w:val="C00000"/>
        </w:rPr>
        <w:t>SAYISI</w:t>
      </w:r>
    </w:p>
    <w:tbl>
      <w:tblPr>
        <w:tblStyle w:val="OrtaKlavuz3-Vurgu2"/>
        <w:tblW w:w="5000" w:type="pct"/>
        <w:tblLook w:val="04A0"/>
      </w:tblPr>
      <w:tblGrid>
        <w:gridCol w:w="3633"/>
        <w:gridCol w:w="2073"/>
        <w:gridCol w:w="2075"/>
        <w:gridCol w:w="2073"/>
      </w:tblGrid>
      <w:tr w:rsidR="0029029E" w:rsidRPr="00D37735" w:rsidTr="0029029E">
        <w:trPr>
          <w:cnfStyle w:val="100000000000"/>
          <w:trHeight w:val="284"/>
        </w:trPr>
        <w:tc>
          <w:tcPr>
            <w:cnfStyle w:val="001000000000"/>
            <w:tcW w:w="1843" w:type="pct"/>
          </w:tcPr>
          <w:p w:rsidR="0029029E" w:rsidRPr="00D37735" w:rsidRDefault="0029029E" w:rsidP="0029029E">
            <w:pPr>
              <w:spacing w:after="0"/>
              <w:rPr>
                <w:sz w:val="20"/>
              </w:rPr>
            </w:pPr>
            <w:r>
              <w:rPr>
                <w:sz w:val="20"/>
              </w:rPr>
              <w:t>MEM</w:t>
            </w:r>
          </w:p>
        </w:tc>
        <w:tc>
          <w:tcPr>
            <w:tcW w:w="1052" w:type="pct"/>
          </w:tcPr>
          <w:p w:rsidR="0029029E" w:rsidRPr="00D37735" w:rsidRDefault="0029029E" w:rsidP="0029029E">
            <w:pPr>
              <w:spacing w:after="0"/>
              <w:jc w:val="center"/>
              <w:cnfStyle w:val="100000000000"/>
              <w:rPr>
                <w:sz w:val="20"/>
              </w:rPr>
            </w:pPr>
            <w:r>
              <w:rPr>
                <w:sz w:val="20"/>
              </w:rPr>
              <w:t>KADIN</w:t>
            </w:r>
          </w:p>
        </w:tc>
        <w:tc>
          <w:tcPr>
            <w:tcW w:w="1053" w:type="pct"/>
          </w:tcPr>
          <w:p w:rsidR="0029029E" w:rsidRPr="00D37735" w:rsidRDefault="0029029E" w:rsidP="0029029E">
            <w:pPr>
              <w:spacing w:after="0"/>
              <w:jc w:val="center"/>
              <w:cnfStyle w:val="100000000000"/>
              <w:rPr>
                <w:sz w:val="20"/>
              </w:rPr>
            </w:pPr>
            <w:r>
              <w:rPr>
                <w:sz w:val="20"/>
              </w:rPr>
              <w:t>ERKEK</w:t>
            </w:r>
          </w:p>
        </w:tc>
        <w:tc>
          <w:tcPr>
            <w:tcW w:w="1052" w:type="pct"/>
          </w:tcPr>
          <w:p w:rsidR="0029029E" w:rsidRPr="00D37735" w:rsidRDefault="0029029E" w:rsidP="0029029E">
            <w:pPr>
              <w:spacing w:after="0"/>
              <w:jc w:val="center"/>
              <w:cnfStyle w:val="100000000000"/>
              <w:rPr>
                <w:sz w:val="20"/>
              </w:rPr>
            </w:pPr>
            <w:r>
              <w:rPr>
                <w:sz w:val="20"/>
              </w:rPr>
              <w:t>TOPLAM</w:t>
            </w:r>
          </w:p>
        </w:tc>
      </w:tr>
      <w:tr w:rsidR="0029029E" w:rsidRPr="00D37735" w:rsidTr="0029029E">
        <w:trPr>
          <w:cnfStyle w:val="000000100000"/>
          <w:trHeight w:val="284"/>
        </w:trPr>
        <w:tc>
          <w:tcPr>
            <w:cnfStyle w:val="001000000000"/>
            <w:tcW w:w="1843" w:type="pct"/>
          </w:tcPr>
          <w:p w:rsidR="0029029E" w:rsidRPr="00D37735" w:rsidRDefault="0029029E" w:rsidP="0029029E">
            <w:pPr>
              <w:spacing w:after="0"/>
              <w:rPr>
                <w:sz w:val="20"/>
              </w:rPr>
            </w:pPr>
            <w:r>
              <w:rPr>
                <w:sz w:val="20"/>
              </w:rPr>
              <w:t>Öğretmen</w:t>
            </w:r>
          </w:p>
        </w:tc>
        <w:tc>
          <w:tcPr>
            <w:tcW w:w="1052" w:type="pct"/>
          </w:tcPr>
          <w:p w:rsidR="0029029E" w:rsidRPr="00D37735" w:rsidRDefault="001520C9" w:rsidP="0029029E">
            <w:pPr>
              <w:spacing w:after="0"/>
              <w:jc w:val="center"/>
              <w:cnfStyle w:val="000000100000"/>
              <w:rPr>
                <w:sz w:val="20"/>
              </w:rPr>
            </w:pPr>
            <w:r>
              <w:rPr>
                <w:sz w:val="20"/>
              </w:rPr>
              <w:t>15</w:t>
            </w:r>
          </w:p>
        </w:tc>
        <w:tc>
          <w:tcPr>
            <w:tcW w:w="1053" w:type="pct"/>
          </w:tcPr>
          <w:p w:rsidR="0029029E" w:rsidRPr="00D37735" w:rsidRDefault="001520C9" w:rsidP="0029029E">
            <w:pPr>
              <w:spacing w:after="0"/>
              <w:jc w:val="center"/>
              <w:cnfStyle w:val="000000100000"/>
              <w:rPr>
                <w:sz w:val="20"/>
              </w:rPr>
            </w:pPr>
            <w:r>
              <w:rPr>
                <w:sz w:val="20"/>
              </w:rPr>
              <w:t>14</w:t>
            </w:r>
          </w:p>
        </w:tc>
        <w:tc>
          <w:tcPr>
            <w:tcW w:w="1052" w:type="pct"/>
          </w:tcPr>
          <w:p w:rsidR="0029029E" w:rsidRPr="00D37735" w:rsidRDefault="001520C9" w:rsidP="0029029E">
            <w:pPr>
              <w:spacing w:after="0"/>
              <w:jc w:val="center"/>
              <w:cnfStyle w:val="000000100000"/>
              <w:rPr>
                <w:sz w:val="20"/>
              </w:rPr>
            </w:pPr>
            <w:r>
              <w:rPr>
                <w:sz w:val="20"/>
              </w:rPr>
              <w:t>29</w:t>
            </w:r>
          </w:p>
        </w:tc>
      </w:tr>
      <w:tr w:rsidR="0029029E" w:rsidRPr="00D37735" w:rsidTr="0029029E">
        <w:trPr>
          <w:trHeight w:val="284"/>
        </w:trPr>
        <w:tc>
          <w:tcPr>
            <w:cnfStyle w:val="001000000000"/>
            <w:tcW w:w="1843" w:type="pct"/>
          </w:tcPr>
          <w:p w:rsidR="0029029E" w:rsidRPr="00D37735" w:rsidRDefault="0029029E" w:rsidP="0029029E">
            <w:pPr>
              <w:spacing w:after="0"/>
              <w:rPr>
                <w:sz w:val="20"/>
              </w:rPr>
            </w:pPr>
            <w:r>
              <w:rPr>
                <w:sz w:val="20"/>
              </w:rPr>
              <w:t>Kadrolu (Hizmetli / Memur)</w:t>
            </w:r>
          </w:p>
        </w:tc>
        <w:tc>
          <w:tcPr>
            <w:tcW w:w="1052" w:type="pct"/>
          </w:tcPr>
          <w:p w:rsidR="0029029E" w:rsidRPr="00D37735" w:rsidRDefault="001520C9" w:rsidP="0029029E">
            <w:pPr>
              <w:spacing w:after="0"/>
              <w:jc w:val="center"/>
              <w:cnfStyle w:val="000000000000"/>
              <w:rPr>
                <w:sz w:val="20"/>
              </w:rPr>
            </w:pPr>
            <w:r>
              <w:rPr>
                <w:sz w:val="20"/>
              </w:rPr>
              <w:t>-</w:t>
            </w:r>
          </w:p>
        </w:tc>
        <w:tc>
          <w:tcPr>
            <w:tcW w:w="1053" w:type="pct"/>
          </w:tcPr>
          <w:p w:rsidR="0029029E" w:rsidRPr="00D37735" w:rsidRDefault="001520C9" w:rsidP="0029029E">
            <w:pPr>
              <w:spacing w:after="0"/>
              <w:jc w:val="center"/>
              <w:cnfStyle w:val="000000000000"/>
              <w:rPr>
                <w:sz w:val="20"/>
              </w:rPr>
            </w:pPr>
            <w:r>
              <w:rPr>
                <w:sz w:val="20"/>
              </w:rPr>
              <w:t>3</w:t>
            </w:r>
          </w:p>
        </w:tc>
        <w:tc>
          <w:tcPr>
            <w:tcW w:w="1052" w:type="pct"/>
          </w:tcPr>
          <w:p w:rsidR="0029029E" w:rsidRPr="00D37735" w:rsidRDefault="001520C9" w:rsidP="0029029E">
            <w:pPr>
              <w:spacing w:after="0"/>
              <w:jc w:val="center"/>
              <w:cnfStyle w:val="000000000000"/>
              <w:rPr>
                <w:sz w:val="20"/>
              </w:rPr>
            </w:pPr>
            <w:r>
              <w:rPr>
                <w:sz w:val="20"/>
              </w:rPr>
              <w:t>3</w:t>
            </w:r>
          </w:p>
        </w:tc>
      </w:tr>
      <w:tr w:rsidR="0029029E" w:rsidRPr="00D37735" w:rsidTr="0029029E">
        <w:trPr>
          <w:cnfStyle w:val="000000100000"/>
          <w:trHeight w:val="284"/>
        </w:trPr>
        <w:tc>
          <w:tcPr>
            <w:cnfStyle w:val="001000000000"/>
            <w:tcW w:w="1843" w:type="pct"/>
          </w:tcPr>
          <w:p w:rsidR="0029029E" w:rsidRPr="00D37735" w:rsidRDefault="0029029E" w:rsidP="0029029E">
            <w:pPr>
              <w:spacing w:after="0"/>
              <w:rPr>
                <w:sz w:val="20"/>
              </w:rPr>
            </w:pPr>
            <w:r>
              <w:rPr>
                <w:sz w:val="20"/>
              </w:rPr>
              <w:t>Geçici Personel</w:t>
            </w:r>
          </w:p>
        </w:tc>
        <w:tc>
          <w:tcPr>
            <w:tcW w:w="1052" w:type="pct"/>
          </w:tcPr>
          <w:p w:rsidR="0029029E" w:rsidRPr="00D37735" w:rsidRDefault="001520C9" w:rsidP="0029029E">
            <w:pPr>
              <w:spacing w:after="0"/>
              <w:jc w:val="center"/>
              <w:cnfStyle w:val="000000100000"/>
              <w:rPr>
                <w:sz w:val="20"/>
              </w:rPr>
            </w:pPr>
            <w:r>
              <w:rPr>
                <w:sz w:val="20"/>
              </w:rPr>
              <w:t>5</w:t>
            </w:r>
          </w:p>
        </w:tc>
        <w:tc>
          <w:tcPr>
            <w:tcW w:w="1053" w:type="pct"/>
          </w:tcPr>
          <w:p w:rsidR="0029029E" w:rsidRPr="00D37735" w:rsidRDefault="007E254C" w:rsidP="0029029E">
            <w:pPr>
              <w:spacing w:after="0"/>
              <w:jc w:val="center"/>
              <w:cnfStyle w:val="000000100000"/>
              <w:rPr>
                <w:sz w:val="20"/>
              </w:rPr>
            </w:pPr>
            <w:r>
              <w:rPr>
                <w:sz w:val="20"/>
              </w:rPr>
              <w:t>0</w:t>
            </w:r>
          </w:p>
        </w:tc>
        <w:tc>
          <w:tcPr>
            <w:tcW w:w="1052" w:type="pct"/>
          </w:tcPr>
          <w:p w:rsidR="0029029E" w:rsidRPr="00D37735" w:rsidRDefault="001520C9" w:rsidP="0029029E">
            <w:pPr>
              <w:spacing w:after="0"/>
              <w:jc w:val="center"/>
              <w:cnfStyle w:val="000000100000"/>
              <w:rPr>
                <w:sz w:val="20"/>
              </w:rPr>
            </w:pPr>
            <w:r>
              <w:rPr>
                <w:sz w:val="20"/>
              </w:rPr>
              <w:t>5</w:t>
            </w:r>
          </w:p>
        </w:tc>
      </w:tr>
      <w:tr w:rsidR="0029029E" w:rsidRPr="00D37735" w:rsidTr="0029029E">
        <w:trPr>
          <w:trHeight w:val="284"/>
        </w:trPr>
        <w:tc>
          <w:tcPr>
            <w:cnfStyle w:val="001000000000"/>
            <w:tcW w:w="1843" w:type="pct"/>
          </w:tcPr>
          <w:p w:rsidR="0029029E" w:rsidRDefault="0029029E" w:rsidP="0029029E">
            <w:pPr>
              <w:spacing w:after="0"/>
              <w:rPr>
                <w:sz w:val="20"/>
              </w:rPr>
            </w:pPr>
            <w:r w:rsidRPr="00D37735">
              <w:rPr>
                <w:sz w:val="20"/>
              </w:rPr>
              <w:t>TOPLAM</w:t>
            </w:r>
          </w:p>
        </w:tc>
        <w:tc>
          <w:tcPr>
            <w:tcW w:w="1052" w:type="pct"/>
          </w:tcPr>
          <w:p w:rsidR="0029029E" w:rsidRPr="00D37735" w:rsidRDefault="001520C9" w:rsidP="0029029E">
            <w:pPr>
              <w:spacing w:after="0"/>
              <w:jc w:val="center"/>
              <w:cnfStyle w:val="000000000000"/>
              <w:rPr>
                <w:sz w:val="20"/>
              </w:rPr>
            </w:pPr>
            <w:r>
              <w:rPr>
                <w:sz w:val="20"/>
              </w:rPr>
              <w:t>6</w:t>
            </w:r>
          </w:p>
        </w:tc>
        <w:tc>
          <w:tcPr>
            <w:tcW w:w="1053" w:type="pct"/>
          </w:tcPr>
          <w:p w:rsidR="0029029E" w:rsidRPr="00D37735" w:rsidRDefault="001520C9" w:rsidP="00D931D3">
            <w:pPr>
              <w:spacing w:after="0"/>
              <w:jc w:val="center"/>
              <w:cnfStyle w:val="000000000000"/>
              <w:rPr>
                <w:sz w:val="20"/>
              </w:rPr>
            </w:pPr>
            <w:r>
              <w:rPr>
                <w:sz w:val="20"/>
              </w:rPr>
              <w:t>3</w:t>
            </w:r>
          </w:p>
        </w:tc>
        <w:tc>
          <w:tcPr>
            <w:tcW w:w="1052" w:type="pct"/>
          </w:tcPr>
          <w:p w:rsidR="0029029E" w:rsidRPr="00D37735" w:rsidRDefault="001520C9" w:rsidP="00D931D3">
            <w:pPr>
              <w:spacing w:after="0"/>
              <w:jc w:val="center"/>
              <w:cnfStyle w:val="000000000000"/>
              <w:rPr>
                <w:sz w:val="20"/>
              </w:rPr>
            </w:pPr>
            <w:r>
              <w:rPr>
                <w:sz w:val="20"/>
              </w:rPr>
              <w:t>9</w:t>
            </w:r>
          </w:p>
        </w:tc>
      </w:tr>
    </w:tbl>
    <w:p w:rsidR="0029029E" w:rsidRPr="0029029E" w:rsidRDefault="0029029E" w:rsidP="0029029E"/>
    <w:p w:rsidR="007C6BF9" w:rsidRDefault="008A1189" w:rsidP="00C11479">
      <w:pPr>
        <w:pStyle w:val="AltKonuBal"/>
        <w:jc w:val="both"/>
        <w:rPr>
          <w:rStyle w:val="GlVurgulama"/>
          <w:b w:val="0"/>
          <w:bCs w:val="0"/>
          <w:color w:val="C00000"/>
        </w:rPr>
      </w:pPr>
      <w:r>
        <w:rPr>
          <w:rStyle w:val="GlVurgulama"/>
          <w:b w:val="0"/>
          <w:bCs w:val="0"/>
          <w:color w:val="C00000"/>
        </w:rPr>
        <w:t xml:space="preserve">Tablo </w:t>
      </w:r>
      <w:r w:rsidR="00E7653E">
        <w:rPr>
          <w:rStyle w:val="GlVurgulama"/>
          <w:b w:val="0"/>
          <w:bCs w:val="0"/>
          <w:color w:val="C00000"/>
        </w:rPr>
        <w:t>12</w:t>
      </w:r>
      <w:r w:rsidR="007C6BF9">
        <w:rPr>
          <w:rStyle w:val="GlVurgulama"/>
          <w:b w:val="0"/>
          <w:bCs w:val="0"/>
          <w:color w:val="C00000"/>
        </w:rPr>
        <w:t xml:space="preserve">: </w:t>
      </w:r>
      <w:r w:rsidR="00C11479">
        <w:rPr>
          <w:rStyle w:val="GlVurgulama"/>
          <w:b w:val="0"/>
          <w:bCs w:val="0"/>
          <w:color w:val="C00000"/>
        </w:rPr>
        <w:t>TOKİ ŞEHİT CENGİZ GÜLCÜ İLKOKULU</w:t>
      </w:r>
      <w:r w:rsidR="007C6BF9">
        <w:rPr>
          <w:rStyle w:val="GlVurgulama"/>
          <w:b w:val="0"/>
          <w:bCs w:val="0"/>
          <w:color w:val="C00000"/>
        </w:rPr>
        <w:t xml:space="preserve"> ÖĞRETMEN-</w:t>
      </w:r>
      <w:r w:rsidR="0029029E">
        <w:rPr>
          <w:rStyle w:val="GlVurgulama"/>
          <w:b w:val="0"/>
          <w:bCs w:val="0"/>
          <w:color w:val="C00000"/>
        </w:rPr>
        <w:t>YÖNETİCİ</w:t>
      </w:r>
      <w:r w:rsidR="00D931D3">
        <w:rPr>
          <w:rStyle w:val="GlVurgulama"/>
          <w:b w:val="0"/>
          <w:bCs w:val="0"/>
          <w:color w:val="C00000"/>
        </w:rPr>
        <w:t xml:space="preserve"> </w:t>
      </w:r>
      <w:r w:rsidR="0029029E">
        <w:rPr>
          <w:rStyle w:val="GlVurgulama"/>
          <w:b w:val="0"/>
          <w:bCs w:val="0"/>
          <w:color w:val="C00000"/>
        </w:rPr>
        <w:t>YAŞ DAĞILIMI</w:t>
      </w:r>
    </w:p>
    <w:tbl>
      <w:tblPr>
        <w:tblStyle w:val="OrtaGlgeleme1-Vurgu2"/>
        <w:tblW w:w="5000" w:type="pct"/>
        <w:tblLayout w:type="fixed"/>
        <w:tblLook w:val="04E0"/>
      </w:tblPr>
      <w:tblGrid>
        <w:gridCol w:w="2063"/>
        <w:gridCol w:w="1297"/>
        <w:gridCol w:w="1298"/>
        <w:gridCol w:w="1299"/>
        <w:gridCol w:w="1299"/>
        <w:gridCol w:w="1299"/>
        <w:gridCol w:w="1299"/>
      </w:tblGrid>
      <w:tr w:rsidR="007C6BF9" w:rsidRPr="00D37735" w:rsidTr="00EC570F">
        <w:trPr>
          <w:cnfStyle w:val="100000000000"/>
          <w:trHeight w:val="284"/>
        </w:trPr>
        <w:tc>
          <w:tcPr>
            <w:cnfStyle w:val="001000000000"/>
            <w:tcW w:w="2063" w:type="dxa"/>
          </w:tcPr>
          <w:p w:rsidR="007C6BF9" w:rsidRPr="00D37735" w:rsidRDefault="007C6BF9" w:rsidP="0029029E">
            <w:pPr>
              <w:spacing w:after="0"/>
              <w:rPr>
                <w:sz w:val="20"/>
              </w:rPr>
            </w:pPr>
            <w:r>
              <w:rPr>
                <w:sz w:val="20"/>
              </w:rPr>
              <w:t>MEM</w:t>
            </w:r>
          </w:p>
        </w:tc>
        <w:tc>
          <w:tcPr>
            <w:tcW w:w="1297" w:type="dxa"/>
          </w:tcPr>
          <w:p w:rsidR="007C6BF9" w:rsidRPr="00D37735" w:rsidRDefault="007C6BF9" w:rsidP="0029029E">
            <w:pPr>
              <w:spacing w:after="0"/>
              <w:jc w:val="center"/>
              <w:cnfStyle w:val="100000000000"/>
              <w:rPr>
                <w:sz w:val="20"/>
              </w:rPr>
            </w:pPr>
            <w:r>
              <w:rPr>
                <w:sz w:val="20"/>
              </w:rPr>
              <w:t>18 - 30</w:t>
            </w:r>
          </w:p>
        </w:tc>
        <w:tc>
          <w:tcPr>
            <w:tcW w:w="1298" w:type="dxa"/>
          </w:tcPr>
          <w:p w:rsidR="007C6BF9" w:rsidRPr="00D37735" w:rsidRDefault="007C6BF9" w:rsidP="0029029E">
            <w:pPr>
              <w:spacing w:after="0"/>
              <w:jc w:val="center"/>
              <w:cnfStyle w:val="100000000000"/>
              <w:rPr>
                <w:sz w:val="20"/>
              </w:rPr>
            </w:pPr>
            <w:r>
              <w:rPr>
                <w:sz w:val="20"/>
              </w:rPr>
              <w:t>31 - 40</w:t>
            </w:r>
          </w:p>
        </w:tc>
        <w:tc>
          <w:tcPr>
            <w:tcW w:w="1299" w:type="dxa"/>
          </w:tcPr>
          <w:p w:rsidR="007C6BF9" w:rsidRPr="00D37735" w:rsidRDefault="007C6BF9" w:rsidP="0029029E">
            <w:pPr>
              <w:spacing w:after="0"/>
              <w:jc w:val="center"/>
              <w:cnfStyle w:val="100000000000"/>
              <w:rPr>
                <w:sz w:val="20"/>
              </w:rPr>
            </w:pPr>
            <w:r>
              <w:rPr>
                <w:sz w:val="20"/>
              </w:rPr>
              <w:t>41 - 50</w:t>
            </w:r>
          </w:p>
        </w:tc>
        <w:tc>
          <w:tcPr>
            <w:tcW w:w="1299" w:type="dxa"/>
          </w:tcPr>
          <w:p w:rsidR="007C6BF9" w:rsidRPr="00D37735" w:rsidRDefault="007C6BF9" w:rsidP="0029029E">
            <w:pPr>
              <w:spacing w:after="0"/>
              <w:jc w:val="center"/>
              <w:cnfStyle w:val="100000000000"/>
              <w:rPr>
                <w:sz w:val="20"/>
              </w:rPr>
            </w:pPr>
            <w:r>
              <w:rPr>
                <w:sz w:val="20"/>
              </w:rPr>
              <w:t>51 - 60</w:t>
            </w:r>
          </w:p>
        </w:tc>
        <w:tc>
          <w:tcPr>
            <w:tcW w:w="1299" w:type="dxa"/>
          </w:tcPr>
          <w:p w:rsidR="007C6BF9" w:rsidRPr="00D37735" w:rsidRDefault="007C6BF9" w:rsidP="0029029E">
            <w:pPr>
              <w:spacing w:after="0"/>
              <w:jc w:val="center"/>
              <w:cnfStyle w:val="100000000000"/>
              <w:rPr>
                <w:sz w:val="20"/>
              </w:rPr>
            </w:pPr>
            <w:r>
              <w:rPr>
                <w:sz w:val="20"/>
              </w:rPr>
              <w:t>60 +</w:t>
            </w:r>
          </w:p>
        </w:tc>
        <w:tc>
          <w:tcPr>
            <w:tcW w:w="1299" w:type="dxa"/>
          </w:tcPr>
          <w:p w:rsidR="007C6BF9" w:rsidRPr="00D37735" w:rsidRDefault="007C6BF9" w:rsidP="0029029E">
            <w:pPr>
              <w:spacing w:after="0"/>
              <w:jc w:val="center"/>
              <w:cnfStyle w:val="100000000000"/>
              <w:rPr>
                <w:sz w:val="20"/>
              </w:rPr>
            </w:pPr>
            <w:r w:rsidRPr="00D37735">
              <w:rPr>
                <w:sz w:val="20"/>
              </w:rPr>
              <w:t>TOPLAM</w:t>
            </w:r>
          </w:p>
        </w:tc>
      </w:tr>
      <w:tr w:rsidR="007C6BF9" w:rsidRPr="00D37735" w:rsidTr="00EC570F">
        <w:trPr>
          <w:cnfStyle w:val="000000100000"/>
          <w:trHeight w:val="284"/>
        </w:trPr>
        <w:tc>
          <w:tcPr>
            <w:cnfStyle w:val="001000000000"/>
            <w:tcW w:w="2063" w:type="dxa"/>
          </w:tcPr>
          <w:p w:rsidR="007C6BF9" w:rsidRPr="00D37735" w:rsidRDefault="007C6BF9" w:rsidP="0029029E">
            <w:pPr>
              <w:spacing w:after="0"/>
              <w:rPr>
                <w:sz w:val="20"/>
              </w:rPr>
            </w:pPr>
            <w:r>
              <w:rPr>
                <w:sz w:val="20"/>
              </w:rPr>
              <w:t>Öğretmen- Yönetici</w:t>
            </w:r>
          </w:p>
        </w:tc>
        <w:tc>
          <w:tcPr>
            <w:tcW w:w="1297" w:type="dxa"/>
          </w:tcPr>
          <w:p w:rsidR="007C6BF9" w:rsidRPr="00D37735" w:rsidRDefault="001520C9" w:rsidP="0029029E">
            <w:pPr>
              <w:spacing w:after="0"/>
              <w:jc w:val="center"/>
              <w:cnfStyle w:val="000000100000"/>
              <w:rPr>
                <w:sz w:val="20"/>
              </w:rPr>
            </w:pPr>
            <w:r>
              <w:rPr>
                <w:sz w:val="20"/>
              </w:rPr>
              <w:t>5</w:t>
            </w:r>
          </w:p>
        </w:tc>
        <w:tc>
          <w:tcPr>
            <w:tcW w:w="1298" w:type="dxa"/>
          </w:tcPr>
          <w:p w:rsidR="007C6BF9" w:rsidRPr="00D37735" w:rsidRDefault="001520C9" w:rsidP="003106D9">
            <w:pPr>
              <w:spacing w:after="0"/>
              <w:jc w:val="center"/>
              <w:cnfStyle w:val="000000100000"/>
              <w:rPr>
                <w:sz w:val="20"/>
              </w:rPr>
            </w:pPr>
            <w:r>
              <w:rPr>
                <w:sz w:val="20"/>
              </w:rPr>
              <w:t>1</w:t>
            </w:r>
            <w:r w:rsidR="003106D9">
              <w:rPr>
                <w:sz w:val="20"/>
              </w:rPr>
              <w:t>5</w:t>
            </w:r>
          </w:p>
        </w:tc>
        <w:tc>
          <w:tcPr>
            <w:tcW w:w="1299" w:type="dxa"/>
          </w:tcPr>
          <w:p w:rsidR="007C6BF9" w:rsidRPr="00D37735" w:rsidRDefault="003106D9" w:rsidP="0029029E">
            <w:pPr>
              <w:spacing w:after="0"/>
              <w:jc w:val="center"/>
              <w:cnfStyle w:val="000000100000"/>
              <w:rPr>
                <w:sz w:val="20"/>
              </w:rPr>
            </w:pPr>
            <w:r>
              <w:rPr>
                <w:sz w:val="20"/>
              </w:rPr>
              <w:t>7</w:t>
            </w:r>
          </w:p>
        </w:tc>
        <w:tc>
          <w:tcPr>
            <w:tcW w:w="1299" w:type="dxa"/>
          </w:tcPr>
          <w:p w:rsidR="007C6BF9" w:rsidRPr="00D37735" w:rsidRDefault="001520C9" w:rsidP="0029029E">
            <w:pPr>
              <w:spacing w:after="0"/>
              <w:jc w:val="center"/>
              <w:cnfStyle w:val="000000100000"/>
              <w:rPr>
                <w:sz w:val="20"/>
              </w:rPr>
            </w:pPr>
            <w:r>
              <w:rPr>
                <w:sz w:val="20"/>
              </w:rPr>
              <w:t>4</w:t>
            </w:r>
          </w:p>
        </w:tc>
        <w:tc>
          <w:tcPr>
            <w:tcW w:w="1299" w:type="dxa"/>
          </w:tcPr>
          <w:p w:rsidR="007C6BF9" w:rsidRPr="00D37735" w:rsidRDefault="00D0563A" w:rsidP="0029029E">
            <w:pPr>
              <w:spacing w:after="0"/>
              <w:jc w:val="center"/>
              <w:cnfStyle w:val="000000100000"/>
              <w:rPr>
                <w:sz w:val="20"/>
              </w:rPr>
            </w:pPr>
            <w:r>
              <w:rPr>
                <w:sz w:val="20"/>
              </w:rPr>
              <w:t>0</w:t>
            </w:r>
          </w:p>
        </w:tc>
        <w:tc>
          <w:tcPr>
            <w:tcW w:w="1299" w:type="dxa"/>
          </w:tcPr>
          <w:p w:rsidR="007C6BF9" w:rsidRPr="00D37735" w:rsidRDefault="00D0563A" w:rsidP="003106D9">
            <w:pPr>
              <w:spacing w:after="0"/>
              <w:jc w:val="center"/>
              <w:cnfStyle w:val="000000100000"/>
              <w:rPr>
                <w:sz w:val="20"/>
              </w:rPr>
            </w:pPr>
            <w:r>
              <w:rPr>
                <w:sz w:val="20"/>
              </w:rPr>
              <w:t>3</w:t>
            </w:r>
            <w:r w:rsidR="003106D9">
              <w:rPr>
                <w:sz w:val="20"/>
              </w:rPr>
              <w:t>1</w:t>
            </w:r>
          </w:p>
        </w:tc>
      </w:tr>
      <w:tr w:rsidR="0029029E" w:rsidRPr="00D37735" w:rsidTr="00EC570F">
        <w:trPr>
          <w:cnfStyle w:val="010000000000"/>
          <w:trHeight w:val="284"/>
        </w:trPr>
        <w:tc>
          <w:tcPr>
            <w:cnfStyle w:val="001000000000"/>
            <w:tcW w:w="2063" w:type="dxa"/>
          </w:tcPr>
          <w:p w:rsidR="0029029E" w:rsidRDefault="0029029E" w:rsidP="0029029E">
            <w:pPr>
              <w:spacing w:after="0"/>
              <w:rPr>
                <w:sz w:val="20"/>
              </w:rPr>
            </w:pPr>
            <w:r>
              <w:rPr>
                <w:sz w:val="20"/>
              </w:rPr>
              <w:t>YÜZDE</w:t>
            </w:r>
          </w:p>
        </w:tc>
        <w:tc>
          <w:tcPr>
            <w:tcW w:w="1297" w:type="dxa"/>
          </w:tcPr>
          <w:p w:rsidR="0029029E" w:rsidRDefault="003106D9" w:rsidP="003106D9">
            <w:pPr>
              <w:spacing w:after="0"/>
              <w:jc w:val="center"/>
              <w:cnfStyle w:val="010000000000"/>
              <w:rPr>
                <w:sz w:val="20"/>
              </w:rPr>
            </w:pPr>
            <w:r>
              <w:rPr>
                <w:sz w:val="20"/>
              </w:rPr>
              <w:t>16,12</w:t>
            </w:r>
          </w:p>
        </w:tc>
        <w:tc>
          <w:tcPr>
            <w:tcW w:w="1298" w:type="dxa"/>
          </w:tcPr>
          <w:p w:rsidR="0029029E" w:rsidRDefault="003106D9" w:rsidP="0029029E">
            <w:pPr>
              <w:spacing w:after="0"/>
              <w:jc w:val="center"/>
              <w:cnfStyle w:val="010000000000"/>
              <w:rPr>
                <w:sz w:val="20"/>
              </w:rPr>
            </w:pPr>
            <w:r>
              <w:rPr>
                <w:sz w:val="20"/>
              </w:rPr>
              <w:t>48,38</w:t>
            </w:r>
          </w:p>
        </w:tc>
        <w:tc>
          <w:tcPr>
            <w:tcW w:w="1299" w:type="dxa"/>
          </w:tcPr>
          <w:p w:rsidR="0029029E" w:rsidRDefault="003106D9" w:rsidP="0029029E">
            <w:pPr>
              <w:spacing w:after="0"/>
              <w:jc w:val="center"/>
              <w:cnfStyle w:val="010000000000"/>
              <w:rPr>
                <w:sz w:val="20"/>
              </w:rPr>
            </w:pPr>
            <w:r>
              <w:rPr>
                <w:sz w:val="20"/>
              </w:rPr>
              <w:t>22,58</w:t>
            </w:r>
          </w:p>
        </w:tc>
        <w:tc>
          <w:tcPr>
            <w:tcW w:w="1299" w:type="dxa"/>
          </w:tcPr>
          <w:p w:rsidR="0029029E" w:rsidRDefault="003106D9" w:rsidP="0029029E">
            <w:pPr>
              <w:spacing w:after="0"/>
              <w:jc w:val="center"/>
              <w:cnfStyle w:val="010000000000"/>
              <w:rPr>
                <w:sz w:val="20"/>
              </w:rPr>
            </w:pPr>
            <w:r>
              <w:rPr>
                <w:sz w:val="20"/>
              </w:rPr>
              <w:t>12,9</w:t>
            </w:r>
          </w:p>
        </w:tc>
        <w:tc>
          <w:tcPr>
            <w:tcW w:w="1299" w:type="dxa"/>
          </w:tcPr>
          <w:p w:rsidR="0029029E" w:rsidRDefault="00D0563A" w:rsidP="0029029E">
            <w:pPr>
              <w:spacing w:after="0"/>
              <w:jc w:val="center"/>
              <w:cnfStyle w:val="010000000000"/>
              <w:rPr>
                <w:sz w:val="20"/>
              </w:rPr>
            </w:pPr>
            <w:r>
              <w:rPr>
                <w:sz w:val="20"/>
              </w:rPr>
              <w:t>0</w:t>
            </w:r>
          </w:p>
        </w:tc>
        <w:tc>
          <w:tcPr>
            <w:tcW w:w="1299" w:type="dxa"/>
          </w:tcPr>
          <w:p w:rsidR="0029029E" w:rsidRDefault="0029029E" w:rsidP="0029029E">
            <w:pPr>
              <w:spacing w:after="0"/>
              <w:jc w:val="center"/>
              <w:cnfStyle w:val="010000000000"/>
              <w:rPr>
                <w:sz w:val="20"/>
              </w:rPr>
            </w:pPr>
            <w:r>
              <w:rPr>
                <w:sz w:val="20"/>
              </w:rPr>
              <w:t>100</w:t>
            </w:r>
          </w:p>
        </w:tc>
      </w:tr>
    </w:tbl>
    <w:p w:rsidR="00EC570F" w:rsidRDefault="00EC570F" w:rsidP="0029029E">
      <w:pPr>
        <w:pStyle w:val="AltKonuBal"/>
        <w:rPr>
          <w:rStyle w:val="GlVurgulama"/>
          <w:b w:val="0"/>
          <w:bCs w:val="0"/>
          <w:color w:val="C00000"/>
        </w:rPr>
      </w:pPr>
    </w:p>
    <w:p w:rsidR="0029029E" w:rsidRDefault="008A1189" w:rsidP="00C11479">
      <w:pPr>
        <w:pStyle w:val="AltKonuBal"/>
        <w:jc w:val="center"/>
        <w:rPr>
          <w:rStyle w:val="GlVurgulama"/>
          <w:b w:val="0"/>
          <w:bCs w:val="0"/>
          <w:color w:val="C00000"/>
        </w:rPr>
      </w:pPr>
      <w:r>
        <w:rPr>
          <w:rStyle w:val="GlVurgulama"/>
          <w:b w:val="0"/>
          <w:bCs w:val="0"/>
          <w:color w:val="C00000"/>
        </w:rPr>
        <w:t xml:space="preserve">Tablo </w:t>
      </w:r>
      <w:r w:rsidR="00E7653E">
        <w:rPr>
          <w:rStyle w:val="GlVurgulama"/>
          <w:b w:val="0"/>
          <w:bCs w:val="0"/>
          <w:color w:val="C00000"/>
        </w:rPr>
        <w:t>13</w:t>
      </w:r>
      <w:r w:rsidR="0029029E">
        <w:rPr>
          <w:rStyle w:val="GlVurgulama"/>
          <w:b w:val="0"/>
          <w:bCs w:val="0"/>
          <w:color w:val="C00000"/>
        </w:rPr>
        <w:t xml:space="preserve">: </w:t>
      </w:r>
      <w:r w:rsidR="00C11479">
        <w:rPr>
          <w:rStyle w:val="GlVurgulama"/>
          <w:b w:val="0"/>
          <w:bCs w:val="0"/>
          <w:color w:val="C00000"/>
        </w:rPr>
        <w:t>TOKİ ŞEHİT CENGİZ GÜLCÜ İLKOKULU Ö</w:t>
      </w:r>
      <w:r w:rsidR="00EC570F" w:rsidRPr="00EC570F">
        <w:rPr>
          <w:rStyle w:val="GlVurgulama"/>
          <w:b w:val="0"/>
          <w:bCs w:val="0"/>
          <w:color w:val="C00000"/>
        </w:rPr>
        <w:t>ĞRETMEN/KADROLU(MEMUR</w:t>
      </w:r>
      <w:r w:rsidR="00EC570F">
        <w:rPr>
          <w:rStyle w:val="GlVurgulama"/>
          <w:b w:val="0"/>
          <w:bCs w:val="0"/>
          <w:color w:val="C00000"/>
        </w:rPr>
        <w:t>)ÖĞRENİM DURUMU</w:t>
      </w:r>
    </w:p>
    <w:tbl>
      <w:tblPr>
        <w:tblStyle w:val="OrtaKlavuz3-Vurgu2"/>
        <w:tblW w:w="5000" w:type="pct"/>
        <w:tblLayout w:type="fixed"/>
        <w:tblLook w:val="04A0"/>
      </w:tblPr>
      <w:tblGrid>
        <w:gridCol w:w="1770"/>
        <w:gridCol w:w="1010"/>
        <w:gridCol w:w="1011"/>
        <w:gridCol w:w="1010"/>
        <w:gridCol w:w="1011"/>
        <w:gridCol w:w="1010"/>
        <w:gridCol w:w="1011"/>
        <w:gridCol w:w="1010"/>
        <w:gridCol w:w="1011"/>
      </w:tblGrid>
      <w:tr w:rsidR="00EC570F" w:rsidRPr="00D37735" w:rsidTr="00EC570F">
        <w:trPr>
          <w:cnfStyle w:val="100000000000"/>
          <w:trHeight w:val="284"/>
        </w:trPr>
        <w:tc>
          <w:tcPr>
            <w:cnfStyle w:val="001000000000"/>
            <w:tcW w:w="1668" w:type="dxa"/>
          </w:tcPr>
          <w:p w:rsidR="00EC570F" w:rsidRPr="00D37735" w:rsidRDefault="00EC570F" w:rsidP="008C1C5A">
            <w:pPr>
              <w:spacing w:after="0"/>
              <w:rPr>
                <w:sz w:val="20"/>
              </w:rPr>
            </w:pPr>
            <w:r>
              <w:rPr>
                <w:sz w:val="20"/>
              </w:rPr>
              <w:t>MEM</w:t>
            </w:r>
          </w:p>
        </w:tc>
        <w:tc>
          <w:tcPr>
            <w:tcW w:w="952" w:type="dxa"/>
          </w:tcPr>
          <w:p w:rsidR="00EC570F" w:rsidRPr="00D37735" w:rsidRDefault="00EC570F" w:rsidP="008C1C5A">
            <w:pPr>
              <w:spacing w:after="0"/>
              <w:jc w:val="center"/>
              <w:cnfStyle w:val="100000000000"/>
              <w:rPr>
                <w:sz w:val="20"/>
              </w:rPr>
            </w:pPr>
            <w:r>
              <w:rPr>
                <w:sz w:val="20"/>
              </w:rPr>
              <w:t>Doktora</w:t>
            </w:r>
          </w:p>
        </w:tc>
        <w:tc>
          <w:tcPr>
            <w:tcW w:w="953" w:type="dxa"/>
          </w:tcPr>
          <w:p w:rsidR="00EC570F" w:rsidRPr="00D37735" w:rsidRDefault="00EC570F" w:rsidP="008C1C5A">
            <w:pPr>
              <w:spacing w:after="0"/>
              <w:jc w:val="center"/>
              <w:cnfStyle w:val="100000000000"/>
              <w:rPr>
                <w:sz w:val="20"/>
              </w:rPr>
            </w:pPr>
            <w:r>
              <w:rPr>
                <w:sz w:val="20"/>
              </w:rPr>
              <w:t>Y. Lisans</w:t>
            </w:r>
          </w:p>
        </w:tc>
        <w:tc>
          <w:tcPr>
            <w:tcW w:w="952" w:type="dxa"/>
          </w:tcPr>
          <w:p w:rsidR="00EC570F" w:rsidRPr="00D37735" w:rsidRDefault="00EC570F" w:rsidP="008C1C5A">
            <w:pPr>
              <w:spacing w:after="0"/>
              <w:jc w:val="center"/>
              <w:cnfStyle w:val="100000000000"/>
              <w:rPr>
                <w:sz w:val="20"/>
              </w:rPr>
            </w:pPr>
            <w:r>
              <w:rPr>
                <w:sz w:val="20"/>
              </w:rPr>
              <w:t>Lisans</w:t>
            </w:r>
          </w:p>
        </w:tc>
        <w:tc>
          <w:tcPr>
            <w:tcW w:w="953" w:type="dxa"/>
          </w:tcPr>
          <w:p w:rsidR="00EC570F" w:rsidRPr="00D37735" w:rsidRDefault="00EC570F" w:rsidP="008C1C5A">
            <w:pPr>
              <w:spacing w:after="0"/>
              <w:jc w:val="center"/>
              <w:cnfStyle w:val="100000000000"/>
              <w:rPr>
                <w:sz w:val="20"/>
              </w:rPr>
            </w:pPr>
            <w:r>
              <w:rPr>
                <w:sz w:val="20"/>
              </w:rPr>
              <w:t>Ön Lisans</w:t>
            </w:r>
          </w:p>
        </w:tc>
        <w:tc>
          <w:tcPr>
            <w:tcW w:w="952" w:type="dxa"/>
          </w:tcPr>
          <w:p w:rsidR="00EC570F" w:rsidRPr="00D37735" w:rsidRDefault="00EC570F" w:rsidP="008C1C5A">
            <w:pPr>
              <w:spacing w:after="0"/>
              <w:jc w:val="center"/>
              <w:cnfStyle w:val="100000000000"/>
              <w:rPr>
                <w:sz w:val="20"/>
              </w:rPr>
            </w:pPr>
            <w:r>
              <w:rPr>
                <w:sz w:val="20"/>
              </w:rPr>
              <w:t>Lise</w:t>
            </w:r>
          </w:p>
        </w:tc>
        <w:tc>
          <w:tcPr>
            <w:tcW w:w="953" w:type="dxa"/>
          </w:tcPr>
          <w:p w:rsidR="00EC570F" w:rsidRPr="00D37735" w:rsidRDefault="00EC570F" w:rsidP="008C1C5A">
            <w:pPr>
              <w:spacing w:after="0"/>
              <w:jc w:val="center"/>
              <w:cnfStyle w:val="100000000000"/>
              <w:rPr>
                <w:sz w:val="20"/>
              </w:rPr>
            </w:pPr>
            <w:r>
              <w:rPr>
                <w:sz w:val="20"/>
              </w:rPr>
              <w:t>Ortaokul</w:t>
            </w:r>
          </w:p>
        </w:tc>
        <w:tc>
          <w:tcPr>
            <w:tcW w:w="952" w:type="dxa"/>
          </w:tcPr>
          <w:p w:rsidR="00EC570F" w:rsidRPr="00D37735" w:rsidRDefault="00EC570F" w:rsidP="008C1C5A">
            <w:pPr>
              <w:spacing w:after="0"/>
              <w:jc w:val="center"/>
              <w:cnfStyle w:val="100000000000"/>
              <w:rPr>
                <w:sz w:val="20"/>
              </w:rPr>
            </w:pPr>
            <w:r>
              <w:rPr>
                <w:sz w:val="20"/>
              </w:rPr>
              <w:t>İlkokul</w:t>
            </w:r>
          </w:p>
        </w:tc>
        <w:tc>
          <w:tcPr>
            <w:tcW w:w="953" w:type="dxa"/>
          </w:tcPr>
          <w:p w:rsidR="00EC570F" w:rsidRPr="00D37735" w:rsidRDefault="00EC570F" w:rsidP="008C1C5A">
            <w:pPr>
              <w:spacing w:after="0"/>
              <w:jc w:val="center"/>
              <w:cnfStyle w:val="100000000000"/>
              <w:rPr>
                <w:sz w:val="20"/>
              </w:rPr>
            </w:pPr>
            <w:r w:rsidRPr="00D37735">
              <w:rPr>
                <w:sz w:val="20"/>
              </w:rPr>
              <w:t>TOPLAM</w:t>
            </w:r>
          </w:p>
        </w:tc>
      </w:tr>
      <w:tr w:rsidR="00EC570F" w:rsidRPr="00D37735" w:rsidTr="00EC570F">
        <w:trPr>
          <w:cnfStyle w:val="000000100000"/>
          <w:trHeight w:val="567"/>
        </w:trPr>
        <w:tc>
          <w:tcPr>
            <w:cnfStyle w:val="001000000000"/>
            <w:tcW w:w="1668" w:type="dxa"/>
            <w:vAlign w:val="center"/>
          </w:tcPr>
          <w:p w:rsidR="00EC570F" w:rsidRPr="00D37735" w:rsidRDefault="00EC570F" w:rsidP="00EC570F">
            <w:pPr>
              <w:spacing w:after="0"/>
              <w:jc w:val="center"/>
              <w:rPr>
                <w:sz w:val="20"/>
              </w:rPr>
            </w:pPr>
            <w:r>
              <w:rPr>
                <w:sz w:val="20"/>
              </w:rPr>
              <w:t>Öğretmen</w:t>
            </w:r>
          </w:p>
        </w:tc>
        <w:tc>
          <w:tcPr>
            <w:tcW w:w="952" w:type="dxa"/>
            <w:vAlign w:val="center"/>
          </w:tcPr>
          <w:p w:rsidR="00EC570F" w:rsidRPr="00D37735" w:rsidRDefault="00EC570F" w:rsidP="00EC570F">
            <w:pPr>
              <w:spacing w:after="0"/>
              <w:jc w:val="center"/>
              <w:cnfStyle w:val="000000100000"/>
              <w:rPr>
                <w:sz w:val="20"/>
              </w:rPr>
            </w:pPr>
            <w:r>
              <w:rPr>
                <w:sz w:val="20"/>
              </w:rPr>
              <w:t>0</w:t>
            </w:r>
          </w:p>
        </w:tc>
        <w:tc>
          <w:tcPr>
            <w:tcW w:w="953" w:type="dxa"/>
            <w:vAlign w:val="center"/>
          </w:tcPr>
          <w:p w:rsidR="00EC570F" w:rsidRPr="00D37735" w:rsidRDefault="003106D9" w:rsidP="00EC570F">
            <w:pPr>
              <w:spacing w:after="0"/>
              <w:jc w:val="center"/>
              <w:cnfStyle w:val="000000100000"/>
              <w:rPr>
                <w:sz w:val="20"/>
              </w:rPr>
            </w:pPr>
            <w:r>
              <w:rPr>
                <w:sz w:val="20"/>
              </w:rPr>
              <w:t>4</w:t>
            </w:r>
          </w:p>
        </w:tc>
        <w:tc>
          <w:tcPr>
            <w:tcW w:w="952" w:type="dxa"/>
            <w:vAlign w:val="center"/>
          </w:tcPr>
          <w:p w:rsidR="00EC570F" w:rsidRPr="00D37735" w:rsidRDefault="003106D9" w:rsidP="003106D9">
            <w:pPr>
              <w:spacing w:after="0"/>
              <w:jc w:val="center"/>
              <w:cnfStyle w:val="000000100000"/>
              <w:rPr>
                <w:sz w:val="20"/>
              </w:rPr>
            </w:pPr>
            <w:r>
              <w:rPr>
                <w:sz w:val="20"/>
              </w:rPr>
              <w:t>27</w:t>
            </w:r>
          </w:p>
        </w:tc>
        <w:tc>
          <w:tcPr>
            <w:tcW w:w="953" w:type="dxa"/>
            <w:vAlign w:val="center"/>
          </w:tcPr>
          <w:p w:rsidR="00EC570F" w:rsidRPr="00D37735" w:rsidRDefault="00CE5DE5" w:rsidP="00EC570F">
            <w:pPr>
              <w:spacing w:after="0"/>
              <w:jc w:val="center"/>
              <w:cnfStyle w:val="000000100000"/>
              <w:rPr>
                <w:sz w:val="20"/>
              </w:rPr>
            </w:pPr>
            <w:r>
              <w:rPr>
                <w:sz w:val="20"/>
              </w:rPr>
              <w:t>0</w:t>
            </w:r>
          </w:p>
        </w:tc>
        <w:tc>
          <w:tcPr>
            <w:tcW w:w="952" w:type="dxa"/>
            <w:vAlign w:val="center"/>
          </w:tcPr>
          <w:p w:rsidR="00EC570F" w:rsidRPr="00D37735" w:rsidRDefault="00EC570F" w:rsidP="00EC570F">
            <w:pPr>
              <w:spacing w:after="0"/>
              <w:jc w:val="center"/>
              <w:cnfStyle w:val="000000100000"/>
              <w:rPr>
                <w:sz w:val="20"/>
              </w:rPr>
            </w:pPr>
            <w:r>
              <w:rPr>
                <w:sz w:val="20"/>
              </w:rPr>
              <w:t>0</w:t>
            </w:r>
          </w:p>
        </w:tc>
        <w:tc>
          <w:tcPr>
            <w:tcW w:w="953" w:type="dxa"/>
            <w:vAlign w:val="center"/>
          </w:tcPr>
          <w:p w:rsidR="00EC570F" w:rsidRPr="00D37735" w:rsidRDefault="00EC570F" w:rsidP="00EC570F">
            <w:pPr>
              <w:spacing w:after="0"/>
              <w:jc w:val="center"/>
              <w:cnfStyle w:val="000000100000"/>
              <w:rPr>
                <w:sz w:val="20"/>
              </w:rPr>
            </w:pPr>
            <w:r>
              <w:rPr>
                <w:sz w:val="20"/>
              </w:rPr>
              <w:t>0</w:t>
            </w:r>
          </w:p>
        </w:tc>
        <w:tc>
          <w:tcPr>
            <w:tcW w:w="952" w:type="dxa"/>
            <w:vAlign w:val="center"/>
          </w:tcPr>
          <w:p w:rsidR="00EC570F" w:rsidRPr="00D37735" w:rsidRDefault="00EC570F" w:rsidP="00EC570F">
            <w:pPr>
              <w:spacing w:after="0"/>
              <w:jc w:val="center"/>
              <w:cnfStyle w:val="000000100000"/>
              <w:rPr>
                <w:sz w:val="20"/>
              </w:rPr>
            </w:pPr>
            <w:r>
              <w:rPr>
                <w:sz w:val="20"/>
              </w:rPr>
              <w:t>0</w:t>
            </w:r>
          </w:p>
        </w:tc>
        <w:tc>
          <w:tcPr>
            <w:tcW w:w="953" w:type="dxa"/>
            <w:vAlign w:val="center"/>
          </w:tcPr>
          <w:p w:rsidR="00EC570F" w:rsidRPr="00D37735" w:rsidRDefault="003106D9" w:rsidP="003106D9">
            <w:pPr>
              <w:spacing w:after="0"/>
              <w:jc w:val="center"/>
              <w:cnfStyle w:val="000000100000"/>
              <w:rPr>
                <w:sz w:val="20"/>
              </w:rPr>
            </w:pPr>
            <w:r>
              <w:rPr>
                <w:sz w:val="20"/>
              </w:rPr>
              <w:t>31</w:t>
            </w:r>
          </w:p>
        </w:tc>
      </w:tr>
      <w:tr w:rsidR="00EC570F" w:rsidRPr="00D37735" w:rsidTr="00EC570F">
        <w:trPr>
          <w:trHeight w:val="567"/>
        </w:trPr>
        <w:tc>
          <w:tcPr>
            <w:cnfStyle w:val="001000000000"/>
            <w:tcW w:w="1668" w:type="dxa"/>
            <w:vAlign w:val="center"/>
          </w:tcPr>
          <w:p w:rsidR="00EC570F" w:rsidRPr="00D37735" w:rsidRDefault="00EC570F" w:rsidP="00EC570F">
            <w:pPr>
              <w:spacing w:after="0"/>
              <w:jc w:val="center"/>
              <w:rPr>
                <w:sz w:val="20"/>
              </w:rPr>
            </w:pPr>
            <w:r>
              <w:rPr>
                <w:sz w:val="20"/>
              </w:rPr>
              <w:t>Kadrolu (Hizmetli / Memur)</w:t>
            </w:r>
          </w:p>
        </w:tc>
        <w:tc>
          <w:tcPr>
            <w:tcW w:w="952" w:type="dxa"/>
            <w:vAlign w:val="center"/>
          </w:tcPr>
          <w:p w:rsidR="00EC570F" w:rsidRPr="00D37735" w:rsidRDefault="00EC570F" w:rsidP="00EC570F">
            <w:pPr>
              <w:spacing w:after="0"/>
              <w:jc w:val="center"/>
              <w:cnfStyle w:val="000000000000"/>
              <w:rPr>
                <w:sz w:val="20"/>
              </w:rPr>
            </w:pPr>
            <w:r>
              <w:rPr>
                <w:sz w:val="20"/>
              </w:rPr>
              <w:t>0</w:t>
            </w:r>
          </w:p>
        </w:tc>
        <w:tc>
          <w:tcPr>
            <w:tcW w:w="953" w:type="dxa"/>
            <w:vAlign w:val="center"/>
          </w:tcPr>
          <w:p w:rsidR="00EC570F" w:rsidRPr="00D37735" w:rsidRDefault="00EC570F" w:rsidP="00EC570F">
            <w:pPr>
              <w:spacing w:after="0"/>
              <w:jc w:val="center"/>
              <w:cnfStyle w:val="000000000000"/>
              <w:rPr>
                <w:sz w:val="20"/>
              </w:rPr>
            </w:pPr>
            <w:r>
              <w:rPr>
                <w:sz w:val="20"/>
              </w:rPr>
              <w:t>0</w:t>
            </w:r>
          </w:p>
        </w:tc>
        <w:tc>
          <w:tcPr>
            <w:tcW w:w="952" w:type="dxa"/>
            <w:vAlign w:val="center"/>
          </w:tcPr>
          <w:p w:rsidR="00EC570F" w:rsidRPr="00D37735" w:rsidRDefault="003106D9" w:rsidP="00EC570F">
            <w:pPr>
              <w:spacing w:after="0"/>
              <w:jc w:val="center"/>
              <w:cnfStyle w:val="000000000000"/>
              <w:rPr>
                <w:sz w:val="20"/>
              </w:rPr>
            </w:pPr>
            <w:r>
              <w:rPr>
                <w:sz w:val="20"/>
              </w:rPr>
              <w:t>1</w:t>
            </w:r>
          </w:p>
        </w:tc>
        <w:tc>
          <w:tcPr>
            <w:tcW w:w="953" w:type="dxa"/>
            <w:vAlign w:val="center"/>
          </w:tcPr>
          <w:p w:rsidR="00EC570F" w:rsidRPr="00D37735" w:rsidRDefault="00CE5DE5" w:rsidP="00EC570F">
            <w:pPr>
              <w:spacing w:after="0"/>
              <w:jc w:val="center"/>
              <w:cnfStyle w:val="000000000000"/>
              <w:rPr>
                <w:sz w:val="20"/>
              </w:rPr>
            </w:pPr>
            <w:r>
              <w:rPr>
                <w:sz w:val="20"/>
              </w:rPr>
              <w:t>0</w:t>
            </w:r>
          </w:p>
        </w:tc>
        <w:tc>
          <w:tcPr>
            <w:tcW w:w="952" w:type="dxa"/>
            <w:vAlign w:val="center"/>
          </w:tcPr>
          <w:p w:rsidR="00EC570F" w:rsidRPr="00D37735" w:rsidRDefault="003106D9" w:rsidP="00EC570F">
            <w:pPr>
              <w:spacing w:after="0"/>
              <w:jc w:val="center"/>
              <w:cnfStyle w:val="000000000000"/>
              <w:rPr>
                <w:sz w:val="20"/>
              </w:rPr>
            </w:pPr>
            <w:r>
              <w:rPr>
                <w:sz w:val="20"/>
              </w:rPr>
              <w:t>0</w:t>
            </w:r>
          </w:p>
        </w:tc>
        <w:tc>
          <w:tcPr>
            <w:tcW w:w="953" w:type="dxa"/>
            <w:vAlign w:val="center"/>
          </w:tcPr>
          <w:p w:rsidR="00EC570F" w:rsidRPr="00D37735" w:rsidRDefault="003106D9" w:rsidP="00EC570F">
            <w:pPr>
              <w:spacing w:after="0"/>
              <w:jc w:val="center"/>
              <w:cnfStyle w:val="000000000000"/>
              <w:rPr>
                <w:sz w:val="20"/>
              </w:rPr>
            </w:pPr>
            <w:r>
              <w:rPr>
                <w:sz w:val="20"/>
              </w:rPr>
              <w:t>2</w:t>
            </w:r>
          </w:p>
        </w:tc>
        <w:tc>
          <w:tcPr>
            <w:tcW w:w="952" w:type="dxa"/>
            <w:vAlign w:val="center"/>
          </w:tcPr>
          <w:p w:rsidR="00EC570F" w:rsidRPr="00D37735" w:rsidRDefault="003106D9" w:rsidP="00EC570F">
            <w:pPr>
              <w:spacing w:after="0"/>
              <w:jc w:val="center"/>
              <w:cnfStyle w:val="000000000000"/>
              <w:rPr>
                <w:sz w:val="20"/>
              </w:rPr>
            </w:pPr>
            <w:r>
              <w:rPr>
                <w:sz w:val="20"/>
              </w:rPr>
              <w:t>0</w:t>
            </w:r>
          </w:p>
        </w:tc>
        <w:tc>
          <w:tcPr>
            <w:tcW w:w="953" w:type="dxa"/>
            <w:vAlign w:val="center"/>
          </w:tcPr>
          <w:p w:rsidR="00EC570F" w:rsidRPr="00D37735" w:rsidRDefault="003106D9" w:rsidP="00EC570F">
            <w:pPr>
              <w:spacing w:after="0"/>
              <w:jc w:val="center"/>
              <w:cnfStyle w:val="000000000000"/>
              <w:rPr>
                <w:sz w:val="20"/>
              </w:rPr>
            </w:pPr>
            <w:r>
              <w:rPr>
                <w:sz w:val="20"/>
              </w:rPr>
              <w:t>3</w:t>
            </w:r>
          </w:p>
        </w:tc>
      </w:tr>
      <w:tr w:rsidR="00EC570F" w:rsidRPr="00D37735" w:rsidTr="00EC570F">
        <w:trPr>
          <w:cnfStyle w:val="000000100000"/>
          <w:trHeight w:val="567"/>
        </w:trPr>
        <w:tc>
          <w:tcPr>
            <w:cnfStyle w:val="001000000000"/>
            <w:tcW w:w="1668" w:type="dxa"/>
            <w:vAlign w:val="center"/>
          </w:tcPr>
          <w:p w:rsidR="00EC570F" w:rsidRDefault="00EC570F" w:rsidP="00EC570F">
            <w:pPr>
              <w:spacing w:after="0"/>
              <w:jc w:val="center"/>
              <w:rPr>
                <w:sz w:val="20"/>
              </w:rPr>
            </w:pPr>
            <w:r w:rsidRPr="00D37735">
              <w:rPr>
                <w:sz w:val="20"/>
              </w:rPr>
              <w:t>TOPLAM</w:t>
            </w:r>
          </w:p>
        </w:tc>
        <w:tc>
          <w:tcPr>
            <w:tcW w:w="952" w:type="dxa"/>
            <w:vAlign w:val="center"/>
          </w:tcPr>
          <w:p w:rsidR="00EC570F" w:rsidRPr="00D37735" w:rsidRDefault="00EC570F" w:rsidP="00EC570F">
            <w:pPr>
              <w:spacing w:after="0"/>
              <w:jc w:val="center"/>
              <w:cnfStyle w:val="000000100000"/>
              <w:rPr>
                <w:sz w:val="20"/>
              </w:rPr>
            </w:pPr>
            <w:r>
              <w:rPr>
                <w:sz w:val="20"/>
              </w:rPr>
              <w:t>0</w:t>
            </w:r>
          </w:p>
        </w:tc>
        <w:tc>
          <w:tcPr>
            <w:tcW w:w="953" w:type="dxa"/>
            <w:vAlign w:val="center"/>
          </w:tcPr>
          <w:p w:rsidR="00EC570F" w:rsidRPr="00D37735" w:rsidRDefault="003106D9" w:rsidP="00EC570F">
            <w:pPr>
              <w:spacing w:after="0"/>
              <w:jc w:val="center"/>
              <w:cnfStyle w:val="000000100000"/>
              <w:rPr>
                <w:sz w:val="20"/>
              </w:rPr>
            </w:pPr>
            <w:r>
              <w:rPr>
                <w:sz w:val="20"/>
              </w:rPr>
              <w:t>4</w:t>
            </w:r>
          </w:p>
        </w:tc>
        <w:tc>
          <w:tcPr>
            <w:tcW w:w="952" w:type="dxa"/>
            <w:vAlign w:val="center"/>
          </w:tcPr>
          <w:p w:rsidR="00EC570F" w:rsidRPr="00D37735" w:rsidRDefault="003106D9" w:rsidP="003106D9">
            <w:pPr>
              <w:spacing w:after="0"/>
              <w:jc w:val="center"/>
              <w:cnfStyle w:val="000000100000"/>
              <w:rPr>
                <w:sz w:val="20"/>
              </w:rPr>
            </w:pPr>
            <w:r>
              <w:rPr>
                <w:sz w:val="20"/>
              </w:rPr>
              <w:t>28</w:t>
            </w:r>
          </w:p>
        </w:tc>
        <w:tc>
          <w:tcPr>
            <w:tcW w:w="953" w:type="dxa"/>
            <w:vAlign w:val="center"/>
          </w:tcPr>
          <w:p w:rsidR="00EC570F" w:rsidRPr="00D37735" w:rsidRDefault="00CE5DE5" w:rsidP="00EC570F">
            <w:pPr>
              <w:spacing w:after="0"/>
              <w:jc w:val="center"/>
              <w:cnfStyle w:val="000000100000"/>
              <w:rPr>
                <w:sz w:val="20"/>
              </w:rPr>
            </w:pPr>
            <w:r>
              <w:rPr>
                <w:sz w:val="20"/>
              </w:rPr>
              <w:t>0</w:t>
            </w:r>
          </w:p>
        </w:tc>
        <w:tc>
          <w:tcPr>
            <w:tcW w:w="952" w:type="dxa"/>
            <w:vAlign w:val="center"/>
          </w:tcPr>
          <w:p w:rsidR="00EC570F" w:rsidRPr="00D37735" w:rsidRDefault="003106D9" w:rsidP="00EC570F">
            <w:pPr>
              <w:spacing w:after="0"/>
              <w:jc w:val="center"/>
              <w:cnfStyle w:val="000000100000"/>
              <w:rPr>
                <w:sz w:val="20"/>
              </w:rPr>
            </w:pPr>
            <w:r>
              <w:rPr>
                <w:sz w:val="20"/>
              </w:rPr>
              <w:t>0</w:t>
            </w:r>
          </w:p>
        </w:tc>
        <w:tc>
          <w:tcPr>
            <w:tcW w:w="953" w:type="dxa"/>
            <w:vAlign w:val="center"/>
          </w:tcPr>
          <w:p w:rsidR="00EC570F" w:rsidRPr="00D37735" w:rsidRDefault="003106D9" w:rsidP="00EC570F">
            <w:pPr>
              <w:spacing w:after="0"/>
              <w:jc w:val="center"/>
              <w:cnfStyle w:val="000000100000"/>
              <w:rPr>
                <w:sz w:val="20"/>
              </w:rPr>
            </w:pPr>
            <w:r>
              <w:rPr>
                <w:sz w:val="20"/>
              </w:rPr>
              <w:t>2</w:t>
            </w:r>
          </w:p>
        </w:tc>
        <w:tc>
          <w:tcPr>
            <w:tcW w:w="952" w:type="dxa"/>
            <w:vAlign w:val="center"/>
          </w:tcPr>
          <w:p w:rsidR="00EC570F" w:rsidRPr="00D37735" w:rsidRDefault="003106D9" w:rsidP="00EC570F">
            <w:pPr>
              <w:spacing w:after="0"/>
              <w:jc w:val="center"/>
              <w:cnfStyle w:val="000000100000"/>
              <w:rPr>
                <w:sz w:val="20"/>
              </w:rPr>
            </w:pPr>
            <w:r>
              <w:rPr>
                <w:sz w:val="20"/>
              </w:rPr>
              <w:t>0</w:t>
            </w:r>
          </w:p>
        </w:tc>
        <w:tc>
          <w:tcPr>
            <w:tcW w:w="953" w:type="dxa"/>
            <w:vAlign w:val="center"/>
          </w:tcPr>
          <w:p w:rsidR="00EC570F" w:rsidRPr="00D37735" w:rsidRDefault="00CE5DE5" w:rsidP="003106D9">
            <w:pPr>
              <w:spacing w:after="0"/>
              <w:jc w:val="center"/>
              <w:cnfStyle w:val="000000100000"/>
              <w:rPr>
                <w:sz w:val="20"/>
              </w:rPr>
            </w:pPr>
            <w:r>
              <w:rPr>
                <w:sz w:val="20"/>
              </w:rPr>
              <w:t>3</w:t>
            </w:r>
            <w:r w:rsidR="003106D9">
              <w:rPr>
                <w:sz w:val="20"/>
              </w:rPr>
              <w:t>4</w:t>
            </w:r>
          </w:p>
        </w:tc>
      </w:tr>
    </w:tbl>
    <w:p w:rsidR="00EC570F" w:rsidRDefault="00EC570F" w:rsidP="00EC570F"/>
    <w:p w:rsidR="00542B89" w:rsidRDefault="00542B89" w:rsidP="00EC570F"/>
    <w:p w:rsidR="002F1FE8" w:rsidRDefault="002F1FE8" w:rsidP="00EC570F"/>
    <w:p w:rsidR="00553ACB" w:rsidRDefault="00C11945" w:rsidP="00FF49CA">
      <w:pPr>
        <w:pStyle w:val="Balk3"/>
      </w:pPr>
      <w:bookmarkStart w:id="401" w:name="_Toc433287914"/>
      <w:r>
        <w:lastRenderedPageBreak/>
        <w:t xml:space="preserve">E.3. </w:t>
      </w:r>
      <w:r w:rsidR="00553ACB">
        <w:t>Mali Kaynaklar</w:t>
      </w:r>
      <w:bookmarkEnd w:id="401"/>
    </w:p>
    <w:p w:rsidR="00C00492" w:rsidRPr="00C00492" w:rsidRDefault="00C00492" w:rsidP="00C00492">
      <w:pPr>
        <w:rPr>
          <w:lang w:eastAsia="tr-TR"/>
        </w:rPr>
      </w:pPr>
    </w:p>
    <w:p w:rsidR="007610BD" w:rsidRDefault="006D18F4" w:rsidP="003C08F6">
      <w:pPr>
        <w:spacing w:after="0" w:line="360" w:lineRule="auto"/>
        <w:ind w:firstLine="709"/>
        <w:jc w:val="both"/>
        <w:rPr>
          <w:rFonts w:asciiTheme="minorHAnsi" w:hAnsiTheme="minorHAnsi"/>
          <w:sz w:val="24"/>
          <w:szCs w:val="24"/>
        </w:rPr>
      </w:pPr>
      <w:r>
        <w:rPr>
          <w:rFonts w:asciiTheme="minorHAnsi" w:hAnsiTheme="minorHAnsi"/>
          <w:sz w:val="24"/>
          <w:szCs w:val="24"/>
        </w:rPr>
        <w:t xml:space="preserve">Okulumuzun </w:t>
      </w:r>
      <w:r w:rsidR="007610BD" w:rsidRPr="003C08F6">
        <w:rPr>
          <w:rFonts w:asciiTheme="minorHAnsi" w:hAnsiTheme="minorHAnsi"/>
          <w:sz w:val="24"/>
          <w:szCs w:val="24"/>
        </w:rPr>
        <w:t xml:space="preserve">mali kaynakları </w:t>
      </w:r>
      <w:r>
        <w:rPr>
          <w:rFonts w:asciiTheme="minorHAnsi" w:hAnsiTheme="minorHAnsi"/>
          <w:sz w:val="24"/>
          <w:szCs w:val="24"/>
        </w:rPr>
        <w:t>kantin kira geliri, İl Milli Eğitim Müdürlüğü’nden okulumuza aktarılan gelirler</w:t>
      </w:r>
      <w:r w:rsidR="006B7899">
        <w:rPr>
          <w:rFonts w:asciiTheme="minorHAnsi" w:hAnsiTheme="minorHAnsi"/>
          <w:sz w:val="24"/>
          <w:szCs w:val="24"/>
        </w:rPr>
        <w:t>, Okul – Aile Birliğinden aktarılan gelirler, veli ve öğretmenlerin</w:t>
      </w:r>
      <w:r w:rsidR="007610BD" w:rsidRPr="003C08F6">
        <w:rPr>
          <w:rFonts w:asciiTheme="minorHAnsi" w:hAnsiTheme="minorHAnsi"/>
          <w:sz w:val="24"/>
          <w:szCs w:val="24"/>
        </w:rPr>
        <w:t xml:space="preserve"> yaptığı bağışlardan oluşmaktadır.</w:t>
      </w:r>
    </w:p>
    <w:p w:rsidR="006D18F4" w:rsidRPr="003C08F6" w:rsidRDefault="006D18F4" w:rsidP="003C08F6">
      <w:pPr>
        <w:spacing w:after="0" w:line="360" w:lineRule="auto"/>
        <w:ind w:firstLine="709"/>
        <w:jc w:val="both"/>
        <w:rPr>
          <w:rFonts w:asciiTheme="minorHAnsi" w:hAnsiTheme="minorHAnsi"/>
          <w:lang w:eastAsia="tr-TR"/>
        </w:rPr>
      </w:pPr>
    </w:p>
    <w:p w:rsidR="00961DC5" w:rsidRDefault="008A1189" w:rsidP="00504687">
      <w:pPr>
        <w:pStyle w:val="AltKonuBal"/>
        <w:jc w:val="both"/>
        <w:rPr>
          <w:rStyle w:val="GlVurgulama"/>
          <w:b w:val="0"/>
          <w:bCs w:val="0"/>
          <w:color w:val="C00000"/>
        </w:rPr>
      </w:pPr>
      <w:r>
        <w:rPr>
          <w:rStyle w:val="GlVurgulama"/>
          <w:b w:val="0"/>
          <w:bCs w:val="0"/>
          <w:color w:val="C00000"/>
        </w:rPr>
        <w:t>Tablo 1</w:t>
      </w:r>
      <w:r w:rsidR="00E7653E">
        <w:rPr>
          <w:rStyle w:val="GlVurgulama"/>
          <w:b w:val="0"/>
          <w:bCs w:val="0"/>
          <w:color w:val="C00000"/>
        </w:rPr>
        <w:t>4</w:t>
      </w:r>
      <w:r w:rsidR="00961DC5">
        <w:rPr>
          <w:rStyle w:val="GlVurgulama"/>
          <w:b w:val="0"/>
          <w:bCs w:val="0"/>
          <w:color w:val="C00000"/>
        </w:rPr>
        <w:t xml:space="preserve">: </w:t>
      </w:r>
      <w:r w:rsidR="00504687">
        <w:rPr>
          <w:rStyle w:val="GlVurgulama"/>
          <w:b w:val="0"/>
          <w:bCs w:val="0"/>
          <w:color w:val="C00000"/>
        </w:rPr>
        <w:t>TOKİ ŞEHİT CENGİZ GÜLCÜ İLKOKULU</w:t>
      </w:r>
      <w:r w:rsidR="00961DC5">
        <w:rPr>
          <w:rStyle w:val="GlVurgulama"/>
          <w:b w:val="0"/>
          <w:bCs w:val="0"/>
          <w:color w:val="C00000"/>
        </w:rPr>
        <w:t xml:space="preserve"> 201</w:t>
      </w:r>
      <w:r w:rsidR="006D18F4">
        <w:rPr>
          <w:rStyle w:val="GlVurgulama"/>
          <w:b w:val="0"/>
          <w:bCs w:val="0"/>
          <w:color w:val="C00000"/>
        </w:rPr>
        <w:t>2</w:t>
      </w:r>
      <w:r w:rsidR="00961DC5">
        <w:rPr>
          <w:rStyle w:val="GlVurgulama"/>
          <w:b w:val="0"/>
          <w:bCs w:val="0"/>
          <w:color w:val="C00000"/>
        </w:rPr>
        <w:t>/201</w:t>
      </w:r>
      <w:r w:rsidR="006D18F4">
        <w:rPr>
          <w:rStyle w:val="GlVurgulama"/>
          <w:b w:val="0"/>
          <w:bCs w:val="0"/>
          <w:color w:val="C00000"/>
        </w:rPr>
        <w:t>4</w:t>
      </w:r>
      <w:r w:rsidR="00961DC5">
        <w:rPr>
          <w:rStyle w:val="GlVurgulama"/>
          <w:b w:val="0"/>
          <w:bCs w:val="0"/>
          <w:color w:val="C00000"/>
        </w:rPr>
        <w:t xml:space="preserve"> </w:t>
      </w:r>
      <w:r w:rsidR="006D18F4">
        <w:rPr>
          <w:rStyle w:val="GlVurgulama"/>
          <w:b w:val="0"/>
          <w:bCs w:val="0"/>
          <w:color w:val="C00000"/>
        </w:rPr>
        <w:t>OKUL - AİLE BİRLİĞİ GELİR GİDERLERİ</w:t>
      </w:r>
    </w:p>
    <w:tbl>
      <w:tblPr>
        <w:tblStyle w:val="OrtaKlavuz3-Vurgu2"/>
        <w:tblW w:w="4179" w:type="pct"/>
        <w:tblLook w:val="0480"/>
      </w:tblPr>
      <w:tblGrid>
        <w:gridCol w:w="2522"/>
        <w:gridCol w:w="1955"/>
        <w:gridCol w:w="2105"/>
        <w:gridCol w:w="1654"/>
      </w:tblGrid>
      <w:tr w:rsidR="006D18F4" w:rsidRPr="00583793" w:rsidTr="006D18F4">
        <w:trPr>
          <w:cnfStyle w:val="000000100000"/>
          <w:trHeight w:val="284"/>
        </w:trPr>
        <w:tc>
          <w:tcPr>
            <w:cnfStyle w:val="001000000000"/>
            <w:tcW w:w="1531" w:type="pct"/>
            <w:noWrap/>
            <w:hideMark/>
          </w:tcPr>
          <w:p w:rsidR="006D18F4" w:rsidRPr="006D18F4" w:rsidRDefault="006D18F4" w:rsidP="006D18F4">
            <w:pPr>
              <w:spacing w:after="0"/>
              <w:rPr>
                <w:rFonts w:eastAsia="Times New Roman"/>
                <w:b w:val="0"/>
                <w:bCs w:val="0"/>
                <w:sz w:val="24"/>
                <w:szCs w:val="16"/>
              </w:rPr>
            </w:pPr>
            <w:r w:rsidRPr="006D18F4">
              <w:rPr>
                <w:rFonts w:eastAsia="Times New Roman"/>
                <w:b w:val="0"/>
                <w:bCs w:val="0"/>
                <w:sz w:val="24"/>
                <w:szCs w:val="16"/>
              </w:rPr>
              <w:t>YILLAR</w:t>
            </w:r>
          </w:p>
        </w:tc>
        <w:tc>
          <w:tcPr>
            <w:tcW w:w="1187" w:type="pct"/>
            <w:noWrap/>
            <w:hideMark/>
          </w:tcPr>
          <w:p w:rsidR="006D18F4" w:rsidRPr="006D18F4" w:rsidRDefault="006D18F4" w:rsidP="005669D5">
            <w:pPr>
              <w:spacing w:after="0"/>
              <w:cnfStyle w:val="000000100000"/>
              <w:rPr>
                <w:rFonts w:eastAsia="Times New Roman"/>
                <w:b/>
                <w:bCs/>
                <w:sz w:val="24"/>
                <w:szCs w:val="16"/>
              </w:rPr>
            </w:pPr>
            <w:r w:rsidRPr="006D18F4">
              <w:rPr>
                <w:rFonts w:eastAsia="Times New Roman"/>
                <w:b/>
                <w:bCs/>
                <w:sz w:val="24"/>
                <w:szCs w:val="16"/>
              </w:rPr>
              <w:t>GELİRLER</w:t>
            </w:r>
          </w:p>
        </w:tc>
        <w:tc>
          <w:tcPr>
            <w:tcW w:w="1278" w:type="pct"/>
          </w:tcPr>
          <w:p w:rsidR="006D18F4" w:rsidRPr="006D18F4" w:rsidRDefault="006D18F4" w:rsidP="002F5387">
            <w:pPr>
              <w:spacing w:after="0"/>
              <w:cnfStyle w:val="000000100000"/>
              <w:rPr>
                <w:rFonts w:eastAsia="Times New Roman"/>
                <w:b/>
                <w:bCs/>
                <w:sz w:val="24"/>
                <w:szCs w:val="16"/>
              </w:rPr>
            </w:pPr>
            <w:r w:rsidRPr="006D18F4">
              <w:rPr>
                <w:rFonts w:eastAsia="Times New Roman"/>
                <w:b/>
                <w:bCs/>
                <w:sz w:val="24"/>
                <w:szCs w:val="16"/>
              </w:rPr>
              <w:t>GİDERLER</w:t>
            </w:r>
          </w:p>
        </w:tc>
        <w:tc>
          <w:tcPr>
            <w:tcW w:w="1004" w:type="pct"/>
          </w:tcPr>
          <w:p w:rsidR="006D18F4" w:rsidRPr="006D18F4" w:rsidRDefault="006D18F4" w:rsidP="005669D5">
            <w:pPr>
              <w:spacing w:after="0"/>
              <w:cnfStyle w:val="000000100000"/>
              <w:rPr>
                <w:rFonts w:eastAsia="Times New Roman"/>
                <w:b/>
                <w:bCs/>
                <w:sz w:val="24"/>
                <w:szCs w:val="16"/>
              </w:rPr>
            </w:pPr>
            <w:r w:rsidRPr="006D18F4">
              <w:rPr>
                <w:rFonts w:eastAsia="Times New Roman"/>
                <w:b/>
                <w:bCs/>
                <w:sz w:val="24"/>
                <w:szCs w:val="16"/>
              </w:rPr>
              <w:t>DEVİR</w:t>
            </w:r>
          </w:p>
        </w:tc>
      </w:tr>
      <w:tr w:rsidR="006D18F4" w:rsidRPr="00583793" w:rsidTr="006D18F4">
        <w:trPr>
          <w:trHeight w:val="284"/>
        </w:trPr>
        <w:tc>
          <w:tcPr>
            <w:cnfStyle w:val="001000000000"/>
            <w:tcW w:w="1531" w:type="pct"/>
            <w:noWrap/>
          </w:tcPr>
          <w:p w:rsidR="006D18F4" w:rsidRPr="006D18F4" w:rsidRDefault="006D18F4" w:rsidP="006D18F4">
            <w:pPr>
              <w:rPr>
                <w:color w:val="000000"/>
                <w:sz w:val="24"/>
                <w:szCs w:val="16"/>
              </w:rPr>
            </w:pPr>
            <w:r w:rsidRPr="006D18F4">
              <w:rPr>
                <w:color w:val="000000"/>
                <w:sz w:val="24"/>
                <w:szCs w:val="16"/>
              </w:rPr>
              <w:t>2012</w:t>
            </w:r>
          </w:p>
        </w:tc>
        <w:tc>
          <w:tcPr>
            <w:tcW w:w="1187" w:type="pct"/>
            <w:noWrap/>
          </w:tcPr>
          <w:p w:rsidR="006D18F4" w:rsidRPr="006D18F4" w:rsidRDefault="00504687" w:rsidP="005669D5">
            <w:pPr>
              <w:cnfStyle w:val="000000000000"/>
              <w:rPr>
                <w:color w:val="000000"/>
                <w:sz w:val="24"/>
                <w:szCs w:val="16"/>
              </w:rPr>
            </w:pPr>
            <w:r>
              <w:rPr>
                <w:color w:val="000000"/>
                <w:sz w:val="24"/>
                <w:szCs w:val="16"/>
              </w:rPr>
              <w:t xml:space="preserve">6000 </w:t>
            </w:r>
            <w:r w:rsidR="006D18F4" w:rsidRPr="006D18F4">
              <w:rPr>
                <w:color w:val="000000"/>
                <w:sz w:val="24"/>
                <w:szCs w:val="16"/>
              </w:rPr>
              <w:t>TL.</w:t>
            </w:r>
          </w:p>
        </w:tc>
        <w:tc>
          <w:tcPr>
            <w:tcW w:w="1278" w:type="pct"/>
          </w:tcPr>
          <w:p w:rsidR="006D18F4" w:rsidRPr="006D18F4" w:rsidRDefault="00504687" w:rsidP="006D18F4">
            <w:pPr>
              <w:cnfStyle w:val="000000000000"/>
              <w:rPr>
                <w:color w:val="000000"/>
                <w:sz w:val="24"/>
                <w:szCs w:val="16"/>
              </w:rPr>
            </w:pPr>
            <w:r>
              <w:rPr>
                <w:color w:val="000000"/>
                <w:sz w:val="24"/>
                <w:szCs w:val="16"/>
              </w:rPr>
              <w:t>6000</w:t>
            </w:r>
            <w:r w:rsidR="006D18F4" w:rsidRPr="006D18F4">
              <w:rPr>
                <w:color w:val="000000"/>
                <w:sz w:val="24"/>
                <w:szCs w:val="16"/>
              </w:rPr>
              <w:t xml:space="preserve"> TL.</w:t>
            </w:r>
          </w:p>
        </w:tc>
        <w:tc>
          <w:tcPr>
            <w:tcW w:w="1004" w:type="pct"/>
          </w:tcPr>
          <w:p w:rsidR="006D18F4" w:rsidRPr="006D18F4" w:rsidRDefault="00504687" w:rsidP="005669D5">
            <w:pPr>
              <w:cnfStyle w:val="000000000000"/>
              <w:rPr>
                <w:color w:val="000000"/>
                <w:sz w:val="24"/>
                <w:szCs w:val="16"/>
              </w:rPr>
            </w:pPr>
            <w:r>
              <w:rPr>
                <w:color w:val="000000"/>
                <w:sz w:val="24"/>
                <w:szCs w:val="16"/>
              </w:rPr>
              <w:t>0</w:t>
            </w:r>
            <w:r w:rsidR="006D18F4" w:rsidRPr="006D18F4">
              <w:rPr>
                <w:color w:val="000000"/>
                <w:sz w:val="24"/>
                <w:szCs w:val="16"/>
              </w:rPr>
              <w:t xml:space="preserve"> TL</w:t>
            </w:r>
            <w:r>
              <w:rPr>
                <w:color w:val="000000"/>
                <w:sz w:val="24"/>
                <w:szCs w:val="16"/>
              </w:rPr>
              <w:t>.</w:t>
            </w:r>
          </w:p>
        </w:tc>
      </w:tr>
      <w:tr w:rsidR="006D18F4" w:rsidRPr="00583793" w:rsidTr="006D18F4">
        <w:trPr>
          <w:cnfStyle w:val="000000100000"/>
          <w:trHeight w:val="284"/>
        </w:trPr>
        <w:tc>
          <w:tcPr>
            <w:cnfStyle w:val="001000000000"/>
            <w:tcW w:w="1531" w:type="pct"/>
            <w:noWrap/>
          </w:tcPr>
          <w:p w:rsidR="006D18F4" w:rsidRPr="006D18F4" w:rsidRDefault="006D18F4" w:rsidP="006D18F4">
            <w:pPr>
              <w:rPr>
                <w:b w:val="0"/>
                <w:bCs w:val="0"/>
                <w:color w:val="000000"/>
                <w:sz w:val="24"/>
                <w:szCs w:val="16"/>
              </w:rPr>
            </w:pPr>
            <w:r w:rsidRPr="006D18F4">
              <w:rPr>
                <w:b w:val="0"/>
                <w:bCs w:val="0"/>
                <w:color w:val="000000"/>
                <w:sz w:val="24"/>
                <w:szCs w:val="16"/>
              </w:rPr>
              <w:t>2013</w:t>
            </w:r>
          </w:p>
        </w:tc>
        <w:tc>
          <w:tcPr>
            <w:tcW w:w="1187" w:type="pct"/>
            <w:noWrap/>
          </w:tcPr>
          <w:p w:rsidR="006D18F4" w:rsidRPr="006D18F4" w:rsidRDefault="00504687" w:rsidP="005669D5">
            <w:pPr>
              <w:cnfStyle w:val="000000100000"/>
              <w:rPr>
                <w:b/>
                <w:bCs/>
                <w:color w:val="000000"/>
                <w:sz w:val="24"/>
                <w:szCs w:val="16"/>
              </w:rPr>
            </w:pPr>
            <w:r>
              <w:rPr>
                <w:b/>
                <w:bCs/>
                <w:color w:val="000000"/>
                <w:sz w:val="24"/>
                <w:szCs w:val="16"/>
              </w:rPr>
              <w:t xml:space="preserve">6600 </w:t>
            </w:r>
            <w:r w:rsidR="006D18F4" w:rsidRPr="006D18F4">
              <w:rPr>
                <w:b/>
                <w:bCs/>
                <w:color w:val="000000"/>
                <w:sz w:val="24"/>
                <w:szCs w:val="16"/>
              </w:rPr>
              <w:t>TL.</w:t>
            </w:r>
          </w:p>
        </w:tc>
        <w:tc>
          <w:tcPr>
            <w:tcW w:w="1278" w:type="pct"/>
          </w:tcPr>
          <w:p w:rsidR="006D18F4" w:rsidRPr="006D18F4" w:rsidRDefault="00504687" w:rsidP="002F5387">
            <w:pPr>
              <w:cnfStyle w:val="000000100000"/>
              <w:rPr>
                <w:b/>
                <w:bCs/>
                <w:color w:val="000000"/>
                <w:sz w:val="24"/>
                <w:szCs w:val="16"/>
              </w:rPr>
            </w:pPr>
            <w:r>
              <w:rPr>
                <w:b/>
                <w:bCs/>
                <w:color w:val="000000"/>
                <w:sz w:val="24"/>
                <w:szCs w:val="16"/>
              </w:rPr>
              <w:t>6500</w:t>
            </w:r>
            <w:r w:rsidR="006D18F4" w:rsidRPr="006D18F4">
              <w:rPr>
                <w:b/>
                <w:bCs/>
                <w:color w:val="000000"/>
                <w:sz w:val="24"/>
                <w:szCs w:val="16"/>
              </w:rPr>
              <w:t xml:space="preserve"> TL.</w:t>
            </w:r>
          </w:p>
        </w:tc>
        <w:tc>
          <w:tcPr>
            <w:tcW w:w="1004" w:type="pct"/>
          </w:tcPr>
          <w:p w:rsidR="006D18F4" w:rsidRPr="006D18F4" w:rsidRDefault="00504687" w:rsidP="005669D5">
            <w:pPr>
              <w:cnfStyle w:val="000000100000"/>
              <w:rPr>
                <w:b/>
                <w:bCs/>
                <w:color w:val="000000"/>
                <w:sz w:val="24"/>
                <w:szCs w:val="16"/>
              </w:rPr>
            </w:pPr>
            <w:r>
              <w:rPr>
                <w:b/>
                <w:bCs/>
                <w:color w:val="000000"/>
                <w:sz w:val="24"/>
                <w:szCs w:val="16"/>
              </w:rPr>
              <w:t>100</w:t>
            </w:r>
            <w:r w:rsidR="006D18F4" w:rsidRPr="006D18F4">
              <w:rPr>
                <w:b/>
                <w:bCs/>
                <w:color w:val="000000"/>
                <w:sz w:val="24"/>
                <w:szCs w:val="16"/>
              </w:rPr>
              <w:t xml:space="preserve"> TL.</w:t>
            </w:r>
          </w:p>
        </w:tc>
      </w:tr>
      <w:tr w:rsidR="006D18F4" w:rsidRPr="00583793" w:rsidTr="006D18F4">
        <w:trPr>
          <w:trHeight w:val="284"/>
        </w:trPr>
        <w:tc>
          <w:tcPr>
            <w:cnfStyle w:val="001000000000"/>
            <w:tcW w:w="1531" w:type="pct"/>
            <w:noWrap/>
          </w:tcPr>
          <w:p w:rsidR="006D18F4" w:rsidRPr="006D18F4" w:rsidRDefault="006D18F4" w:rsidP="006D18F4">
            <w:pPr>
              <w:spacing w:after="0"/>
              <w:rPr>
                <w:rFonts w:eastAsia="Times New Roman"/>
                <w:bCs w:val="0"/>
                <w:sz w:val="24"/>
                <w:szCs w:val="16"/>
              </w:rPr>
            </w:pPr>
            <w:r w:rsidRPr="006D18F4">
              <w:rPr>
                <w:rFonts w:eastAsia="Times New Roman"/>
                <w:bCs w:val="0"/>
                <w:sz w:val="24"/>
                <w:szCs w:val="16"/>
              </w:rPr>
              <w:t>2014</w:t>
            </w:r>
          </w:p>
        </w:tc>
        <w:tc>
          <w:tcPr>
            <w:tcW w:w="1187" w:type="pct"/>
            <w:noWrap/>
          </w:tcPr>
          <w:p w:rsidR="006D18F4" w:rsidRPr="006D18F4" w:rsidRDefault="00504687" w:rsidP="005669D5">
            <w:pPr>
              <w:spacing w:after="0"/>
              <w:cnfStyle w:val="000000000000"/>
              <w:rPr>
                <w:rFonts w:eastAsia="Times New Roman"/>
                <w:bCs/>
                <w:sz w:val="24"/>
                <w:szCs w:val="16"/>
              </w:rPr>
            </w:pPr>
            <w:r>
              <w:rPr>
                <w:rFonts w:eastAsia="Times New Roman"/>
                <w:bCs/>
                <w:sz w:val="24"/>
                <w:szCs w:val="16"/>
              </w:rPr>
              <w:t>7650</w:t>
            </w:r>
            <w:r w:rsidR="006D18F4" w:rsidRPr="006D18F4">
              <w:rPr>
                <w:rFonts w:eastAsia="Times New Roman"/>
                <w:bCs/>
                <w:sz w:val="24"/>
                <w:szCs w:val="16"/>
              </w:rPr>
              <w:t xml:space="preserve"> TL.</w:t>
            </w:r>
          </w:p>
        </w:tc>
        <w:tc>
          <w:tcPr>
            <w:tcW w:w="1278" w:type="pct"/>
          </w:tcPr>
          <w:p w:rsidR="006D18F4" w:rsidRPr="006D18F4" w:rsidRDefault="00504687" w:rsidP="002F5387">
            <w:pPr>
              <w:spacing w:after="0"/>
              <w:cnfStyle w:val="000000000000"/>
              <w:rPr>
                <w:rFonts w:eastAsia="Times New Roman"/>
                <w:bCs/>
                <w:sz w:val="24"/>
                <w:szCs w:val="16"/>
              </w:rPr>
            </w:pPr>
            <w:r>
              <w:rPr>
                <w:rFonts w:eastAsia="Times New Roman"/>
                <w:bCs/>
                <w:sz w:val="24"/>
                <w:szCs w:val="16"/>
              </w:rPr>
              <w:t>7650</w:t>
            </w:r>
            <w:r w:rsidR="006D18F4" w:rsidRPr="006D18F4">
              <w:rPr>
                <w:rFonts w:eastAsia="Times New Roman"/>
                <w:bCs/>
                <w:sz w:val="24"/>
                <w:szCs w:val="16"/>
              </w:rPr>
              <w:t xml:space="preserve"> TL.</w:t>
            </w:r>
          </w:p>
        </w:tc>
        <w:tc>
          <w:tcPr>
            <w:tcW w:w="1004" w:type="pct"/>
          </w:tcPr>
          <w:p w:rsidR="006D18F4" w:rsidRPr="006D18F4" w:rsidRDefault="00504687" w:rsidP="005669D5">
            <w:pPr>
              <w:spacing w:after="0"/>
              <w:cnfStyle w:val="000000000000"/>
              <w:rPr>
                <w:rFonts w:eastAsia="Times New Roman"/>
                <w:bCs/>
                <w:sz w:val="24"/>
                <w:szCs w:val="16"/>
              </w:rPr>
            </w:pPr>
            <w:r>
              <w:rPr>
                <w:rFonts w:eastAsia="Times New Roman"/>
                <w:bCs/>
                <w:sz w:val="24"/>
                <w:szCs w:val="16"/>
              </w:rPr>
              <w:t>0</w:t>
            </w:r>
            <w:r w:rsidR="006D18F4" w:rsidRPr="006D18F4">
              <w:rPr>
                <w:rFonts w:eastAsia="Times New Roman"/>
                <w:bCs/>
                <w:sz w:val="24"/>
                <w:szCs w:val="16"/>
              </w:rPr>
              <w:t xml:space="preserve"> TL.</w:t>
            </w:r>
          </w:p>
        </w:tc>
      </w:tr>
    </w:tbl>
    <w:p w:rsidR="00EB6C79" w:rsidRDefault="00EB6C79" w:rsidP="00961DC5">
      <w:pPr>
        <w:shd w:val="clear" w:color="auto" w:fill="FFFFFF" w:themeFill="background1"/>
        <w:autoSpaceDE w:val="0"/>
        <w:autoSpaceDN w:val="0"/>
        <w:adjustRightInd w:val="0"/>
        <w:spacing w:after="0"/>
        <w:jc w:val="both"/>
        <w:rPr>
          <w:rFonts w:ascii="Times New Roman" w:hAnsi="Times New Roman"/>
          <w:color w:val="9F2936" w:themeColor="accent2"/>
          <w:sz w:val="24"/>
          <w:szCs w:val="24"/>
        </w:rPr>
      </w:pPr>
    </w:p>
    <w:p w:rsidR="00553ACB" w:rsidRPr="006D18F4" w:rsidRDefault="00553ACB" w:rsidP="006D18F4">
      <w:pPr>
        <w:shd w:val="clear" w:color="auto" w:fill="FFFFFF" w:themeFill="background1"/>
        <w:autoSpaceDE w:val="0"/>
        <w:autoSpaceDN w:val="0"/>
        <w:adjustRightInd w:val="0"/>
        <w:spacing w:after="0"/>
        <w:jc w:val="both"/>
        <w:rPr>
          <w:rFonts w:asciiTheme="minorHAnsi" w:hAnsiTheme="minorHAnsi"/>
          <w:lang w:eastAsia="tr-TR"/>
        </w:rPr>
      </w:pPr>
    </w:p>
    <w:p w:rsidR="00553ACB" w:rsidRDefault="00C11945" w:rsidP="00FF49CA">
      <w:pPr>
        <w:pStyle w:val="Balk3"/>
      </w:pPr>
      <w:bookmarkStart w:id="402" w:name="_Toc433287915"/>
      <w:r>
        <w:t xml:space="preserve">E.4. </w:t>
      </w:r>
      <w:r w:rsidR="00553ACB" w:rsidRPr="00C50F7C">
        <w:t>Fiziki ve Teknolojik Altyapı</w:t>
      </w:r>
      <w:bookmarkEnd w:id="402"/>
    </w:p>
    <w:p w:rsidR="00C00492" w:rsidRPr="00C00492" w:rsidRDefault="00C00492" w:rsidP="00C00492">
      <w:pPr>
        <w:rPr>
          <w:lang w:eastAsia="tr-TR"/>
        </w:rPr>
      </w:pPr>
    </w:p>
    <w:p w:rsidR="00AE44F2" w:rsidRPr="003C08F6" w:rsidRDefault="00933B94" w:rsidP="003C08F6">
      <w:pPr>
        <w:spacing w:after="0" w:line="360" w:lineRule="auto"/>
        <w:ind w:firstLine="708"/>
        <w:jc w:val="both"/>
        <w:rPr>
          <w:rFonts w:asciiTheme="minorHAnsi" w:hAnsiTheme="minorHAnsi"/>
          <w:lang w:eastAsia="tr-TR"/>
        </w:rPr>
      </w:pPr>
      <w:r>
        <w:rPr>
          <w:rFonts w:asciiTheme="minorHAnsi" w:hAnsiTheme="minorHAnsi"/>
          <w:sz w:val="24"/>
          <w:szCs w:val="24"/>
        </w:rPr>
        <w:t>Okulumuzun fiziki ve teknolojik altyapısı yeterli düzeydedir. Okulumuzda her sınıfta internet erişimi bulunmaktadır. Tüm idari birimlerde bilgisayar, yazıcı, fotokopi makinası ve internet erişimi bulunmaktadır.</w:t>
      </w:r>
    </w:p>
    <w:p w:rsidR="00FF49CA" w:rsidRPr="003C08F6" w:rsidRDefault="00FF49CA" w:rsidP="003C08F6">
      <w:pPr>
        <w:spacing w:after="0" w:line="360" w:lineRule="auto"/>
        <w:ind w:firstLine="708"/>
        <w:jc w:val="both"/>
        <w:rPr>
          <w:rFonts w:asciiTheme="minorHAnsi" w:hAnsiTheme="minorHAnsi"/>
          <w:sz w:val="24"/>
          <w:szCs w:val="24"/>
        </w:rPr>
      </w:pPr>
    </w:p>
    <w:p w:rsidR="00FF49CA" w:rsidRPr="00B84892" w:rsidRDefault="003C08F6" w:rsidP="00FF49CA">
      <w:pPr>
        <w:pStyle w:val="AltKonuBal"/>
        <w:spacing w:after="0"/>
        <w:rPr>
          <w:sz w:val="20"/>
        </w:rPr>
      </w:pPr>
      <w:r>
        <w:rPr>
          <w:rStyle w:val="GlVurgulama"/>
          <w:b w:val="0"/>
          <w:bCs w:val="0"/>
          <w:color w:val="C00000"/>
        </w:rPr>
        <w:t>Tablo 1</w:t>
      </w:r>
      <w:r w:rsidR="00E7653E">
        <w:rPr>
          <w:rStyle w:val="GlVurgulama"/>
          <w:b w:val="0"/>
          <w:bCs w:val="0"/>
          <w:color w:val="C00000"/>
        </w:rPr>
        <w:t>5</w:t>
      </w:r>
      <w:r w:rsidR="00FF49CA">
        <w:rPr>
          <w:rStyle w:val="GlVurgulama"/>
          <w:b w:val="0"/>
          <w:bCs w:val="0"/>
          <w:color w:val="C00000"/>
        </w:rPr>
        <w:t xml:space="preserve">: </w:t>
      </w:r>
      <w:r w:rsidR="00504687">
        <w:rPr>
          <w:rStyle w:val="GlVurgulama"/>
          <w:b w:val="0"/>
          <w:bCs w:val="0"/>
          <w:color w:val="C00000"/>
        </w:rPr>
        <w:t>TOKİ ŞEHİT CENGİZ GÜLCÜ İLKOKULU</w:t>
      </w:r>
      <w:r w:rsidR="00FF49CA">
        <w:rPr>
          <w:rStyle w:val="GlVurgulama"/>
          <w:b w:val="0"/>
          <w:bCs w:val="0"/>
          <w:color w:val="C00000"/>
        </w:rPr>
        <w:t xml:space="preserve"> EĞİTİM MATERYALLERİ SAYISAL DURUMU</w:t>
      </w:r>
    </w:p>
    <w:tbl>
      <w:tblPr>
        <w:tblStyle w:val="OrtaKlavuz3-Vurgu2"/>
        <w:tblpPr w:leftFromText="141" w:rightFromText="141" w:vertAnchor="text" w:horzAnchor="margin" w:tblpY="127"/>
        <w:tblW w:w="5000" w:type="pct"/>
        <w:tblLook w:val="04A0"/>
      </w:tblPr>
      <w:tblGrid>
        <w:gridCol w:w="1061"/>
        <w:gridCol w:w="1055"/>
        <w:gridCol w:w="1424"/>
        <w:gridCol w:w="1780"/>
        <w:gridCol w:w="1602"/>
        <w:gridCol w:w="2932"/>
      </w:tblGrid>
      <w:tr w:rsidR="00FF49CA" w:rsidRPr="00A710B7" w:rsidTr="007545E5">
        <w:trPr>
          <w:cnfStyle w:val="100000000000"/>
          <w:trHeight w:val="505"/>
        </w:trPr>
        <w:tc>
          <w:tcPr>
            <w:cnfStyle w:val="001000000000"/>
            <w:tcW w:w="539" w:type="pct"/>
            <w:noWrap/>
            <w:vAlign w:val="center"/>
          </w:tcPr>
          <w:p w:rsidR="00FF49CA" w:rsidRPr="003C7F0B" w:rsidRDefault="002719EF" w:rsidP="007545E5">
            <w:pPr>
              <w:spacing w:after="0"/>
              <w:jc w:val="center"/>
              <w:rPr>
                <w:rFonts w:eastAsia="Times New Roman"/>
                <w:sz w:val="20"/>
                <w:szCs w:val="20"/>
                <w:lang w:eastAsia="tr-TR"/>
              </w:rPr>
            </w:pPr>
            <w:r>
              <w:rPr>
                <w:rFonts w:eastAsia="Times New Roman"/>
                <w:sz w:val="20"/>
                <w:szCs w:val="20"/>
                <w:lang w:eastAsia="tr-TR"/>
              </w:rPr>
              <w:t>OKUL</w:t>
            </w:r>
          </w:p>
        </w:tc>
        <w:tc>
          <w:tcPr>
            <w:tcW w:w="536" w:type="pct"/>
            <w:noWrap/>
            <w:vAlign w:val="center"/>
          </w:tcPr>
          <w:p w:rsidR="00FF49CA" w:rsidRPr="003C7F0B" w:rsidRDefault="00FF49CA" w:rsidP="007545E5">
            <w:pPr>
              <w:spacing w:after="0"/>
              <w:jc w:val="center"/>
              <w:cnfStyle w:val="100000000000"/>
              <w:rPr>
                <w:rFonts w:eastAsia="Times New Roman"/>
                <w:sz w:val="20"/>
                <w:szCs w:val="20"/>
                <w:lang w:eastAsia="tr-TR"/>
              </w:rPr>
            </w:pPr>
            <w:r w:rsidRPr="00EB6C79">
              <w:rPr>
                <w:rFonts w:eastAsia="Times New Roman"/>
                <w:sz w:val="16"/>
                <w:szCs w:val="20"/>
                <w:lang w:eastAsia="tr-TR"/>
              </w:rPr>
              <w:t>Bilgi</w:t>
            </w:r>
            <w:r w:rsidR="00EB6C79">
              <w:rPr>
                <w:rFonts w:eastAsia="Times New Roman"/>
                <w:sz w:val="16"/>
                <w:szCs w:val="20"/>
                <w:lang w:eastAsia="tr-TR"/>
              </w:rPr>
              <w:t>-</w:t>
            </w:r>
            <w:r w:rsidRPr="00EB6C79">
              <w:rPr>
                <w:rFonts w:eastAsia="Times New Roman"/>
                <w:sz w:val="16"/>
                <w:szCs w:val="20"/>
                <w:lang w:eastAsia="tr-TR"/>
              </w:rPr>
              <w:t>sayar</w:t>
            </w:r>
          </w:p>
        </w:tc>
        <w:tc>
          <w:tcPr>
            <w:tcW w:w="723" w:type="pct"/>
            <w:noWrap/>
            <w:vAlign w:val="center"/>
          </w:tcPr>
          <w:p w:rsidR="00FF49CA" w:rsidRPr="003C7F0B" w:rsidRDefault="00FF49CA" w:rsidP="007545E5">
            <w:pPr>
              <w:spacing w:after="0"/>
              <w:jc w:val="center"/>
              <w:cnfStyle w:val="100000000000"/>
              <w:rPr>
                <w:rFonts w:eastAsia="Times New Roman"/>
                <w:sz w:val="20"/>
                <w:szCs w:val="20"/>
                <w:lang w:eastAsia="tr-TR"/>
              </w:rPr>
            </w:pPr>
            <w:r>
              <w:rPr>
                <w:rFonts w:eastAsia="Times New Roman"/>
                <w:sz w:val="20"/>
                <w:szCs w:val="20"/>
                <w:lang w:eastAsia="tr-TR"/>
              </w:rPr>
              <w:t>Yazıcı-Tarayıcı</w:t>
            </w:r>
          </w:p>
        </w:tc>
        <w:tc>
          <w:tcPr>
            <w:tcW w:w="903" w:type="pct"/>
            <w:noWrap/>
            <w:vAlign w:val="center"/>
          </w:tcPr>
          <w:p w:rsidR="00FF49CA" w:rsidRPr="003C7F0B" w:rsidRDefault="00FF49CA" w:rsidP="007545E5">
            <w:pPr>
              <w:spacing w:after="0"/>
              <w:jc w:val="center"/>
              <w:cnfStyle w:val="100000000000"/>
              <w:rPr>
                <w:rFonts w:eastAsia="Times New Roman"/>
                <w:sz w:val="20"/>
                <w:szCs w:val="20"/>
                <w:lang w:eastAsia="tr-TR"/>
              </w:rPr>
            </w:pPr>
            <w:r w:rsidRPr="003C7F0B">
              <w:rPr>
                <w:rFonts w:eastAsia="Times New Roman"/>
                <w:sz w:val="20"/>
                <w:szCs w:val="20"/>
                <w:lang w:eastAsia="tr-TR"/>
              </w:rPr>
              <w:t>Fotokopi Makinası</w:t>
            </w:r>
          </w:p>
        </w:tc>
        <w:tc>
          <w:tcPr>
            <w:tcW w:w="813" w:type="pct"/>
            <w:noWrap/>
            <w:vAlign w:val="center"/>
          </w:tcPr>
          <w:p w:rsidR="00FF49CA" w:rsidRPr="003C7F0B" w:rsidRDefault="00FF49CA" w:rsidP="007545E5">
            <w:pPr>
              <w:spacing w:after="0"/>
              <w:jc w:val="center"/>
              <w:cnfStyle w:val="100000000000"/>
              <w:rPr>
                <w:rFonts w:eastAsia="Times New Roman"/>
                <w:sz w:val="20"/>
                <w:szCs w:val="20"/>
                <w:lang w:eastAsia="tr-TR"/>
              </w:rPr>
            </w:pPr>
            <w:r>
              <w:rPr>
                <w:rFonts w:eastAsia="Times New Roman"/>
                <w:sz w:val="20"/>
                <w:szCs w:val="20"/>
                <w:lang w:eastAsia="tr-TR"/>
              </w:rPr>
              <w:t>Telefon-Modem</w:t>
            </w:r>
          </w:p>
        </w:tc>
        <w:tc>
          <w:tcPr>
            <w:tcW w:w="1487" w:type="pct"/>
            <w:noWrap/>
            <w:vAlign w:val="center"/>
          </w:tcPr>
          <w:p w:rsidR="00FF49CA" w:rsidRPr="003C7F0B" w:rsidRDefault="00FF49CA" w:rsidP="007545E5">
            <w:pPr>
              <w:spacing w:after="0"/>
              <w:jc w:val="center"/>
              <w:cnfStyle w:val="100000000000"/>
              <w:rPr>
                <w:rFonts w:eastAsia="Times New Roman"/>
                <w:sz w:val="20"/>
                <w:szCs w:val="20"/>
                <w:lang w:eastAsia="tr-TR"/>
              </w:rPr>
            </w:pPr>
            <w:r>
              <w:rPr>
                <w:rFonts w:eastAsia="Times New Roman"/>
                <w:sz w:val="20"/>
                <w:szCs w:val="20"/>
                <w:lang w:eastAsia="tr-TR"/>
              </w:rPr>
              <w:t xml:space="preserve">Projeksiyon </w:t>
            </w:r>
            <w:r w:rsidR="00933B94">
              <w:rPr>
                <w:rFonts w:eastAsia="Times New Roman"/>
                <w:sz w:val="20"/>
                <w:szCs w:val="20"/>
                <w:lang w:eastAsia="tr-TR"/>
              </w:rPr>
              <w:t>Makinesi</w:t>
            </w:r>
            <w:r>
              <w:rPr>
                <w:rFonts w:eastAsia="Times New Roman"/>
                <w:sz w:val="20"/>
                <w:szCs w:val="20"/>
                <w:lang w:eastAsia="tr-TR"/>
              </w:rPr>
              <w:t>-Televizyon</w:t>
            </w:r>
          </w:p>
        </w:tc>
      </w:tr>
      <w:tr w:rsidR="00FF49CA" w:rsidRPr="00A710B7" w:rsidTr="007545E5">
        <w:trPr>
          <w:cnfStyle w:val="000000100000"/>
          <w:trHeight w:val="454"/>
        </w:trPr>
        <w:tc>
          <w:tcPr>
            <w:cnfStyle w:val="001000000000"/>
            <w:tcW w:w="539" w:type="pct"/>
            <w:noWrap/>
            <w:vAlign w:val="center"/>
          </w:tcPr>
          <w:p w:rsidR="00FF49CA" w:rsidRPr="00855960" w:rsidRDefault="00FF49CA" w:rsidP="007545E5">
            <w:pPr>
              <w:spacing w:after="0"/>
              <w:jc w:val="center"/>
              <w:rPr>
                <w:rFonts w:eastAsia="Times New Roman"/>
                <w:sz w:val="20"/>
                <w:szCs w:val="20"/>
                <w:lang w:eastAsia="tr-TR"/>
              </w:rPr>
            </w:pPr>
            <w:r>
              <w:rPr>
                <w:rFonts w:eastAsia="Times New Roman"/>
                <w:sz w:val="20"/>
                <w:szCs w:val="20"/>
                <w:lang w:eastAsia="tr-TR"/>
              </w:rPr>
              <w:t>TOPLAM</w:t>
            </w:r>
          </w:p>
        </w:tc>
        <w:tc>
          <w:tcPr>
            <w:tcW w:w="536" w:type="pct"/>
            <w:noWrap/>
            <w:vAlign w:val="center"/>
          </w:tcPr>
          <w:p w:rsidR="00FF49CA" w:rsidRPr="00855960" w:rsidRDefault="002719EF" w:rsidP="007545E5">
            <w:pPr>
              <w:spacing w:after="0"/>
              <w:jc w:val="center"/>
              <w:cnfStyle w:val="000000100000"/>
              <w:rPr>
                <w:rFonts w:eastAsia="Times New Roman"/>
                <w:sz w:val="20"/>
                <w:szCs w:val="20"/>
                <w:lang w:eastAsia="tr-TR"/>
              </w:rPr>
            </w:pPr>
            <w:r>
              <w:rPr>
                <w:rFonts w:eastAsia="Times New Roman"/>
                <w:sz w:val="20"/>
                <w:szCs w:val="20"/>
                <w:lang w:eastAsia="tr-TR"/>
              </w:rPr>
              <w:t>53</w:t>
            </w:r>
          </w:p>
        </w:tc>
        <w:tc>
          <w:tcPr>
            <w:tcW w:w="723" w:type="pct"/>
            <w:noWrap/>
            <w:vAlign w:val="center"/>
          </w:tcPr>
          <w:p w:rsidR="00FF49CA" w:rsidRPr="00855960" w:rsidRDefault="002719EF" w:rsidP="007545E5">
            <w:pPr>
              <w:spacing w:after="0"/>
              <w:jc w:val="center"/>
              <w:cnfStyle w:val="000000100000"/>
              <w:rPr>
                <w:rFonts w:eastAsia="Times New Roman"/>
                <w:sz w:val="20"/>
                <w:szCs w:val="20"/>
                <w:lang w:eastAsia="tr-TR"/>
              </w:rPr>
            </w:pPr>
            <w:r>
              <w:rPr>
                <w:rFonts w:eastAsia="Times New Roman"/>
                <w:sz w:val="20"/>
                <w:szCs w:val="20"/>
                <w:lang w:eastAsia="tr-TR"/>
              </w:rPr>
              <w:t>3</w:t>
            </w:r>
          </w:p>
        </w:tc>
        <w:tc>
          <w:tcPr>
            <w:tcW w:w="903" w:type="pct"/>
            <w:noWrap/>
            <w:vAlign w:val="center"/>
          </w:tcPr>
          <w:p w:rsidR="00FF49CA" w:rsidRPr="00855960" w:rsidRDefault="002719EF" w:rsidP="007545E5">
            <w:pPr>
              <w:spacing w:after="0"/>
              <w:jc w:val="center"/>
              <w:cnfStyle w:val="000000100000"/>
              <w:rPr>
                <w:rFonts w:eastAsia="Times New Roman"/>
                <w:sz w:val="20"/>
                <w:szCs w:val="20"/>
                <w:lang w:eastAsia="tr-TR"/>
              </w:rPr>
            </w:pPr>
            <w:r>
              <w:rPr>
                <w:rFonts w:eastAsia="Times New Roman"/>
                <w:sz w:val="20"/>
                <w:szCs w:val="20"/>
                <w:lang w:eastAsia="tr-TR"/>
              </w:rPr>
              <w:t>2</w:t>
            </w:r>
          </w:p>
        </w:tc>
        <w:tc>
          <w:tcPr>
            <w:tcW w:w="813" w:type="pct"/>
            <w:noWrap/>
            <w:vAlign w:val="center"/>
          </w:tcPr>
          <w:p w:rsidR="00FF49CA" w:rsidRPr="00855960" w:rsidRDefault="002719EF" w:rsidP="007545E5">
            <w:pPr>
              <w:spacing w:after="0"/>
              <w:jc w:val="center"/>
              <w:cnfStyle w:val="000000100000"/>
              <w:rPr>
                <w:rFonts w:eastAsia="Times New Roman"/>
                <w:sz w:val="20"/>
                <w:szCs w:val="20"/>
                <w:lang w:eastAsia="tr-TR"/>
              </w:rPr>
            </w:pPr>
            <w:r>
              <w:rPr>
                <w:rFonts w:eastAsia="Times New Roman"/>
                <w:sz w:val="20"/>
                <w:szCs w:val="20"/>
                <w:lang w:eastAsia="tr-TR"/>
              </w:rPr>
              <w:t>1</w:t>
            </w:r>
          </w:p>
        </w:tc>
        <w:tc>
          <w:tcPr>
            <w:tcW w:w="1487" w:type="pct"/>
            <w:noWrap/>
            <w:vAlign w:val="center"/>
          </w:tcPr>
          <w:p w:rsidR="00FF49CA" w:rsidRPr="00855960" w:rsidRDefault="002719EF" w:rsidP="007545E5">
            <w:pPr>
              <w:spacing w:after="0"/>
              <w:jc w:val="center"/>
              <w:cnfStyle w:val="000000100000"/>
              <w:rPr>
                <w:rFonts w:eastAsia="Times New Roman"/>
                <w:sz w:val="20"/>
                <w:szCs w:val="20"/>
                <w:lang w:eastAsia="tr-TR"/>
              </w:rPr>
            </w:pPr>
            <w:r>
              <w:rPr>
                <w:rFonts w:eastAsia="Times New Roman"/>
                <w:sz w:val="20"/>
                <w:szCs w:val="20"/>
                <w:lang w:eastAsia="tr-TR"/>
              </w:rPr>
              <w:t>30</w:t>
            </w:r>
          </w:p>
        </w:tc>
      </w:tr>
    </w:tbl>
    <w:p w:rsidR="00FF49CA" w:rsidRDefault="00FF49CA" w:rsidP="00FE6764">
      <w:pPr>
        <w:pStyle w:val="AltKonuBal"/>
        <w:rPr>
          <w:rStyle w:val="GlVurgulama"/>
          <w:b w:val="0"/>
          <w:bCs w:val="0"/>
          <w:color w:val="C00000"/>
        </w:rPr>
      </w:pPr>
    </w:p>
    <w:p w:rsidR="00B84892" w:rsidRDefault="00B84892" w:rsidP="00076A57">
      <w:pPr>
        <w:rPr>
          <w:lang w:eastAsia="tr-TR"/>
        </w:rPr>
      </w:pPr>
    </w:p>
    <w:p w:rsidR="00C00492" w:rsidRDefault="00C00492" w:rsidP="00076A57">
      <w:pPr>
        <w:rPr>
          <w:lang w:eastAsia="tr-TR"/>
        </w:rPr>
      </w:pPr>
    </w:p>
    <w:p w:rsidR="00C00492" w:rsidRDefault="00C00492" w:rsidP="00076A57">
      <w:pPr>
        <w:rPr>
          <w:lang w:eastAsia="tr-TR"/>
        </w:rPr>
      </w:pPr>
    </w:p>
    <w:p w:rsidR="001C3DAD" w:rsidRDefault="00377FD1" w:rsidP="00FF49CA">
      <w:pPr>
        <w:pStyle w:val="Balk3"/>
      </w:pPr>
      <w:bookmarkStart w:id="403" w:name="_Toc433287916"/>
      <w:r>
        <w:lastRenderedPageBreak/>
        <w:t xml:space="preserve">E.5. </w:t>
      </w:r>
      <w:r w:rsidR="003B1209">
        <w:t>Kurum Kültürü</w:t>
      </w:r>
      <w:bookmarkEnd w:id="403"/>
    </w:p>
    <w:p w:rsidR="00C00492" w:rsidRPr="00C00492" w:rsidRDefault="00C00492" w:rsidP="00C00492">
      <w:pPr>
        <w:rPr>
          <w:lang w:eastAsia="tr-TR"/>
        </w:rPr>
      </w:pPr>
    </w:p>
    <w:p w:rsidR="001C3DAD" w:rsidRDefault="001C3DAD" w:rsidP="00FF49CA">
      <w:pPr>
        <w:pStyle w:val="Balk4"/>
      </w:pPr>
      <w:bookmarkStart w:id="404" w:name="_Toc433287917"/>
      <w:r>
        <w:t>İletişim süreci;</w:t>
      </w:r>
      <w:bookmarkEnd w:id="404"/>
    </w:p>
    <w:p w:rsidR="001C3DAD" w:rsidRPr="003C08F6" w:rsidRDefault="001C3DAD" w:rsidP="003C08F6">
      <w:pPr>
        <w:spacing w:after="0" w:line="360" w:lineRule="auto"/>
        <w:ind w:firstLine="709"/>
        <w:jc w:val="both"/>
        <w:rPr>
          <w:rFonts w:asciiTheme="minorHAnsi" w:hAnsiTheme="minorHAnsi"/>
          <w:sz w:val="24"/>
        </w:rPr>
      </w:pPr>
      <w:r w:rsidRPr="003C08F6">
        <w:rPr>
          <w:rFonts w:asciiTheme="minorHAnsi" w:hAnsiTheme="minorHAnsi"/>
          <w:sz w:val="24"/>
        </w:rPr>
        <w:t xml:space="preserve">Bilgiye; ulaşma, edinme ve sunma hızı </w:t>
      </w:r>
      <w:r w:rsidR="00D81503">
        <w:rPr>
          <w:rFonts w:asciiTheme="minorHAnsi" w:hAnsiTheme="minorHAnsi"/>
          <w:sz w:val="24"/>
        </w:rPr>
        <w:t>okulumuzun</w:t>
      </w:r>
      <w:r w:rsidRPr="003C08F6">
        <w:rPr>
          <w:rFonts w:asciiTheme="minorHAnsi" w:hAnsiTheme="minorHAnsi"/>
          <w:sz w:val="24"/>
        </w:rPr>
        <w:t xml:space="preserve"> tüm fonksiyonel yapısını etkilemektedir. Teknolojinin de kullanılmasıyla birlikte iletişim sürecindeki hız artışı kaliteyi ve iş verimini artırmaktadır.</w:t>
      </w:r>
    </w:p>
    <w:p w:rsidR="001C3DAD" w:rsidRDefault="001C3DAD" w:rsidP="00FF49CA">
      <w:pPr>
        <w:pStyle w:val="Balk4"/>
      </w:pPr>
      <w:bookmarkStart w:id="405" w:name="_Toc433287918"/>
      <w:r>
        <w:t xml:space="preserve">Karar alma süreci, </w:t>
      </w:r>
      <w:r w:rsidR="00D81503">
        <w:t xml:space="preserve"> </w:t>
      </w:r>
      <w:r>
        <w:t>gelenek ve değerler;</w:t>
      </w:r>
      <w:bookmarkEnd w:id="405"/>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Okul çalışanları olarak;</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1- Biz duygusuyla çalışırız.</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2- Ekip çalışmasını esas alırız.</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3- Tanıma - takdir değer görme sistemimiz vardır.</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4- Etkili iletişim kurarız.</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5- İş birliği yaparız.</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6- Karar süreçlerine katılım sağlanır.</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 xml:space="preserve">7- Birbirimize güveniriz. </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8- Çalışmalarımızda insana saygı esastır.</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9- Verimli ve etkili çalışırız.</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10- Bilgiyi paylaşırız.</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11- Eğitimde kalite öncelikli hedefimizdir.</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12- Birbirimize saygılı davranırız.</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13- Okulumuzda iletişim kanalları herkes için açıktır.</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14- Hizmet verdiklerimizin istek ve beklentileri bizim için önemli ve önceliklidir.</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15- Çevreyi korur ve geliştiririz.</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16- Çalışma felsefemiz sürekli gelişmedir.</w:t>
      </w:r>
    </w:p>
    <w:p w:rsidR="00D81503" w:rsidRPr="00D81503" w:rsidRDefault="00D81503" w:rsidP="00D81503">
      <w:pPr>
        <w:spacing w:after="0" w:line="360" w:lineRule="auto"/>
        <w:ind w:firstLine="709"/>
        <w:jc w:val="both"/>
        <w:rPr>
          <w:rFonts w:asciiTheme="minorHAnsi" w:hAnsiTheme="minorHAnsi"/>
          <w:sz w:val="24"/>
        </w:rPr>
      </w:pPr>
      <w:r w:rsidRPr="00D81503">
        <w:rPr>
          <w:rFonts w:asciiTheme="minorHAnsi" w:hAnsiTheme="minorHAnsi"/>
          <w:sz w:val="24"/>
        </w:rPr>
        <w:t>17- Herkes için eğitim anlayışıyla okulu çevreye açarız.</w:t>
      </w:r>
    </w:p>
    <w:p w:rsidR="00D81503" w:rsidRDefault="00D81503" w:rsidP="00D81503">
      <w:pPr>
        <w:rPr>
          <w:lang w:eastAsia="tr-TR"/>
        </w:rPr>
      </w:pPr>
    </w:p>
    <w:p w:rsidR="00C00492" w:rsidRPr="00D81503" w:rsidRDefault="00C00492" w:rsidP="00D81503">
      <w:pPr>
        <w:rPr>
          <w:lang w:eastAsia="tr-TR"/>
        </w:rPr>
      </w:pPr>
    </w:p>
    <w:p w:rsidR="00806888" w:rsidRDefault="00C11945" w:rsidP="009974F0">
      <w:pPr>
        <w:pStyle w:val="Balk2"/>
        <w:numPr>
          <w:ilvl w:val="1"/>
          <w:numId w:val="18"/>
        </w:numPr>
        <w:ind w:firstLine="1184"/>
      </w:pPr>
      <w:bookmarkStart w:id="406" w:name="_Toc433287919"/>
      <w:r>
        <w:lastRenderedPageBreak/>
        <w:t>ÇEVRE ANALİZİ</w:t>
      </w:r>
      <w:bookmarkEnd w:id="406"/>
    </w:p>
    <w:p w:rsidR="000D7237" w:rsidRDefault="00377FD1" w:rsidP="00C11945">
      <w:pPr>
        <w:pStyle w:val="Balk3"/>
      </w:pPr>
      <w:bookmarkStart w:id="407" w:name="_Toc433287920"/>
      <w:r>
        <w:t xml:space="preserve">F.1. </w:t>
      </w:r>
      <w:r w:rsidR="000D7237" w:rsidRPr="00AE4EE7">
        <w:t>Dış Paydaş Görüşleri</w:t>
      </w:r>
      <w:bookmarkEnd w:id="407"/>
    </w:p>
    <w:p w:rsidR="000D7237" w:rsidRPr="003C08F6" w:rsidRDefault="000D7237" w:rsidP="003C08F6">
      <w:pPr>
        <w:spacing w:after="0" w:line="360" w:lineRule="auto"/>
        <w:ind w:firstLine="709"/>
        <w:rPr>
          <w:rFonts w:asciiTheme="minorHAnsi" w:hAnsiTheme="minorHAnsi"/>
          <w:sz w:val="24"/>
          <w:lang w:eastAsia="tr-TR"/>
        </w:rPr>
      </w:pPr>
      <w:r w:rsidRPr="003C08F6">
        <w:rPr>
          <w:rFonts w:asciiTheme="minorHAnsi" w:hAnsiTheme="minorHAnsi"/>
          <w:sz w:val="24"/>
          <w:lang w:eastAsia="tr-TR"/>
        </w:rPr>
        <w:t>Dış paydaşlarımız ile yapılan anket ve birebir görüşmeler sonucunda aşağıda yer alan görüş ve önerilere ulaşılmıştır.</w:t>
      </w:r>
    </w:p>
    <w:p w:rsidR="000D7237" w:rsidRPr="001E5D91" w:rsidRDefault="002719EF" w:rsidP="000D7237">
      <w:pPr>
        <w:pStyle w:val="AltKonuBal"/>
        <w:rPr>
          <w:rFonts w:cs="Times New Roman"/>
        </w:rPr>
      </w:pPr>
      <w:r>
        <w:t>Dış Paydaşlarımız, Toki Şehit Cengiz Gülcü İlkokulu’ndan</w:t>
      </w:r>
      <w:r w:rsidR="00D81503">
        <w:t xml:space="preserve"> </w:t>
      </w:r>
      <w:r w:rsidR="000D7237">
        <w:t>Neler Bekliyor</w:t>
      </w:r>
    </w:p>
    <w:p w:rsidR="000D7237" w:rsidRPr="003C08F6" w:rsidRDefault="00D81503" w:rsidP="009974F0">
      <w:pPr>
        <w:pStyle w:val="ListeParagraf"/>
        <w:numPr>
          <w:ilvl w:val="0"/>
          <w:numId w:val="3"/>
        </w:numPr>
        <w:spacing w:after="0" w:line="360" w:lineRule="auto"/>
        <w:jc w:val="both"/>
        <w:rPr>
          <w:rFonts w:asciiTheme="minorHAnsi" w:hAnsiTheme="minorHAnsi"/>
          <w:sz w:val="24"/>
          <w:szCs w:val="24"/>
        </w:rPr>
      </w:pPr>
      <w:r>
        <w:rPr>
          <w:rFonts w:asciiTheme="minorHAnsi" w:hAnsiTheme="minorHAnsi"/>
          <w:sz w:val="24"/>
          <w:szCs w:val="24"/>
        </w:rPr>
        <w:t>Kaliteli bir eğitim-öğretim sürecinin</w:t>
      </w:r>
      <w:r w:rsidR="000D7237" w:rsidRPr="003C08F6">
        <w:rPr>
          <w:rFonts w:asciiTheme="minorHAnsi" w:hAnsiTheme="minorHAnsi"/>
          <w:sz w:val="24"/>
          <w:szCs w:val="24"/>
        </w:rPr>
        <w:t xml:space="preserve"> sağlanması. </w:t>
      </w:r>
    </w:p>
    <w:p w:rsidR="000D7237" w:rsidRPr="003C08F6" w:rsidRDefault="000D7237" w:rsidP="009974F0">
      <w:pPr>
        <w:pStyle w:val="ListeParagraf"/>
        <w:numPr>
          <w:ilvl w:val="0"/>
          <w:numId w:val="3"/>
        </w:numPr>
        <w:spacing w:after="0" w:line="360" w:lineRule="auto"/>
        <w:jc w:val="both"/>
        <w:rPr>
          <w:rFonts w:asciiTheme="minorHAnsi" w:hAnsiTheme="minorHAnsi"/>
          <w:sz w:val="24"/>
          <w:szCs w:val="24"/>
        </w:rPr>
      </w:pPr>
      <w:r w:rsidRPr="003C08F6">
        <w:rPr>
          <w:rFonts w:asciiTheme="minorHAnsi" w:hAnsiTheme="minorHAnsi"/>
          <w:sz w:val="24"/>
          <w:szCs w:val="24"/>
        </w:rPr>
        <w:t>Çağın gereklerine uygun ezbercilikten uzak bir eğitim sisteminin oturmasıdır.</w:t>
      </w:r>
    </w:p>
    <w:p w:rsidR="000D7237" w:rsidRPr="003C08F6" w:rsidRDefault="00D81503" w:rsidP="009974F0">
      <w:pPr>
        <w:pStyle w:val="ListeParagraf"/>
        <w:numPr>
          <w:ilvl w:val="0"/>
          <w:numId w:val="3"/>
        </w:numPr>
        <w:spacing w:after="0" w:line="360" w:lineRule="auto"/>
        <w:jc w:val="both"/>
        <w:rPr>
          <w:rFonts w:asciiTheme="minorHAnsi" w:hAnsiTheme="minorHAnsi"/>
          <w:sz w:val="24"/>
          <w:szCs w:val="24"/>
        </w:rPr>
      </w:pPr>
      <w:r>
        <w:rPr>
          <w:rFonts w:asciiTheme="minorHAnsi" w:hAnsiTheme="minorHAnsi"/>
          <w:sz w:val="24"/>
          <w:szCs w:val="24"/>
        </w:rPr>
        <w:t>Diğer kurumlarla</w:t>
      </w:r>
      <w:r w:rsidR="000D7237" w:rsidRPr="003C08F6">
        <w:rPr>
          <w:rFonts w:asciiTheme="minorHAnsi" w:hAnsiTheme="minorHAnsi"/>
          <w:sz w:val="24"/>
          <w:szCs w:val="24"/>
        </w:rPr>
        <w:t xml:space="preserve"> yakın ilişkiler ve irtibat içinde olup beğeniyi artıran faaliyetler içerisinde olmak.</w:t>
      </w:r>
    </w:p>
    <w:p w:rsidR="000D7237" w:rsidRPr="003C08F6" w:rsidRDefault="000D7237" w:rsidP="009974F0">
      <w:pPr>
        <w:pStyle w:val="ListeParagraf"/>
        <w:numPr>
          <w:ilvl w:val="0"/>
          <w:numId w:val="3"/>
        </w:numPr>
        <w:spacing w:after="0" w:line="360" w:lineRule="auto"/>
        <w:jc w:val="both"/>
        <w:rPr>
          <w:rFonts w:asciiTheme="minorHAnsi" w:hAnsiTheme="minorHAnsi"/>
          <w:sz w:val="24"/>
          <w:szCs w:val="24"/>
        </w:rPr>
      </w:pPr>
      <w:r w:rsidRPr="003C08F6">
        <w:rPr>
          <w:rFonts w:asciiTheme="minorHAnsi" w:hAnsiTheme="minorHAnsi"/>
          <w:sz w:val="24"/>
          <w:szCs w:val="24"/>
        </w:rPr>
        <w:t xml:space="preserve"> </w:t>
      </w:r>
      <w:r w:rsidR="00D81503">
        <w:rPr>
          <w:rFonts w:asciiTheme="minorHAnsi" w:hAnsiTheme="minorHAnsi"/>
          <w:sz w:val="24"/>
          <w:szCs w:val="24"/>
        </w:rPr>
        <w:t>L</w:t>
      </w:r>
      <w:r w:rsidRPr="003C08F6">
        <w:rPr>
          <w:rFonts w:asciiTheme="minorHAnsi" w:hAnsiTheme="minorHAnsi"/>
          <w:sz w:val="24"/>
          <w:szCs w:val="24"/>
        </w:rPr>
        <w:t>ise hazırlık sınavlarında daha iyi yerlere getirmesi</w:t>
      </w:r>
      <w:r w:rsidR="00D81503">
        <w:rPr>
          <w:rFonts w:asciiTheme="minorHAnsi" w:hAnsiTheme="minorHAnsi"/>
          <w:sz w:val="24"/>
          <w:szCs w:val="24"/>
        </w:rPr>
        <w:t>, sanatsal ve sportif alanlarda derece alınması.</w:t>
      </w:r>
    </w:p>
    <w:p w:rsidR="000D7237" w:rsidRPr="003C08F6" w:rsidRDefault="00D81503" w:rsidP="009974F0">
      <w:pPr>
        <w:pStyle w:val="ListeParagraf"/>
        <w:numPr>
          <w:ilvl w:val="0"/>
          <w:numId w:val="3"/>
        </w:numPr>
        <w:spacing w:after="0" w:line="360" w:lineRule="auto"/>
        <w:jc w:val="both"/>
        <w:rPr>
          <w:rFonts w:asciiTheme="minorHAnsi" w:hAnsiTheme="minorHAnsi"/>
          <w:sz w:val="24"/>
          <w:szCs w:val="24"/>
        </w:rPr>
      </w:pPr>
      <w:r>
        <w:rPr>
          <w:rFonts w:asciiTheme="minorHAnsi" w:hAnsiTheme="minorHAnsi"/>
          <w:sz w:val="24"/>
          <w:szCs w:val="24"/>
        </w:rPr>
        <w:t xml:space="preserve">Okulumuzun </w:t>
      </w:r>
      <w:r w:rsidR="006C487A">
        <w:rPr>
          <w:rFonts w:asciiTheme="minorHAnsi" w:hAnsiTheme="minorHAnsi"/>
          <w:sz w:val="24"/>
          <w:szCs w:val="24"/>
        </w:rPr>
        <w:t>Isparta</w:t>
      </w:r>
      <w:r>
        <w:rPr>
          <w:rFonts w:asciiTheme="minorHAnsi" w:hAnsiTheme="minorHAnsi"/>
          <w:sz w:val="24"/>
          <w:szCs w:val="24"/>
        </w:rPr>
        <w:t xml:space="preserve">’taki okullar arasında </w:t>
      </w:r>
      <w:r w:rsidR="000D7237" w:rsidRPr="003C08F6">
        <w:rPr>
          <w:rFonts w:asciiTheme="minorHAnsi" w:hAnsiTheme="minorHAnsi"/>
          <w:sz w:val="24"/>
          <w:szCs w:val="24"/>
        </w:rPr>
        <w:t>üst sıralara ç</w:t>
      </w:r>
      <w:r>
        <w:rPr>
          <w:rFonts w:asciiTheme="minorHAnsi" w:hAnsiTheme="minorHAnsi"/>
          <w:sz w:val="24"/>
          <w:szCs w:val="24"/>
        </w:rPr>
        <w:t>ıkarılması</w:t>
      </w:r>
      <w:r w:rsidR="000D7237" w:rsidRPr="003C08F6">
        <w:rPr>
          <w:rFonts w:asciiTheme="minorHAnsi" w:hAnsiTheme="minorHAnsi"/>
          <w:sz w:val="24"/>
          <w:szCs w:val="24"/>
        </w:rPr>
        <w:t>.</w:t>
      </w:r>
    </w:p>
    <w:p w:rsidR="000D7237" w:rsidRPr="003C08F6" w:rsidRDefault="000D7237" w:rsidP="009974F0">
      <w:pPr>
        <w:pStyle w:val="ListeParagraf"/>
        <w:numPr>
          <w:ilvl w:val="0"/>
          <w:numId w:val="3"/>
        </w:numPr>
        <w:spacing w:after="0" w:line="360" w:lineRule="auto"/>
        <w:jc w:val="both"/>
        <w:rPr>
          <w:rFonts w:asciiTheme="minorHAnsi" w:hAnsiTheme="minorHAnsi"/>
          <w:sz w:val="24"/>
          <w:szCs w:val="24"/>
        </w:rPr>
      </w:pPr>
      <w:r w:rsidRPr="003C08F6">
        <w:rPr>
          <w:rFonts w:asciiTheme="minorHAnsi" w:hAnsiTheme="minorHAnsi"/>
          <w:sz w:val="24"/>
          <w:szCs w:val="24"/>
        </w:rPr>
        <w:t>Çocuklarımızı dershaneye göndermemize gerek kalmayacak eğitimin verilmesi.</w:t>
      </w:r>
    </w:p>
    <w:p w:rsidR="000D7237" w:rsidRPr="003C08F6" w:rsidRDefault="00D81503" w:rsidP="009974F0">
      <w:pPr>
        <w:pStyle w:val="ListeParagraf"/>
        <w:numPr>
          <w:ilvl w:val="0"/>
          <w:numId w:val="3"/>
        </w:numPr>
        <w:spacing w:after="0" w:line="360" w:lineRule="auto"/>
        <w:jc w:val="both"/>
        <w:rPr>
          <w:rFonts w:asciiTheme="minorHAnsi" w:hAnsiTheme="minorHAnsi"/>
          <w:sz w:val="24"/>
          <w:szCs w:val="24"/>
        </w:rPr>
      </w:pPr>
      <w:r>
        <w:rPr>
          <w:rFonts w:asciiTheme="minorHAnsi" w:hAnsiTheme="minorHAnsi"/>
          <w:sz w:val="24"/>
          <w:szCs w:val="24"/>
        </w:rPr>
        <w:t xml:space="preserve">Teknolojinin eğitimde </w:t>
      </w:r>
      <w:r w:rsidR="000D7237" w:rsidRPr="003C08F6">
        <w:rPr>
          <w:rFonts w:asciiTheme="minorHAnsi" w:hAnsiTheme="minorHAnsi"/>
          <w:sz w:val="24"/>
          <w:szCs w:val="24"/>
        </w:rPr>
        <w:t>daha aktif bir şekilde kullanılması</w:t>
      </w:r>
      <w:r>
        <w:rPr>
          <w:rFonts w:asciiTheme="minorHAnsi" w:hAnsiTheme="minorHAnsi"/>
          <w:sz w:val="24"/>
          <w:szCs w:val="24"/>
        </w:rPr>
        <w:t>.</w:t>
      </w:r>
    </w:p>
    <w:p w:rsidR="000D7237" w:rsidRPr="003C08F6" w:rsidRDefault="000D7237" w:rsidP="009974F0">
      <w:pPr>
        <w:pStyle w:val="ListeParagraf"/>
        <w:numPr>
          <w:ilvl w:val="0"/>
          <w:numId w:val="3"/>
        </w:numPr>
        <w:spacing w:after="0" w:line="360" w:lineRule="auto"/>
        <w:jc w:val="both"/>
        <w:rPr>
          <w:rFonts w:asciiTheme="minorHAnsi" w:hAnsiTheme="minorHAnsi"/>
          <w:sz w:val="24"/>
          <w:szCs w:val="24"/>
        </w:rPr>
      </w:pPr>
      <w:r w:rsidRPr="003C08F6">
        <w:rPr>
          <w:rFonts w:asciiTheme="minorHAnsi" w:hAnsiTheme="minorHAnsi"/>
          <w:sz w:val="24"/>
          <w:szCs w:val="24"/>
        </w:rPr>
        <w:t>Okul içi ve dışı güvenlik önlemlerinin artırılması</w:t>
      </w:r>
      <w:r w:rsidR="00D81503">
        <w:rPr>
          <w:rFonts w:asciiTheme="minorHAnsi" w:hAnsiTheme="minorHAnsi"/>
          <w:sz w:val="24"/>
          <w:szCs w:val="24"/>
        </w:rPr>
        <w:t>.</w:t>
      </w:r>
    </w:p>
    <w:p w:rsidR="000D7237" w:rsidRPr="003C08F6" w:rsidRDefault="000D7237" w:rsidP="009974F0">
      <w:pPr>
        <w:pStyle w:val="ListeParagraf"/>
        <w:numPr>
          <w:ilvl w:val="0"/>
          <w:numId w:val="3"/>
        </w:numPr>
        <w:spacing w:after="0" w:line="360" w:lineRule="auto"/>
        <w:rPr>
          <w:rFonts w:asciiTheme="minorHAnsi" w:hAnsiTheme="minorHAnsi"/>
          <w:sz w:val="24"/>
          <w:szCs w:val="24"/>
        </w:rPr>
      </w:pPr>
      <w:r w:rsidRPr="003C08F6">
        <w:rPr>
          <w:rFonts w:asciiTheme="minorHAnsi" w:hAnsiTheme="minorHAnsi"/>
          <w:sz w:val="24"/>
          <w:szCs w:val="24"/>
        </w:rPr>
        <w:t>Yapılan etkinlik ve faaliyetlere özellikle öğrenci velilerinin katılımını artırılması</w:t>
      </w:r>
      <w:r w:rsidR="00D81503">
        <w:rPr>
          <w:rFonts w:asciiTheme="minorHAnsi" w:hAnsiTheme="minorHAnsi"/>
          <w:sz w:val="24"/>
          <w:szCs w:val="24"/>
        </w:rPr>
        <w:t>.</w:t>
      </w:r>
    </w:p>
    <w:p w:rsidR="000D7237" w:rsidRPr="003C08F6" w:rsidRDefault="000D7237" w:rsidP="009974F0">
      <w:pPr>
        <w:pStyle w:val="ListeParagraf"/>
        <w:numPr>
          <w:ilvl w:val="0"/>
          <w:numId w:val="3"/>
        </w:numPr>
        <w:spacing w:after="0" w:line="360" w:lineRule="auto"/>
        <w:rPr>
          <w:rFonts w:asciiTheme="minorHAnsi" w:hAnsiTheme="minorHAnsi"/>
          <w:sz w:val="24"/>
          <w:szCs w:val="24"/>
        </w:rPr>
      </w:pPr>
      <w:r w:rsidRPr="003C08F6">
        <w:rPr>
          <w:rFonts w:asciiTheme="minorHAnsi" w:hAnsiTheme="minorHAnsi"/>
          <w:sz w:val="24"/>
          <w:szCs w:val="24"/>
        </w:rPr>
        <w:t>Rehberlik hizmetlerinin artırılması</w:t>
      </w:r>
      <w:r w:rsidR="00D81503">
        <w:rPr>
          <w:rFonts w:asciiTheme="minorHAnsi" w:hAnsiTheme="minorHAnsi"/>
          <w:sz w:val="24"/>
          <w:szCs w:val="24"/>
        </w:rPr>
        <w:t>.</w:t>
      </w:r>
      <w:r w:rsidRPr="003C08F6">
        <w:rPr>
          <w:rFonts w:asciiTheme="minorHAnsi" w:hAnsiTheme="minorHAnsi"/>
          <w:sz w:val="24"/>
          <w:szCs w:val="24"/>
        </w:rPr>
        <w:t xml:space="preserve"> </w:t>
      </w:r>
    </w:p>
    <w:p w:rsidR="000D7237" w:rsidRDefault="000D7237" w:rsidP="009974F0">
      <w:pPr>
        <w:pStyle w:val="ListeParagraf"/>
        <w:numPr>
          <w:ilvl w:val="0"/>
          <w:numId w:val="3"/>
        </w:numPr>
        <w:spacing w:after="0" w:line="360" w:lineRule="auto"/>
        <w:rPr>
          <w:rFonts w:asciiTheme="minorHAnsi" w:hAnsiTheme="minorHAnsi"/>
          <w:sz w:val="24"/>
          <w:szCs w:val="24"/>
        </w:rPr>
      </w:pPr>
      <w:r w:rsidRPr="003C08F6">
        <w:rPr>
          <w:rFonts w:asciiTheme="minorHAnsi" w:hAnsiTheme="minorHAnsi"/>
          <w:sz w:val="24"/>
          <w:szCs w:val="24"/>
        </w:rPr>
        <w:t>Değerler eğitimine önem verilmelidir.</w:t>
      </w:r>
    </w:p>
    <w:p w:rsidR="00D81503" w:rsidRPr="003C08F6" w:rsidRDefault="00D81503" w:rsidP="00D81503">
      <w:pPr>
        <w:pStyle w:val="ListeParagraf"/>
        <w:spacing w:after="0" w:line="360" w:lineRule="auto"/>
        <w:rPr>
          <w:rFonts w:asciiTheme="minorHAnsi" w:hAnsiTheme="minorHAnsi"/>
          <w:sz w:val="24"/>
          <w:szCs w:val="24"/>
        </w:rPr>
      </w:pPr>
    </w:p>
    <w:p w:rsidR="000D7237" w:rsidRPr="001E5D91" w:rsidRDefault="000D7237" w:rsidP="00DB26EB">
      <w:pPr>
        <w:pStyle w:val="AltKonuBal"/>
        <w:rPr>
          <w:rFonts w:cs="Times New Roman"/>
        </w:rPr>
      </w:pPr>
      <w:r>
        <w:t xml:space="preserve">Dış Paydaşlarımız, </w:t>
      </w:r>
      <w:r w:rsidR="002719EF">
        <w:t xml:space="preserve">Toki Şehit Cengiz Gülcü İlkokulu’ndan </w:t>
      </w:r>
      <w:r w:rsidRPr="001E5D91">
        <w:t xml:space="preserve">Gelecek Beş Yılda </w:t>
      </w:r>
      <w:r>
        <w:t>Neler Yapmasını İstiyor</w:t>
      </w:r>
    </w:p>
    <w:p w:rsidR="000D7237" w:rsidRPr="003C08F6" w:rsidRDefault="000D7237" w:rsidP="009974F0">
      <w:pPr>
        <w:pStyle w:val="ListeParagraf"/>
        <w:numPr>
          <w:ilvl w:val="0"/>
          <w:numId w:val="4"/>
        </w:numPr>
        <w:spacing w:after="0" w:line="360" w:lineRule="auto"/>
        <w:jc w:val="both"/>
        <w:rPr>
          <w:rFonts w:asciiTheme="minorHAnsi" w:hAnsiTheme="minorHAnsi"/>
          <w:sz w:val="24"/>
          <w:szCs w:val="24"/>
        </w:rPr>
      </w:pPr>
      <w:r w:rsidRPr="003C08F6">
        <w:rPr>
          <w:rFonts w:asciiTheme="minorHAnsi" w:hAnsiTheme="minorHAnsi"/>
          <w:sz w:val="24"/>
          <w:szCs w:val="24"/>
        </w:rPr>
        <w:t>Kalıcı bir eğitim sisteminin oturması adına çalışma yapmalıdır.</w:t>
      </w:r>
    </w:p>
    <w:p w:rsidR="000D7237" w:rsidRPr="003C08F6" w:rsidRDefault="000D7237" w:rsidP="009974F0">
      <w:pPr>
        <w:pStyle w:val="ListeParagraf"/>
        <w:numPr>
          <w:ilvl w:val="0"/>
          <w:numId w:val="4"/>
        </w:numPr>
        <w:spacing w:after="0" w:line="360" w:lineRule="auto"/>
        <w:jc w:val="both"/>
        <w:rPr>
          <w:rFonts w:asciiTheme="minorHAnsi" w:hAnsiTheme="minorHAnsi"/>
          <w:sz w:val="24"/>
          <w:szCs w:val="24"/>
        </w:rPr>
      </w:pPr>
      <w:r w:rsidRPr="003C08F6">
        <w:rPr>
          <w:rFonts w:asciiTheme="minorHAnsi" w:hAnsiTheme="minorHAnsi"/>
          <w:sz w:val="24"/>
          <w:szCs w:val="24"/>
        </w:rPr>
        <w:t>Eğitim seviye ve kalitesinin artırılması.</w:t>
      </w:r>
    </w:p>
    <w:p w:rsidR="002852D7" w:rsidRPr="002852D7" w:rsidRDefault="002852D7" w:rsidP="009974F0">
      <w:pPr>
        <w:pStyle w:val="ListeParagraf"/>
        <w:numPr>
          <w:ilvl w:val="0"/>
          <w:numId w:val="4"/>
        </w:numPr>
        <w:spacing w:after="0" w:line="240" w:lineRule="auto"/>
        <w:jc w:val="both"/>
        <w:rPr>
          <w:rFonts w:asciiTheme="minorHAnsi" w:hAnsiTheme="minorHAnsi"/>
          <w:sz w:val="24"/>
          <w:szCs w:val="24"/>
        </w:rPr>
      </w:pPr>
      <w:r w:rsidRPr="002852D7">
        <w:rPr>
          <w:rFonts w:asciiTheme="minorHAnsi" w:hAnsiTheme="minorHAnsi"/>
          <w:sz w:val="24"/>
          <w:szCs w:val="24"/>
        </w:rPr>
        <w:t>Okulun dış görünüşü ( bahçe duvarlarına tel örgü çekilmesi, bahçe düzeni vb.) eksikliklerini gidermek.</w:t>
      </w:r>
    </w:p>
    <w:p w:rsidR="000D7237" w:rsidRPr="003C08F6" w:rsidRDefault="000D7237" w:rsidP="009974F0">
      <w:pPr>
        <w:pStyle w:val="ListeParagraf"/>
        <w:numPr>
          <w:ilvl w:val="0"/>
          <w:numId w:val="4"/>
        </w:numPr>
        <w:spacing w:after="0" w:line="360" w:lineRule="auto"/>
        <w:jc w:val="both"/>
        <w:rPr>
          <w:rFonts w:asciiTheme="minorHAnsi" w:hAnsiTheme="minorHAnsi"/>
          <w:sz w:val="24"/>
          <w:szCs w:val="24"/>
        </w:rPr>
      </w:pPr>
      <w:r w:rsidRPr="003C08F6">
        <w:rPr>
          <w:rFonts w:asciiTheme="minorHAnsi" w:hAnsiTheme="minorHAnsi"/>
          <w:sz w:val="24"/>
          <w:szCs w:val="24"/>
        </w:rPr>
        <w:t>Eğitim ve öğretim faaliyetlerine aileleri dâhil ederek tüm paydaşlar ile koordineli olarak harekete geçilmesi.</w:t>
      </w:r>
    </w:p>
    <w:p w:rsidR="000D7237" w:rsidRPr="003C08F6" w:rsidRDefault="000D7237" w:rsidP="009974F0">
      <w:pPr>
        <w:pStyle w:val="ListeParagraf"/>
        <w:numPr>
          <w:ilvl w:val="0"/>
          <w:numId w:val="4"/>
        </w:numPr>
        <w:spacing w:after="0" w:line="360" w:lineRule="auto"/>
        <w:jc w:val="both"/>
        <w:rPr>
          <w:rFonts w:asciiTheme="minorHAnsi" w:hAnsiTheme="minorHAnsi"/>
          <w:sz w:val="24"/>
          <w:szCs w:val="24"/>
        </w:rPr>
      </w:pPr>
      <w:r w:rsidRPr="003C08F6">
        <w:rPr>
          <w:rFonts w:asciiTheme="minorHAnsi" w:hAnsiTheme="minorHAnsi"/>
          <w:sz w:val="24"/>
          <w:szCs w:val="24"/>
        </w:rPr>
        <w:t>Eğitim kalitesinin artırılması ve eğitim öğretim düzeyinin üst seviyelere çekilmesi için projeler üretmek</w:t>
      </w:r>
      <w:r w:rsidR="00D81503">
        <w:rPr>
          <w:rFonts w:asciiTheme="minorHAnsi" w:hAnsiTheme="minorHAnsi"/>
          <w:sz w:val="24"/>
          <w:szCs w:val="24"/>
        </w:rPr>
        <w:t>.</w:t>
      </w:r>
    </w:p>
    <w:p w:rsidR="000D7237" w:rsidRPr="003C08F6" w:rsidRDefault="000D7237" w:rsidP="009974F0">
      <w:pPr>
        <w:pStyle w:val="ListeParagraf"/>
        <w:numPr>
          <w:ilvl w:val="0"/>
          <w:numId w:val="4"/>
        </w:numPr>
        <w:spacing w:after="0" w:line="360" w:lineRule="auto"/>
        <w:jc w:val="both"/>
        <w:rPr>
          <w:rFonts w:asciiTheme="minorHAnsi" w:hAnsiTheme="minorHAnsi"/>
          <w:sz w:val="24"/>
          <w:szCs w:val="24"/>
        </w:rPr>
      </w:pPr>
      <w:r w:rsidRPr="003C08F6">
        <w:rPr>
          <w:rFonts w:asciiTheme="minorHAnsi" w:hAnsiTheme="minorHAnsi"/>
          <w:sz w:val="24"/>
          <w:szCs w:val="24"/>
        </w:rPr>
        <w:t>Dershanelere olan ihtiyacı ortadan kaldıracak çalışmalar yapmak.</w:t>
      </w:r>
    </w:p>
    <w:p w:rsidR="000D7237" w:rsidRPr="003C08F6" w:rsidRDefault="000D7237" w:rsidP="009974F0">
      <w:pPr>
        <w:pStyle w:val="ListeParagraf"/>
        <w:numPr>
          <w:ilvl w:val="0"/>
          <w:numId w:val="4"/>
        </w:numPr>
        <w:spacing w:after="0" w:line="360" w:lineRule="auto"/>
        <w:jc w:val="both"/>
        <w:rPr>
          <w:rFonts w:asciiTheme="minorHAnsi" w:hAnsiTheme="minorHAnsi"/>
          <w:sz w:val="24"/>
          <w:szCs w:val="24"/>
        </w:rPr>
      </w:pPr>
      <w:r w:rsidRPr="003C08F6">
        <w:rPr>
          <w:rFonts w:asciiTheme="minorHAnsi" w:hAnsiTheme="minorHAnsi"/>
          <w:sz w:val="24"/>
          <w:szCs w:val="24"/>
        </w:rPr>
        <w:lastRenderedPageBreak/>
        <w:t>Okul öncesi eğitim kalitesinin geliştirilmesi</w:t>
      </w:r>
      <w:r w:rsidR="00D81503">
        <w:rPr>
          <w:rFonts w:asciiTheme="minorHAnsi" w:hAnsiTheme="minorHAnsi"/>
          <w:sz w:val="24"/>
          <w:szCs w:val="24"/>
        </w:rPr>
        <w:t>.</w:t>
      </w:r>
      <w:r w:rsidRPr="003C08F6">
        <w:rPr>
          <w:rFonts w:asciiTheme="minorHAnsi" w:hAnsiTheme="minorHAnsi"/>
          <w:sz w:val="24"/>
          <w:szCs w:val="24"/>
        </w:rPr>
        <w:t xml:space="preserve"> </w:t>
      </w:r>
    </w:p>
    <w:p w:rsidR="000D7237" w:rsidRPr="003C08F6" w:rsidRDefault="00D81503" w:rsidP="009974F0">
      <w:pPr>
        <w:pStyle w:val="ListeParagraf"/>
        <w:numPr>
          <w:ilvl w:val="0"/>
          <w:numId w:val="4"/>
        </w:numPr>
        <w:spacing w:after="0" w:line="360" w:lineRule="auto"/>
        <w:jc w:val="both"/>
        <w:rPr>
          <w:rFonts w:asciiTheme="minorHAnsi" w:hAnsiTheme="minorHAnsi"/>
          <w:sz w:val="24"/>
          <w:szCs w:val="24"/>
        </w:rPr>
      </w:pPr>
      <w:r>
        <w:rPr>
          <w:rFonts w:asciiTheme="minorHAnsi" w:hAnsiTheme="minorHAnsi"/>
          <w:sz w:val="24"/>
          <w:szCs w:val="24"/>
        </w:rPr>
        <w:t>Mahallemizde okul öncesi çağdaki bütün çocukların o</w:t>
      </w:r>
      <w:r w:rsidR="000D7237" w:rsidRPr="003C08F6">
        <w:rPr>
          <w:rFonts w:asciiTheme="minorHAnsi" w:hAnsiTheme="minorHAnsi"/>
          <w:sz w:val="24"/>
          <w:szCs w:val="24"/>
        </w:rPr>
        <w:t>kul öncesi eğitiminde okullaşma oranının artırılması</w:t>
      </w:r>
      <w:r>
        <w:rPr>
          <w:rFonts w:asciiTheme="minorHAnsi" w:hAnsiTheme="minorHAnsi"/>
          <w:sz w:val="24"/>
          <w:szCs w:val="24"/>
        </w:rPr>
        <w:t>.</w:t>
      </w:r>
      <w:r w:rsidR="000D7237" w:rsidRPr="003C08F6">
        <w:rPr>
          <w:rFonts w:asciiTheme="minorHAnsi" w:hAnsiTheme="minorHAnsi"/>
          <w:sz w:val="24"/>
          <w:szCs w:val="24"/>
        </w:rPr>
        <w:t xml:space="preserve"> </w:t>
      </w:r>
    </w:p>
    <w:p w:rsidR="000D7237" w:rsidRPr="003C08F6" w:rsidRDefault="000D7237" w:rsidP="009974F0">
      <w:pPr>
        <w:pStyle w:val="ListeParagraf"/>
        <w:numPr>
          <w:ilvl w:val="0"/>
          <w:numId w:val="4"/>
        </w:numPr>
        <w:spacing w:after="0" w:line="360" w:lineRule="auto"/>
        <w:jc w:val="both"/>
        <w:rPr>
          <w:rFonts w:asciiTheme="minorHAnsi" w:hAnsiTheme="minorHAnsi"/>
          <w:sz w:val="24"/>
          <w:szCs w:val="24"/>
        </w:rPr>
      </w:pPr>
      <w:r w:rsidRPr="003C08F6">
        <w:rPr>
          <w:rFonts w:asciiTheme="minorHAnsi" w:hAnsiTheme="minorHAnsi"/>
          <w:sz w:val="24"/>
          <w:szCs w:val="24"/>
        </w:rPr>
        <w:t>Yabancı dil eğitiminin etkin bir şekilde uygulanması.</w:t>
      </w:r>
    </w:p>
    <w:p w:rsidR="000D7237" w:rsidRPr="003C08F6" w:rsidRDefault="000D7237" w:rsidP="009974F0">
      <w:pPr>
        <w:pStyle w:val="ListeParagraf"/>
        <w:numPr>
          <w:ilvl w:val="0"/>
          <w:numId w:val="4"/>
        </w:numPr>
        <w:spacing w:after="0" w:line="360" w:lineRule="auto"/>
        <w:jc w:val="both"/>
        <w:rPr>
          <w:rFonts w:asciiTheme="minorHAnsi" w:hAnsiTheme="minorHAnsi"/>
          <w:sz w:val="24"/>
          <w:szCs w:val="24"/>
        </w:rPr>
      </w:pPr>
      <w:r w:rsidRPr="003C08F6">
        <w:rPr>
          <w:rFonts w:asciiTheme="minorHAnsi" w:hAnsiTheme="minorHAnsi"/>
          <w:sz w:val="24"/>
          <w:szCs w:val="24"/>
        </w:rPr>
        <w:t>Okul güvenlik önlemlerinin artırılması</w:t>
      </w:r>
      <w:r w:rsidR="00FA7BC6">
        <w:rPr>
          <w:rFonts w:asciiTheme="minorHAnsi" w:hAnsiTheme="minorHAnsi"/>
          <w:sz w:val="24"/>
          <w:szCs w:val="24"/>
        </w:rPr>
        <w:t>.</w:t>
      </w:r>
    </w:p>
    <w:p w:rsidR="000D7237" w:rsidRPr="003C08F6" w:rsidRDefault="00FA7BC6" w:rsidP="009974F0">
      <w:pPr>
        <w:pStyle w:val="ListeParagraf"/>
        <w:numPr>
          <w:ilvl w:val="0"/>
          <w:numId w:val="4"/>
        </w:numPr>
        <w:spacing w:after="0" w:line="360" w:lineRule="auto"/>
        <w:jc w:val="both"/>
        <w:rPr>
          <w:rFonts w:asciiTheme="minorHAnsi" w:hAnsiTheme="minorHAnsi"/>
          <w:sz w:val="24"/>
          <w:szCs w:val="24"/>
        </w:rPr>
      </w:pPr>
      <w:r>
        <w:rPr>
          <w:rFonts w:asciiTheme="minorHAnsi" w:hAnsiTheme="minorHAnsi"/>
          <w:sz w:val="24"/>
          <w:szCs w:val="24"/>
        </w:rPr>
        <w:t xml:space="preserve">Okulumuzun </w:t>
      </w:r>
      <w:r w:rsidR="006C487A">
        <w:rPr>
          <w:rFonts w:asciiTheme="minorHAnsi" w:hAnsiTheme="minorHAnsi"/>
          <w:sz w:val="24"/>
          <w:szCs w:val="24"/>
        </w:rPr>
        <w:t>Isparta</w:t>
      </w:r>
      <w:r w:rsidR="00F86A37">
        <w:rPr>
          <w:rFonts w:asciiTheme="minorHAnsi" w:hAnsiTheme="minorHAnsi"/>
          <w:sz w:val="24"/>
          <w:szCs w:val="24"/>
        </w:rPr>
        <w:t>’d</w:t>
      </w:r>
      <w:r>
        <w:rPr>
          <w:rFonts w:asciiTheme="minorHAnsi" w:hAnsiTheme="minorHAnsi"/>
          <w:sz w:val="24"/>
          <w:szCs w:val="24"/>
        </w:rPr>
        <w:t>a</w:t>
      </w:r>
      <w:r w:rsidR="000D7237" w:rsidRPr="003C08F6">
        <w:rPr>
          <w:rFonts w:asciiTheme="minorHAnsi" w:hAnsiTheme="minorHAnsi"/>
          <w:sz w:val="24"/>
          <w:szCs w:val="24"/>
        </w:rPr>
        <w:t xml:space="preserve"> cazibe merkezi haline getirilmesi</w:t>
      </w:r>
      <w:r>
        <w:rPr>
          <w:rFonts w:asciiTheme="minorHAnsi" w:hAnsiTheme="minorHAnsi"/>
          <w:sz w:val="24"/>
          <w:szCs w:val="24"/>
        </w:rPr>
        <w:t>.</w:t>
      </w:r>
    </w:p>
    <w:p w:rsidR="000D7237" w:rsidRPr="003C08F6" w:rsidRDefault="00FA7BC6" w:rsidP="009974F0">
      <w:pPr>
        <w:pStyle w:val="ListeParagraf"/>
        <w:numPr>
          <w:ilvl w:val="0"/>
          <w:numId w:val="4"/>
        </w:numPr>
        <w:spacing w:after="0" w:line="360" w:lineRule="auto"/>
        <w:jc w:val="both"/>
        <w:rPr>
          <w:rFonts w:asciiTheme="minorHAnsi" w:hAnsiTheme="minorHAnsi"/>
          <w:sz w:val="24"/>
          <w:szCs w:val="24"/>
        </w:rPr>
      </w:pPr>
      <w:r>
        <w:rPr>
          <w:rFonts w:asciiTheme="minorHAnsi" w:hAnsiTheme="minorHAnsi"/>
          <w:sz w:val="24"/>
          <w:szCs w:val="24"/>
        </w:rPr>
        <w:t>Ortaokul öğrencilerimize daha düzenli mesleki rehberliğin yapılması.</w:t>
      </w:r>
    </w:p>
    <w:p w:rsidR="000D7237" w:rsidRPr="00790B79" w:rsidRDefault="00FA7BC6" w:rsidP="000D7237">
      <w:pPr>
        <w:pStyle w:val="AltKonuBal"/>
      </w:pPr>
      <w:r>
        <w:t xml:space="preserve">Okulumuz </w:t>
      </w:r>
      <w:r w:rsidR="000D7237" w:rsidRPr="00790B79">
        <w:t>çalışmalarından memnuniyet düzeyinizi nasıl tanımlarsınız?</w:t>
      </w:r>
    </w:p>
    <w:p w:rsidR="000D7237" w:rsidRPr="0057745E" w:rsidRDefault="003C08F6" w:rsidP="000D7237">
      <w:pPr>
        <w:pStyle w:val="AltKonuBal"/>
        <w:rPr>
          <w:rFonts w:ascii="Times New Roman" w:hAnsi="Times New Roman"/>
          <w:b/>
          <w:i w:val="0"/>
        </w:rPr>
      </w:pPr>
      <w:r>
        <w:rPr>
          <w:rStyle w:val="GlVurgulama"/>
          <w:b w:val="0"/>
          <w:bCs w:val="0"/>
          <w:color w:val="C00000"/>
        </w:rPr>
        <w:t>Tablo 1</w:t>
      </w:r>
      <w:r w:rsidR="00E7653E">
        <w:rPr>
          <w:rStyle w:val="GlVurgulama"/>
          <w:b w:val="0"/>
          <w:bCs w:val="0"/>
          <w:color w:val="C00000"/>
        </w:rPr>
        <w:t>6</w:t>
      </w:r>
      <w:r w:rsidR="000D7237">
        <w:rPr>
          <w:rStyle w:val="GlVurgulama"/>
          <w:b w:val="0"/>
          <w:bCs w:val="0"/>
          <w:color w:val="C00000"/>
        </w:rPr>
        <w:t xml:space="preserve">: </w:t>
      </w:r>
      <w:r w:rsidR="005C4737">
        <w:rPr>
          <w:rStyle w:val="GlVurgulama"/>
          <w:b w:val="0"/>
          <w:bCs w:val="0"/>
          <w:color w:val="C00000"/>
        </w:rPr>
        <w:t>TOKİ ŞEHİT CENGİZ GÜLCÜ İLKOKULU</w:t>
      </w:r>
      <w:r w:rsidR="000D7237">
        <w:rPr>
          <w:rStyle w:val="GlVurgulama"/>
          <w:b w:val="0"/>
          <w:bCs w:val="0"/>
          <w:color w:val="C00000"/>
        </w:rPr>
        <w:t xml:space="preserve"> DIŞ </w:t>
      </w:r>
      <w:r w:rsidR="000D7237" w:rsidRPr="00167D75">
        <w:rPr>
          <w:rStyle w:val="GlVurgulama"/>
          <w:b w:val="0"/>
          <w:bCs w:val="0"/>
          <w:color w:val="C00000"/>
        </w:rPr>
        <w:t>PAYDAŞ</w:t>
      </w:r>
      <w:r w:rsidR="000D7237">
        <w:rPr>
          <w:rStyle w:val="GlVurgulama"/>
          <w:b w:val="0"/>
          <w:bCs w:val="0"/>
          <w:color w:val="C00000"/>
        </w:rPr>
        <w:t xml:space="preserve"> MEMNUNİYET TABLOSU</w:t>
      </w:r>
    </w:p>
    <w:tbl>
      <w:tblPr>
        <w:tblStyle w:val="OrtaKlavuz3-Vurgu2"/>
        <w:tblW w:w="5002" w:type="pct"/>
        <w:tblLook w:val="04A0"/>
      </w:tblPr>
      <w:tblGrid>
        <w:gridCol w:w="1792"/>
        <w:gridCol w:w="1941"/>
        <w:gridCol w:w="1941"/>
        <w:gridCol w:w="1512"/>
        <w:gridCol w:w="1512"/>
        <w:gridCol w:w="1160"/>
      </w:tblGrid>
      <w:tr w:rsidR="000D7237" w:rsidRPr="00FA7BC6" w:rsidTr="00AA7E08">
        <w:trPr>
          <w:cnfStyle w:val="100000000000"/>
          <w:trHeight w:val="20"/>
        </w:trPr>
        <w:tc>
          <w:tcPr>
            <w:cnfStyle w:val="001000000000"/>
            <w:tcW w:w="1690" w:type="dxa"/>
            <w:vMerge w:val="restart"/>
            <w:vAlign w:val="center"/>
          </w:tcPr>
          <w:p w:rsidR="000D7237" w:rsidRPr="00FA7BC6" w:rsidRDefault="000D7237" w:rsidP="005669D5">
            <w:pPr>
              <w:spacing w:after="0" w:line="240" w:lineRule="auto"/>
              <w:rPr>
                <w:rFonts w:ascii="Times New Roman" w:hAnsi="Times New Roman"/>
                <w:szCs w:val="24"/>
                <w:lang w:eastAsia="tr-TR"/>
              </w:rPr>
            </w:pPr>
            <w:r w:rsidRPr="00FA7BC6">
              <w:rPr>
                <w:rFonts w:ascii="Times New Roman" w:hAnsi="Times New Roman"/>
                <w:szCs w:val="24"/>
                <w:lang w:eastAsia="tr-TR"/>
              </w:rPr>
              <w:t>Faaliyet Alanları</w:t>
            </w:r>
          </w:p>
        </w:tc>
        <w:tc>
          <w:tcPr>
            <w:tcW w:w="7601" w:type="dxa"/>
            <w:gridSpan w:val="5"/>
            <w:vAlign w:val="center"/>
          </w:tcPr>
          <w:p w:rsidR="000D7237" w:rsidRPr="00FA7BC6" w:rsidRDefault="000D7237" w:rsidP="005669D5">
            <w:pPr>
              <w:spacing w:after="0"/>
              <w:jc w:val="center"/>
              <w:cnfStyle w:val="100000000000"/>
              <w:rPr>
                <w:rFonts w:ascii="Times New Roman" w:hAnsi="Times New Roman"/>
                <w:szCs w:val="24"/>
              </w:rPr>
            </w:pPr>
            <w:r w:rsidRPr="00FA7BC6">
              <w:rPr>
                <w:rFonts w:ascii="Times New Roman" w:hAnsi="Times New Roman"/>
                <w:szCs w:val="24"/>
              </w:rPr>
              <w:t>YÜZDE</w:t>
            </w:r>
          </w:p>
        </w:tc>
      </w:tr>
      <w:tr w:rsidR="000D7237" w:rsidRPr="00FA7BC6" w:rsidTr="00FA7BC6">
        <w:trPr>
          <w:cnfStyle w:val="000000100000"/>
          <w:trHeight w:val="20"/>
        </w:trPr>
        <w:tc>
          <w:tcPr>
            <w:cnfStyle w:val="001000000000"/>
            <w:tcW w:w="1690" w:type="dxa"/>
            <w:vMerge/>
            <w:vAlign w:val="center"/>
          </w:tcPr>
          <w:p w:rsidR="000D7237" w:rsidRPr="00FA7BC6" w:rsidRDefault="000D7237" w:rsidP="005669D5">
            <w:pPr>
              <w:spacing w:after="0" w:line="240" w:lineRule="auto"/>
              <w:rPr>
                <w:rFonts w:ascii="Times New Roman" w:hAnsi="Times New Roman"/>
                <w:szCs w:val="24"/>
                <w:lang w:eastAsia="tr-TR"/>
              </w:rPr>
            </w:pPr>
          </w:p>
        </w:tc>
        <w:tc>
          <w:tcPr>
            <w:tcW w:w="1829" w:type="dxa"/>
            <w:shd w:val="clear" w:color="auto" w:fill="9F2936" w:themeFill="accent2"/>
            <w:vAlign w:val="center"/>
          </w:tcPr>
          <w:p w:rsidR="000D7237" w:rsidRPr="00FA7BC6" w:rsidRDefault="000D7237" w:rsidP="005669D5">
            <w:pPr>
              <w:spacing w:after="0"/>
              <w:jc w:val="center"/>
              <w:cnfStyle w:val="000000100000"/>
              <w:rPr>
                <w:rFonts w:ascii="Times New Roman" w:hAnsi="Times New Roman"/>
                <w:bCs/>
                <w:color w:val="FFFFFF" w:themeColor="background1"/>
                <w:szCs w:val="24"/>
              </w:rPr>
            </w:pPr>
            <w:r w:rsidRPr="00FA7BC6">
              <w:rPr>
                <w:rFonts w:ascii="Times New Roman" w:hAnsi="Times New Roman"/>
                <w:color w:val="FFFFFF" w:themeColor="background1"/>
                <w:szCs w:val="24"/>
              </w:rPr>
              <w:t>Çok Memnunum</w:t>
            </w:r>
          </w:p>
        </w:tc>
        <w:tc>
          <w:tcPr>
            <w:tcW w:w="1829" w:type="dxa"/>
            <w:shd w:val="clear" w:color="auto" w:fill="9F2936" w:themeFill="accent2"/>
            <w:vAlign w:val="center"/>
          </w:tcPr>
          <w:p w:rsidR="000D7237" w:rsidRPr="00FA7BC6" w:rsidRDefault="000D7237" w:rsidP="005669D5">
            <w:pPr>
              <w:spacing w:after="0"/>
              <w:jc w:val="center"/>
              <w:cnfStyle w:val="000000100000"/>
              <w:rPr>
                <w:rFonts w:ascii="Times New Roman" w:hAnsi="Times New Roman"/>
                <w:bCs/>
                <w:color w:val="FFFFFF" w:themeColor="background1"/>
                <w:szCs w:val="24"/>
              </w:rPr>
            </w:pPr>
            <w:r w:rsidRPr="00FA7BC6">
              <w:rPr>
                <w:rFonts w:ascii="Times New Roman" w:hAnsi="Times New Roman"/>
                <w:color w:val="FFFFFF" w:themeColor="background1"/>
                <w:szCs w:val="24"/>
              </w:rPr>
              <w:t>Memnunum</w:t>
            </w:r>
          </w:p>
        </w:tc>
        <w:tc>
          <w:tcPr>
            <w:tcW w:w="1425" w:type="dxa"/>
            <w:shd w:val="clear" w:color="auto" w:fill="9F2936" w:themeFill="accent2"/>
            <w:vAlign w:val="center"/>
          </w:tcPr>
          <w:p w:rsidR="000D7237" w:rsidRPr="00FA7BC6" w:rsidRDefault="000D7237" w:rsidP="005669D5">
            <w:pPr>
              <w:spacing w:after="0"/>
              <w:jc w:val="center"/>
              <w:cnfStyle w:val="000000100000"/>
              <w:rPr>
                <w:rFonts w:ascii="Times New Roman" w:hAnsi="Times New Roman"/>
                <w:bCs/>
                <w:color w:val="FFFFFF" w:themeColor="background1"/>
                <w:szCs w:val="24"/>
              </w:rPr>
            </w:pPr>
            <w:r w:rsidRPr="00FA7BC6">
              <w:rPr>
                <w:rFonts w:ascii="Times New Roman" w:hAnsi="Times New Roman"/>
                <w:color w:val="FFFFFF" w:themeColor="background1"/>
                <w:szCs w:val="24"/>
              </w:rPr>
              <w:t>Memnun Değilim</w:t>
            </w:r>
          </w:p>
        </w:tc>
        <w:tc>
          <w:tcPr>
            <w:tcW w:w="1425" w:type="dxa"/>
            <w:shd w:val="clear" w:color="auto" w:fill="9F2936" w:themeFill="accent2"/>
            <w:vAlign w:val="center"/>
          </w:tcPr>
          <w:p w:rsidR="000D7237" w:rsidRPr="00FA7BC6" w:rsidRDefault="000D7237" w:rsidP="005669D5">
            <w:pPr>
              <w:spacing w:after="0"/>
              <w:jc w:val="center"/>
              <w:cnfStyle w:val="000000100000"/>
              <w:rPr>
                <w:rFonts w:ascii="Times New Roman" w:hAnsi="Times New Roman"/>
                <w:bCs/>
                <w:color w:val="FFFFFF" w:themeColor="background1"/>
                <w:szCs w:val="24"/>
              </w:rPr>
            </w:pPr>
            <w:r w:rsidRPr="00FA7BC6">
              <w:rPr>
                <w:rFonts w:ascii="Times New Roman" w:hAnsi="Times New Roman"/>
                <w:color w:val="FFFFFF" w:themeColor="background1"/>
                <w:szCs w:val="24"/>
              </w:rPr>
              <w:t>Hiç Memnun Değilim</w:t>
            </w:r>
          </w:p>
        </w:tc>
        <w:tc>
          <w:tcPr>
            <w:tcW w:w="1093" w:type="dxa"/>
            <w:shd w:val="clear" w:color="auto" w:fill="9F2936" w:themeFill="accent2"/>
            <w:vAlign w:val="center"/>
          </w:tcPr>
          <w:p w:rsidR="000D7237" w:rsidRPr="00FA7BC6" w:rsidRDefault="000D7237" w:rsidP="005669D5">
            <w:pPr>
              <w:spacing w:after="0"/>
              <w:jc w:val="center"/>
              <w:cnfStyle w:val="000000100000"/>
              <w:rPr>
                <w:rFonts w:ascii="Times New Roman" w:hAnsi="Times New Roman"/>
                <w:bCs/>
                <w:color w:val="FFFFFF" w:themeColor="background1"/>
                <w:szCs w:val="24"/>
              </w:rPr>
            </w:pPr>
            <w:r w:rsidRPr="00FA7BC6">
              <w:rPr>
                <w:rFonts w:ascii="Times New Roman" w:hAnsi="Times New Roman"/>
                <w:color w:val="FFFFFF" w:themeColor="background1"/>
                <w:szCs w:val="24"/>
              </w:rPr>
              <w:t>Cevap Yok</w:t>
            </w:r>
          </w:p>
        </w:tc>
      </w:tr>
      <w:tr w:rsidR="000D7237" w:rsidRPr="00FA7BC6" w:rsidTr="00FA7BC6">
        <w:trPr>
          <w:trHeight w:val="20"/>
        </w:trPr>
        <w:tc>
          <w:tcPr>
            <w:cnfStyle w:val="001000000000"/>
            <w:tcW w:w="1690" w:type="dxa"/>
            <w:vAlign w:val="center"/>
          </w:tcPr>
          <w:p w:rsidR="000D7237" w:rsidRPr="00FA7BC6" w:rsidRDefault="000D7237" w:rsidP="00FA7BC6">
            <w:pPr>
              <w:spacing w:after="0" w:line="240" w:lineRule="auto"/>
              <w:rPr>
                <w:rFonts w:ascii="Times New Roman" w:hAnsi="Times New Roman"/>
                <w:i/>
                <w:szCs w:val="24"/>
              </w:rPr>
            </w:pPr>
            <w:r w:rsidRPr="00FA7BC6">
              <w:rPr>
                <w:rFonts w:ascii="Times New Roman" w:hAnsi="Times New Roman"/>
                <w:i/>
                <w:szCs w:val="24"/>
              </w:rPr>
              <w:t>Eğitim-öğretim hizmetleri</w:t>
            </w:r>
          </w:p>
        </w:tc>
        <w:tc>
          <w:tcPr>
            <w:tcW w:w="1829" w:type="dxa"/>
            <w:vAlign w:val="center"/>
          </w:tcPr>
          <w:p w:rsidR="000D7237" w:rsidRPr="00FA7BC6" w:rsidRDefault="009C4081" w:rsidP="005669D5">
            <w:pPr>
              <w:spacing w:after="0" w:line="240" w:lineRule="auto"/>
              <w:jc w:val="center"/>
              <w:cnfStyle w:val="000000000000"/>
              <w:rPr>
                <w:rFonts w:ascii="Times New Roman" w:hAnsi="Times New Roman"/>
                <w:szCs w:val="24"/>
                <w:lang w:eastAsia="tr-TR"/>
              </w:rPr>
            </w:pPr>
            <w:r>
              <w:rPr>
                <w:rFonts w:ascii="Times New Roman" w:hAnsi="Times New Roman"/>
                <w:szCs w:val="24"/>
                <w:lang w:eastAsia="tr-TR"/>
              </w:rPr>
              <w:t>48</w:t>
            </w:r>
          </w:p>
        </w:tc>
        <w:tc>
          <w:tcPr>
            <w:tcW w:w="1829" w:type="dxa"/>
            <w:vAlign w:val="center"/>
          </w:tcPr>
          <w:p w:rsidR="000D7237" w:rsidRPr="00FA7BC6" w:rsidRDefault="009C4081" w:rsidP="005669D5">
            <w:pPr>
              <w:spacing w:after="0" w:line="240" w:lineRule="auto"/>
              <w:jc w:val="center"/>
              <w:cnfStyle w:val="000000000000"/>
              <w:rPr>
                <w:rFonts w:ascii="Times New Roman" w:hAnsi="Times New Roman"/>
                <w:szCs w:val="24"/>
                <w:lang w:eastAsia="tr-TR"/>
              </w:rPr>
            </w:pPr>
            <w:r>
              <w:rPr>
                <w:rFonts w:ascii="Times New Roman" w:hAnsi="Times New Roman"/>
                <w:szCs w:val="24"/>
                <w:lang w:eastAsia="tr-TR"/>
              </w:rPr>
              <w:t>32</w:t>
            </w:r>
          </w:p>
        </w:tc>
        <w:tc>
          <w:tcPr>
            <w:tcW w:w="1425" w:type="dxa"/>
            <w:vAlign w:val="center"/>
          </w:tcPr>
          <w:p w:rsidR="000D7237" w:rsidRPr="00FA7BC6" w:rsidRDefault="009C4081" w:rsidP="005669D5">
            <w:pPr>
              <w:spacing w:after="0" w:line="240" w:lineRule="auto"/>
              <w:jc w:val="center"/>
              <w:cnfStyle w:val="000000000000"/>
              <w:rPr>
                <w:rFonts w:ascii="Times New Roman" w:hAnsi="Times New Roman"/>
                <w:szCs w:val="24"/>
                <w:lang w:eastAsia="tr-TR"/>
              </w:rPr>
            </w:pPr>
            <w:r>
              <w:rPr>
                <w:rFonts w:ascii="Times New Roman" w:hAnsi="Times New Roman"/>
                <w:szCs w:val="24"/>
                <w:lang w:eastAsia="tr-TR"/>
              </w:rPr>
              <w:t>13</w:t>
            </w:r>
          </w:p>
        </w:tc>
        <w:tc>
          <w:tcPr>
            <w:tcW w:w="1425" w:type="dxa"/>
            <w:vAlign w:val="center"/>
          </w:tcPr>
          <w:p w:rsidR="000D7237" w:rsidRPr="00FA7BC6" w:rsidRDefault="009C4081" w:rsidP="005669D5">
            <w:pPr>
              <w:spacing w:after="0" w:line="240" w:lineRule="auto"/>
              <w:jc w:val="center"/>
              <w:cnfStyle w:val="000000000000"/>
              <w:rPr>
                <w:rFonts w:ascii="Times New Roman" w:hAnsi="Times New Roman"/>
                <w:szCs w:val="24"/>
                <w:lang w:eastAsia="tr-TR"/>
              </w:rPr>
            </w:pPr>
            <w:r>
              <w:rPr>
                <w:rFonts w:ascii="Times New Roman" w:hAnsi="Times New Roman"/>
                <w:szCs w:val="24"/>
                <w:lang w:eastAsia="tr-TR"/>
              </w:rPr>
              <w:t>7</w:t>
            </w:r>
          </w:p>
        </w:tc>
        <w:tc>
          <w:tcPr>
            <w:tcW w:w="1093" w:type="dxa"/>
            <w:vAlign w:val="center"/>
          </w:tcPr>
          <w:p w:rsidR="000D7237" w:rsidRPr="00FA7BC6" w:rsidRDefault="00FA7BC6" w:rsidP="005669D5">
            <w:pPr>
              <w:spacing w:after="0" w:line="240" w:lineRule="auto"/>
              <w:jc w:val="center"/>
              <w:cnfStyle w:val="000000000000"/>
              <w:rPr>
                <w:rFonts w:ascii="Times New Roman" w:hAnsi="Times New Roman"/>
                <w:szCs w:val="24"/>
                <w:lang w:eastAsia="tr-TR"/>
              </w:rPr>
            </w:pPr>
            <w:r>
              <w:rPr>
                <w:rFonts w:ascii="Times New Roman" w:hAnsi="Times New Roman"/>
                <w:szCs w:val="24"/>
                <w:lang w:eastAsia="tr-TR"/>
              </w:rPr>
              <w:t>0</w:t>
            </w:r>
          </w:p>
        </w:tc>
      </w:tr>
      <w:tr w:rsidR="000D7237" w:rsidRPr="00FA7BC6" w:rsidTr="00FA7BC6">
        <w:trPr>
          <w:cnfStyle w:val="000000100000"/>
          <w:trHeight w:val="20"/>
        </w:trPr>
        <w:tc>
          <w:tcPr>
            <w:cnfStyle w:val="001000000000"/>
            <w:tcW w:w="1690" w:type="dxa"/>
            <w:vAlign w:val="center"/>
          </w:tcPr>
          <w:p w:rsidR="000D7237" w:rsidRPr="00FA7BC6" w:rsidRDefault="00FA7BC6" w:rsidP="005669D5">
            <w:pPr>
              <w:spacing w:after="0" w:line="240" w:lineRule="auto"/>
              <w:rPr>
                <w:rFonts w:ascii="Times New Roman" w:hAnsi="Times New Roman"/>
                <w:i/>
                <w:szCs w:val="24"/>
              </w:rPr>
            </w:pPr>
            <w:r w:rsidRPr="00FA7BC6">
              <w:rPr>
                <w:rFonts w:ascii="Times New Roman" w:hAnsi="Times New Roman"/>
                <w:i/>
                <w:szCs w:val="24"/>
              </w:rPr>
              <w:t>Temizlik</w:t>
            </w:r>
          </w:p>
        </w:tc>
        <w:tc>
          <w:tcPr>
            <w:tcW w:w="1829" w:type="dxa"/>
            <w:vAlign w:val="center"/>
          </w:tcPr>
          <w:p w:rsidR="000D7237" w:rsidRPr="00FA7BC6" w:rsidRDefault="009C4081" w:rsidP="005669D5">
            <w:pPr>
              <w:spacing w:after="0" w:line="240" w:lineRule="auto"/>
              <w:jc w:val="center"/>
              <w:cnfStyle w:val="000000100000"/>
              <w:rPr>
                <w:rFonts w:ascii="Times New Roman" w:hAnsi="Times New Roman"/>
                <w:szCs w:val="24"/>
                <w:lang w:eastAsia="tr-TR"/>
              </w:rPr>
            </w:pPr>
            <w:r>
              <w:rPr>
                <w:rFonts w:ascii="Times New Roman" w:hAnsi="Times New Roman"/>
                <w:szCs w:val="24"/>
                <w:lang w:eastAsia="tr-TR"/>
              </w:rPr>
              <w:t>38</w:t>
            </w:r>
          </w:p>
        </w:tc>
        <w:tc>
          <w:tcPr>
            <w:tcW w:w="1829" w:type="dxa"/>
            <w:vAlign w:val="center"/>
          </w:tcPr>
          <w:p w:rsidR="000D7237" w:rsidRPr="00FA7BC6" w:rsidRDefault="009C4081" w:rsidP="005669D5">
            <w:pPr>
              <w:spacing w:after="0" w:line="240" w:lineRule="auto"/>
              <w:jc w:val="center"/>
              <w:cnfStyle w:val="000000100000"/>
              <w:rPr>
                <w:rFonts w:ascii="Times New Roman" w:hAnsi="Times New Roman"/>
                <w:szCs w:val="24"/>
                <w:lang w:eastAsia="tr-TR"/>
              </w:rPr>
            </w:pPr>
            <w:r>
              <w:rPr>
                <w:rFonts w:ascii="Times New Roman" w:hAnsi="Times New Roman"/>
                <w:szCs w:val="24"/>
                <w:lang w:eastAsia="tr-TR"/>
              </w:rPr>
              <w:t>42</w:t>
            </w:r>
          </w:p>
        </w:tc>
        <w:tc>
          <w:tcPr>
            <w:tcW w:w="1425" w:type="dxa"/>
            <w:vAlign w:val="center"/>
          </w:tcPr>
          <w:p w:rsidR="000D7237" w:rsidRPr="00FA7BC6" w:rsidRDefault="009C4081" w:rsidP="005669D5">
            <w:pPr>
              <w:spacing w:after="0" w:line="240" w:lineRule="auto"/>
              <w:jc w:val="center"/>
              <w:cnfStyle w:val="000000100000"/>
              <w:rPr>
                <w:rFonts w:ascii="Times New Roman" w:hAnsi="Times New Roman"/>
                <w:szCs w:val="24"/>
                <w:lang w:eastAsia="tr-TR"/>
              </w:rPr>
            </w:pPr>
            <w:r>
              <w:rPr>
                <w:rFonts w:ascii="Times New Roman" w:hAnsi="Times New Roman"/>
                <w:szCs w:val="24"/>
                <w:lang w:eastAsia="tr-TR"/>
              </w:rPr>
              <w:t>11</w:t>
            </w:r>
          </w:p>
        </w:tc>
        <w:tc>
          <w:tcPr>
            <w:tcW w:w="1425" w:type="dxa"/>
            <w:vAlign w:val="center"/>
          </w:tcPr>
          <w:p w:rsidR="000D7237" w:rsidRPr="00FA7BC6" w:rsidRDefault="009C4081" w:rsidP="005669D5">
            <w:pPr>
              <w:spacing w:after="0" w:line="240" w:lineRule="auto"/>
              <w:jc w:val="center"/>
              <w:cnfStyle w:val="000000100000"/>
              <w:rPr>
                <w:rFonts w:ascii="Times New Roman" w:hAnsi="Times New Roman"/>
                <w:szCs w:val="24"/>
                <w:lang w:eastAsia="tr-TR"/>
              </w:rPr>
            </w:pPr>
            <w:r>
              <w:rPr>
                <w:rFonts w:ascii="Times New Roman" w:hAnsi="Times New Roman"/>
                <w:szCs w:val="24"/>
                <w:lang w:eastAsia="tr-TR"/>
              </w:rPr>
              <w:t>9</w:t>
            </w:r>
          </w:p>
        </w:tc>
        <w:tc>
          <w:tcPr>
            <w:tcW w:w="1093" w:type="dxa"/>
            <w:vAlign w:val="center"/>
          </w:tcPr>
          <w:p w:rsidR="000D7237" w:rsidRPr="00FA7BC6" w:rsidRDefault="00FA7BC6" w:rsidP="005669D5">
            <w:pPr>
              <w:spacing w:after="0" w:line="240" w:lineRule="auto"/>
              <w:jc w:val="center"/>
              <w:cnfStyle w:val="000000100000"/>
              <w:rPr>
                <w:rFonts w:ascii="Times New Roman" w:hAnsi="Times New Roman"/>
                <w:szCs w:val="24"/>
                <w:lang w:eastAsia="tr-TR"/>
              </w:rPr>
            </w:pPr>
            <w:r>
              <w:rPr>
                <w:rFonts w:ascii="Times New Roman" w:hAnsi="Times New Roman"/>
                <w:szCs w:val="24"/>
                <w:lang w:eastAsia="tr-TR"/>
              </w:rPr>
              <w:t>0</w:t>
            </w:r>
          </w:p>
        </w:tc>
      </w:tr>
      <w:tr w:rsidR="000D7237" w:rsidRPr="00FA7BC6" w:rsidTr="00FA7BC6">
        <w:trPr>
          <w:trHeight w:val="20"/>
        </w:trPr>
        <w:tc>
          <w:tcPr>
            <w:cnfStyle w:val="001000000000"/>
            <w:tcW w:w="1690" w:type="dxa"/>
            <w:vAlign w:val="center"/>
          </w:tcPr>
          <w:p w:rsidR="000D7237" w:rsidRPr="00FA7BC6" w:rsidRDefault="00FA7BC6" w:rsidP="005669D5">
            <w:pPr>
              <w:spacing w:after="0" w:line="240" w:lineRule="auto"/>
              <w:rPr>
                <w:rFonts w:ascii="Times New Roman" w:hAnsi="Times New Roman"/>
                <w:i/>
                <w:szCs w:val="24"/>
              </w:rPr>
            </w:pPr>
            <w:r w:rsidRPr="00FA7BC6">
              <w:rPr>
                <w:rFonts w:ascii="Times New Roman" w:hAnsi="Times New Roman"/>
                <w:i/>
                <w:szCs w:val="24"/>
              </w:rPr>
              <w:t>Güvenlik</w:t>
            </w:r>
          </w:p>
        </w:tc>
        <w:tc>
          <w:tcPr>
            <w:tcW w:w="1829" w:type="dxa"/>
            <w:vAlign w:val="center"/>
          </w:tcPr>
          <w:p w:rsidR="000D7237" w:rsidRPr="00FA7BC6" w:rsidRDefault="009C4081" w:rsidP="00FA7BC6">
            <w:pPr>
              <w:spacing w:after="0" w:line="240" w:lineRule="auto"/>
              <w:jc w:val="center"/>
              <w:cnfStyle w:val="000000000000"/>
              <w:rPr>
                <w:rFonts w:ascii="Times New Roman" w:hAnsi="Times New Roman"/>
                <w:szCs w:val="24"/>
                <w:lang w:eastAsia="tr-TR"/>
              </w:rPr>
            </w:pPr>
            <w:r>
              <w:rPr>
                <w:rFonts w:ascii="Times New Roman" w:hAnsi="Times New Roman"/>
                <w:szCs w:val="24"/>
                <w:lang w:eastAsia="tr-TR"/>
              </w:rPr>
              <w:t>10</w:t>
            </w:r>
          </w:p>
        </w:tc>
        <w:tc>
          <w:tcPr>
            <w:tcW w:w="1829" w:type="dxa"/>
            <w:vAlign w:val="center"/>
          </w:tcPr>
          <w:p w:rsidR="000D7237" w:rsidRPr="00FA7BC6" w:rsidRDefault="009C4081" w:rsidP="005669D5">
            <w:pPr>
              <w:spacing w:after="0" w:line="240" w:lineRule="auto"/>
              <w:jc w:val="center"/>
              <w:cnfStyle w:val="000000000000"/>
              <w:rPr>
                <w:rFonts w:ascii="Times New Roman" w:hAnsi="Times New Roman"/>
                <w:szCs w:val="24"/>
                <w:lang w:eastAsia="tr-TR"/>
              </w:rPr>
            </w:pPr>
            <w:r>
              <w:rPr>
                <w:rFonts w:ascii="Times New Roman" w:hAnsi="Times New Roman"/>
                <w:szCs w:val="24"/>
                <w:lang w:eastAsia="tr-TR"/>
              </w:rPr>
              <w:t>30</w:t>
            </w:r>
          </w:p>
        </w:tc>
        <w:tc>
          <w:tcPr>
            <w:tcW w:w="1425" w:type="dxa"/>
            <w:vAlign w:val="center"/>
          </w:tcPr>
          <w:p w:rsidR="000D7237" w:rsidRPr="00FA7BC6" w:rsidRDefault="009C4081" w:rsidP="005669D5">
            <w:pPr>
              <w:spacing w:after="0" w:line="240" w:lineRule="auto"/>
              <w:jc w:val="center"/>
              <w:cnfStyle w:val="000000000000"/>
              <w:rPr>
                <w:rFonts w:ascii="Times New Roman" w:hAnsi="Times New Roman"/>
                <w:szCs w:val="24"/>
                <w:lang w:eastAsia="tr-TR"/>
              </w:rPr>
            </w:pPr>
            <w:r>
              <w:rPr>
                <w:rFonts w:ascii="Times New Roman" w:hAnsi="Times New Roman"/>
                <w:szCs w:val="24"/>
                <w:lang w:eastAsia="tr-TR"/>
              </w:rPr>
              <w:t>40</w:t>
            </w:r>
          </w:p>
        </w:tc>
        <w:tc>
          <w:tcPr>
            <w:tcW w:w="1425" w:type="dxa"/>
            <w:vAlign w:val="center"/>
          </w:tcPr>
          <w:p w:rsidR="000D7237" w:rsidRPr="00FA7BC6" w:rsidRDefault="009C4081" w:rsidP="005669D5">
            <w:pPr>
              <w:spacing w:after="0" w:line="240" w:lineRule="auto"/>
              <w:jc w:val="center"/>
              <w:cnfStyle w:val="000000000000"/>
              <w:rPr>
                <w:rFonts w:ascii="Times New Roman" w:hAnsi="Times New Roman"/>
                <w:szCs w:val="24"/>
                <w:lang w:eastAsia="tr-TR"/>
              </w:rPr>
            </w:pPr>
            <w:r>
              <w:rPr>
                <w:rFonts w:ascii="Times New Roman" w:hAnsi="Times New Roman"/>
                <w:szCs w:val="24"/>
                <w:lang w:eastAsia="tr-TR"/>
              </w:rPr>
              <w:t>20</w:t>
            </w:r>
          </w:p>
        </w:tc>
        <w:tc>
          <w:tcPr>
            <w:tcW w:w="1093" w:type="dxa"/>
            <w:vAlign w:val="center"/>
          </w:tcPr>
          <w:p w:rsidR="000D7237" w:rsidRPr="00FA7BC6" w:rsidRDefault="00FA7BC6" w:rsidP="005669D5">
            <w:pPr>
              <w:spacing w:after="0" w:line="240" w:lineRule="auto"/>
              <w:jc w:val="center"/>
              <w:cnfStyle w:val="000000000000"/>
              <w:rPr>
                <w:rFonts w:ascii="Times New Roman" w:hAnsi="Times New Roman"/>
                <w:szCs w:val="24"/>
                <w:lang w:eastAsia="tr-TR"/>
              </w:rPr>
            </w:pPr>
            <w:r>
              <w:rPr>
                <w:rFonts w:ascii="Times New Roman" w:hAnsi="Times New Roman"/>
                <w:szCs w:val="24"/>
                <w:lang w:eastAsia="tr-TR"/>
              </w:rPr>
              <w:t>0</w:t>
            </w:r>
          </w:p>
        </w:tc>
      </w:tr>
      <w:tr w:rsidR="000D7237" w:rsidRPr="00FA7BC6" w:rsidTr="00FA7BC6">
        <w:trPr>
          <w:cnfStyle w:val="000000100000"/>
          <w:trHeight w:val="20"/>
        </w:trPr>
        <w:tc>
          <w:tcPr>
            <w:cnfStyle w:val="001000000000"/>
            <w:tcW w:w="1690" w:type="dxa"/>
            <w:vAlign w:val="center"/>
          </w:tcPr>
          <w:p w:rsidR="000D7237" w:rsidRPr="00FA7BC6" w:rsidRDefault="000D7237" w:rsidP="005669D5">
            <w:pPr>
              <w:spacing w:after="0" w:line="240" w:lineRule="auto"/>
              <w:rPr>
                <w:rFonts w:ascii="Times New Roman" w:hAnsi="Times New Roman"/>
                <w:szCs w:val="24"/>
                <w:lang w:eastAsia="tr-TR"/>
              </w:rPr>
            </w:pPr>
            <w:r w:rsidRPr="00FA7BC6">
              <w:rPr>
                <w:rFonts w:ascii="Times New Roman" w:hAnsi="Times New Roman"/>
                <w:i/>
                <w:szCs w:val="24"/>
              </w:rPr>
              <w:t>İletişim ve halkla ilişkiler</w:t>
            </w:r>
          </w:p>
        </w:tc>
        <w:tc>
          <w:tcPr>
            <w:tcW w:w="1829" w:type="dxa"/>
            <w:vAlign w:val="center"/>
          </w:tcPr>
          <w:p w:rsidR="000D7237" w:rsidRPr="00FA7BC6" w:rsidRDefault="009C4081" w:rsidP="005669D5">
            <w:pPr>
              <w:spacing w:after="0" w:line="240" w:lineRule="auto"/>
              <w:jc w:val="center"/>
              <w:cnfStyle w:val="000000100000"/>
              <w:rPr>
                <w:rFonts w:ascii="Times New Roman" w:hAnsi="Times New Roman"/>
                <w:szCs w:val="24"/>
                <w:lang w:eastAsia="tr-TR"/>
              </w:rPr>
            </w:pPr>
            <w:r>
              <w:rPr>
                <w:rFonts w:ascii="Times New Roman" w:hAnsi="Times New Roman"/>
                <w:szCs w:val="24"/>
                <w:lang w:eastAsia="tr-TR"/>
              </w:rPr>
              <w:t>52</w:t>
            </w:r>
          </w:p>
        </w:tc>
        <w:tc>
          <w:tcPr>
            <w:tcW w:w="1829" w:type="dxa"/>
            <w:vAlign w:val="center"/>
          </w:tcPr>
          <w:p w:rsidR="000D7237" w:rsidRPr="00FA7BC6" w:rsidRDefault="00FA7BC6" w:rsidP="005669D5">
            <w:pPr>
              <w:spacing w:after="0" w:line="240" w:lineRule="auto"/>
              <w:jc w:val="center"/>
              <w:cnfStyle w:val="000000100000"/>
              <w:rPr>
                <w:rFonts w:ascii="Times New Roman" w:hAnsi="Times New Roman"/>
                <w:szCs w:val="24"/>
                <w:lang w:eastAsia="tr-TR"/>
              </w:rPr>
            </w:pPr>
            <w:r>
              <w:rPr>
                <w:rFonts w:ascii="Times New Roman" w:hAnsi="Times New Roman"/>
                <w:szCs w:val="24"/>
                <w:lang w:eastAsia="tr-TR"/>
              </w:rPr>
              <w:t>35</w:t>
            </w:r>
          </w:p>
        </w:tc>
        <w:tc>
          <w:tcPr>
            <w:tcW w:w="1425" w:type="dxa"/>
            <w:vAlign w:val="center"/>
          </w:tcPr>
          <w:p w:rsidR="000D7237" w:rsidRPr="00FA7BC6" w:rsidRDefault="009C4081" w:rsidP="005669D5">
            <w:pPr>
              <w:spacing w:after="0" w:line="240" w:lineRule="auto"/>
              <w:jc w:val="center"/>
              <w:cnfStyle w:val="000000100000"/>
              <w:rPr>
                <w:rFonts w:ascii="Times New Roman" w:hAnsi="Times New Roman"/>
                <w:szCs w:val="24"/>
                <w:lang w:eastAsia="tr-TR"/>
              </w:rPr>
            </w:pPr>
            <w:r>
              <w:rPr>
                <w:rFonts w:ascii="Times New Roman" w:hAnsi="Times New Roman"/>
                <w:szCs w:val="24"/>
                <w:lang w:eastAsia="tr-TR"/>
              </w:rPr>
              <w:t>10</w:t>
            </w:r>
          </w:p>
        </w:tc>
        <w:tc>
          <w:tcPr>
            <w:tcW w:w="1425" w:type="dxa"/>
            <w:vAlign w:val="center"/>
          </w:tcPr>
          <w:p w:rsidR="000D7237" w:rsidRPr="00FA7BC6" w:rsidRDefault="009C4081" w:rsidP="005669D5">
            <w:pPr>
              <w:spacing w:after="0" w:line="240" w:lineRule="auto"/>
              <w:jc w:val="center"/>
              <w:cnfStyle w:val="000000100000"/>
              <w:rPr>
                <w:rFonts w:ascii="Times New Roman" w:hAnsi="Times New Roman"/>
                <w:szCs w:val="24"/>
                <w:lang w:eastAsia="tr-TR"/>
              </w:rPr>
            </w:pPr>
            <w:r>
              <w:rPr>
                <w:rFonts w:ascii="Times New Roman" w:hAnsi="Times New Roman"/>
                <w:szCs w:val="24"/>
                <w:lang w:eastAsia="tr-TR"/>
              </w:rPr>
              <w:t>3</w:t>
            </w:r>
          </w:p>
        </w:tc>
        <w:tc>
          <w:tcPr>
            <w:tcW w:w="1093" w:type="dxa"/>
            <w:vAlign w:val="center"/>
          </w:tcPr>
          <w:p w:rsidR="000D7237" w:rsidRPr="00FA7BC6" w:rsidRDefault="00FA7BC6" w:rsidP="005669D5">
            <w:pPr>
              <w:spacing w:after="0" w:line="240" w:lineRule="auto"/>
              <w:jc w:val="center"/>
              <w:cnfStyle w:val="000000100000"/>
              <w:rPr>
                <w:rFonts w:ascii="Times New Roman" w:hAnsi="Times New Roman"/>
                <w:szCs w:val="24"/>
                <w:lang w:eastAsia="tr-TR"/>
              </w:rPr>
            </w:pPr>
            <w:r>
              <w:rPr>
                <w:rFonts w:ascii="Times New Roman" w:hAnsi="Times New Roman"/>
                <w:szCs w:val="24"/>
                <w:lang w:eastAsia="tr-TR"/>
              </w:rPr>
              <w:t>0</w:t>
            </w:r>
          </w:p>
        </w:tc>
      </w:tr>
    </w:tbl>
    <w:p w:rsidR="00AB22F0" w:rsidRDefault="00377FD1" w:rsidP="008E798B">
      <w:pPr>
        <w:pStyle w:val="Balk3"/>
      </w:pPr>
      <w:bookmarkStart w:id="408" w:name="_Toc433287921"/>
      <w:r>
        <w:t xml:space="preserve">F.2. </w:t>
      </w:r>
      <w:r w:rsidR="00AB22F0">
        <w:t>Politik E</w:t>
      </w:r>
      <w:r w:rsidR="00A94754">
        <w:t>ğilim</w:t>
      </w:r>
      <w:r w:rsidR="00AB22F0">
        <w:t>ler</w:t>
      </w:r>
      <w:bookmarkEnd w:id="408"/>
      <w:r w:rsidR="009C4081">
        <w:tab/>
      </w:r>
    </w:p>
    <w:p w:rsidR="00AB22F0" w:rsidRPr="003C08F6" w:rsidRDefault="00AB22F0" w:rsidP="009974F0">
      <w:pPr>
        <w:pStyle w:val="ListeParagraf"/>
        <w:numPr>
          <w:ilvl w:val="0"/>
          <w:numId w:val="7"/>
        </w:numPr>
        <w:spacing w:after="0" w:line="360" w:lineRule="auto"/>
        <w:jc w:val="both"/>
        <w:rPr>
          <w:rFonts w:asciiTheme="minorHAnsi" w:hAnsiTheme="minorHAnsi"/>
          <w:sz w:val="24"/>
          <w:szCs w:val="24"/>
        </w:rPr>
      </w:pPr>
      <w:r w:rsidRPr="003C08F6">
        <w:rPr>
          <w:rFonts w:asciiTheme="minorHAnsi" w:hAnsiTheme="minorHAnsi"/>
          <w:sz w:val="24"/>
          <w:szCs w:val="24"/>
        </w:rPr>
        <w:t>Türkiye’nin Avrupa Birliğine tam üyelik süreci</w:t>
      </w:r>
    </w:p>
    <w:p w:rsidR="00AB22F0" w:rsidRPr="003C08F6" w:rsidRDefault="00AB22F0" w:rsidP="009974F0">
      <w:pPr>
        <w:pStyle w:val="ListeParagraf"/>
        <w:numPr>
          <w:ilvl w:val="0"/>
          <w:numId w:val="7"/>
        </w:numPr>
        <w:spacing w:after="0" w:line="360" w:lineRule="auto"/>
        <w:jc w:val="both"/>
        <w:rPr>
          <w:rFonts w:asciiTheme="minorHAnsi" w:hAnsiTheme="minorHAnsi"/>
          <w:sz w:val="24"/>
          <w:szCs w:val="24"/>
        </w:rPr>
      </w:pPr>
      <w:r w:rsidRPr="003C08F6">
        <w:rPr>
          <w:rFonts w:asciiTheme="minorHAnsi" w:hAnsiTheme="minorHAnsi"/>
          <w:sz w:val="24"/>
          <w:szCs w:val="24"/>
        </w:rPr>
        <w:t>Hükümet politikalarında ve üst politika belgelerinde eğitimin öncelikli bir alan olarak yer alması</w:t>
      </w:r>
    </w:p>
    <w:p w:rsidR="00AB22F0" w:rsidRPr="003C08F6" w:rsidRDefault="00AB22F0" w:rsidP="009974F0">
      <w:pPr>
        <w:pStyle w:val="ListeParagraf"/>
        <w:numPr>
          <w:ilvl w:val="0"/>
          <w:numId w:val="7"/>
        </w:numPr>
        <w:spacing w:after="0" w:line="360" w:lineRule="auto"/>
        <w:jc w:val="both"/>
        <w:rPr>
          <w:rFonts w:asciiTheme="minorHAnsi" w:hAnsiTheme="minorHAnsi"/>
          <w:sz w:val="24"/>
          <w:szCs w:val="24"/>
        </w:rPr>
      </w:pPr>
      <w:r w:rsidRPr="003C08F6">
        <w:rPr>
          <w:rFonts w:asciiTheme="minorHAnsi" w:hAnsiTheme="minorHAnsi"/>
          <w:sz w:val="24"/>
          <w:szCs w:val="24"/>
        </w:rPr>
        <w:t>Politika yapıcıların Bakanlığımızı ve hizmet sunduğu kesimleri önemsemeleri</w:t>
      </w:r>
    </w:p>
    <w:p w:rsidR="00AB22F0" w:rsidRPr="003C08F6" w:rsidRDefault="00AB22F0" w:rsidP="009974F0">
      <w:pPr>
        <w:pStyle w:val="ListeParagraf"/>
        <w:numPr>
          <w:ilvl w:val="0"/>
          <w:numId w:val="7"/>
        </w:numPr>
        <w:spacing w:after="0" w:line="360" w:lineRule="auto"/>
        <w:jc w:val="both"/>
        <w:rPr>
          <w:rFonts w:asciiTheme="minorHAnsi" w:hAnsiTheme="minorHAnsi"/>
          <w:sz w:val="24"/>
          <w:szCs w:val="24"/>
        </w:rPr>
      </w:pPr>
      <w:r w:rsidRPr="003C08F6">
        <w:rPr>
          <w:rFonts w:asciiTheme="minorHAnsi" w:hAnsiTheme="minorHAnsi"/>
          <w:sz w:val="24"/>
          <w:szCs w:val="24"/>
        </w:rPr>
        <w:t>Yerel yönetimlerin eğitime ilgisinin artması</w:t>
      </w:r>
    </w:p>
    <w:p w:rsidR="00173D22" w:rsidRPr="003C08F6" w:rsidRDefault="00173D22" w:rsidP="009974F0">
      <w:pPr>
        <w:pStyle w:val="ListeParagraf"/>
        <w:numPr>
          <w:ilvl w:val="0"/>
          <w:numId w:val="7"/>
        </w:numPr>
        <w:spacing w:after="0" w:line="360" w:lineRule="auto"/>
        <w:jc w:val="both"/>
        <w:rPr>
          <w:rFonts w:asciiTheme="minorHAnsi" w:hAnsiTheme="minorHAnsi"/>
          <w:sz w:val="24"/>
          <w:szCs w:val="24"/>
        </w:rPr>
      </w:pPr>
      <w:r w:rsidRPr="003C08F6">
        <w:rPr>
          <w:rFonts w:asciiTheme="minorHAnsi" w:hAnsiTheme="minorHAnsi"/>
          <w:sz w:val="24"/>
          <w:szCs w:val="24"/>
        </w:rPr>
        <w:t>Eğitimin tüm kademelerinde çağın gereklerine uygun öğrenci merkezli yeni eğitim müfredatının uygulanması</w:t>
      </w:r>
    </w:p>
    <w:p w:rsidR="00173D22" w:rsidRPr="003C08F6" w:rsidRDefault="00173D22" w:rsidP="009974F0">
      <w:pPr>
        <w:pStyle w:val="ListeParagraf"/>
        <w:numPr>
          <w:ilvl w:val="0"/>
          <w:numId w:val="7"/>
        </w:numPr>
        <w:spacing w:after="0" w:line="360" w:lineRule="auto"/>
        <w:jc w:val="both"/>
        <w:rPr>
          <w:rFonts w:asciiTheme="minorHAnsi" w:hAnsiTheme="minorHAnsi"/>
          <w:sz w:val="24"/>
          <w:szCs w:val="24"/>
        </w:rPr>
      </w:pPr>
      <w:r w:rsidRPr="003C08F6">
        <w:rPr>
          <w:rFonts w:asciiTheme="minorHAnsi" w:hAnsiTheme="minorHAnsi"/>
          <w:sz w:val="24"/>
          <w:szCs w:val="24"/>
        </w:rPr>
        <w:t>Okul öncesi eğitime verilen önem ve desteğin artırılarak devam etmesi</w:t>
      </w:r>
    </w:p>
    <w:p w:rsidR="00173D22" w:rsidRPr="003C08F6" w:rsidRDefault="00173D22" w:rsidP="009974F0">
      <w:pPr>
        <w:pStyle w:val="ListeParagraf"/>
        <w:numPr>
          <w:ilvl w:val="0"/>
          <w:numId w:val="7"/>
        </w:numPr>
        <w:spacing w:after="0" w:line="360" w:lineRule="auto"/>
        <w:jc w:val="both"/>
        <w:rPr>
          <w:rFonts w:asciiTheme="minorHAnsi" w:hAnsiTheme="minorHAnsi"/>
          <w:sz w:val="24"/>
          <w:szCs w:val="24"/>
        </w:rPr>
      </w:pPr>
      <w:r w:rsidRPr="003C08F6">
        <w:rPr>
          <w:rFonts w:asciiTheme="minorHAnsi" w:hAnsiTheme="minorHAnsi"/>
          <w:sz w:val="24"/>
          <w:szCs w:val="24"/>
        </w:rPr>
        <w:t>Eğitim ve teknolojik altyapı konularındaki devlet politikalarının önem kazanması</w:t>
      </w:r>
    </w:p>
    <w:p w:rsidR="00AB22F0" w:rsidRPr="003C08F6" w:rsidRDefault="00AB22F0" w:rsidP="009974F0">
      <w:pPr>
        <w:pStyle w:val="ListeParagraf"/>
        <w:numPr>
          <w:ilvl w:val="0"/>
          <w:numId w:val="7"/>
        </w:numPr>
        <w:spacing w:after="0" w:line="360" w:lineRule="auto"/>
        <w:jc w:val="both"/>
        <w:rPr>
          <w:rFonts w:asciiTheme="minorHAnsi" w:hAnsiTheme="minorHAnsi"/>
          <w:sz w:val="24"/>
          <w:szCs w:val="24"/>
        </w:rPr>
      </w:pPr>
      <w:r w:rsidRPr="003C08F6">
        <w:rPr>
          <w:rFonts w:asciiTheme="minorHAnsi" w:hAnsiTheme="minorHAnsi"/>
          <w:sz w:val="24"/>
          <w:szCs w:val="24"/>
        </w:rPr>
        <w:t>Eğitim politikalarının sık sık değişmesi</w:t>
      </w:r>
    </w:p>
    <w:p w:rsidR="00AB22F0" w:rsidRPr="003C08F6" w:rsidRDefault="00AB22F0" w:rsidP="009974F0">
      <w:pPr>
        <w:pStyle w:val="ListeParagraf"/>
        <w:numPr>
          <w:ilvl w:val="0"/>
          <w:numId w:val="7"/>
        </w:numPr>
        <w:spacing w:after="0" w:line="360" w:lineRule="auto"/>
        <w:jc w:val="both"/>
        <w:rPr>
          <w:rFonts w:asciiTheme="minorHAnsi" w:hAnsiTheme="minorHAnsi"/>
          <w:sz w:val="24"/>
          <w:szCs w:val="24"/>
        </w:rPr>
      </w:pPr>
      <w:r w:rsidRPr="003C08F6">
        <w:rPr>
          <w:rFonts w:asciiTheme="minorHAnsi" w:hAnsiTheme="minorHAnsi"/>
          <w:sz w:val="24"/>
          <w:szCs w:val="24"/>
        </w:rPr>
        <w:t>Eğitimin yerele devredilmesi ile ilgili çalışmaların yetersiz olması</w:t>
      </w:r>
    </w:p>
    <w:p w:rsidR="00173D22" w:rsidRDefault="00377FD1" w:rsidP="008E798B">
      <w:pPr>
        <w:pStyle w:val="Balk3"/>
        <w:rPr>
          <w:rFonts w:eastAsiaTheme="minorHAnsi"/>
        </w:rPr>
      </w:pPr>
      <w:bookmarkStart w:id="409" w:name="_Toc433287922"/>
      <w:r>
        <w:rPr>
          <w:rFonts w:eastAsiaTheme="minorHAnsi"/>
        </w:rPr>
        <w:lastRenderedPageBreak/>
        <w:t xml:space="preserve">F.3. </w:t>
      </w:r>
      <w:r w:rsidR="00173D22" w:rsidRPr="00AA1A64">
        <w:rPr>
          <w:rFonts w:eastAsiaTheme="minorHAnsi"/>
        </w:rPr>
        <w:t xml:space="preserve">Ekonomik </w:t>
      </w:r>
      <w:r w:rsidR="00A94754">
        <w:t>Eğilimler</w:t>
      </w:r>
      <w:bookmarkEnd w:id="409"/>
    </w:p>
    <w:p w:rsidR="00082565" w:rsidRPr="003C08F6" w:rsidRDefault="00173D22" w:rsidP="009974F0">
      <w:pPr>
        <w:pStyle w:val="ListeParagraf"/>
        <w:numPr>
          <w:ilvl w:val="0"/>
          <w:numId w:val="6"/>
        </w:numPr>
        <w:spacing w:after="0" w:line="360" w:lineRule="auto"/>
        <w:jc w:val="both"/>
        <w:rPr>
          <w:rFonts w:asciiTheme="minorHAnsi" w:hAnsiTheme="minorHAnsi"/>
          <w:sz w:val="24"/>
          <w:szCs w:val="24"/>
        </w:rPr>
      </w:pPr>
      <w:r w:rsidRPr="003C08F6">
        <w:rPr>
          <w:rFonts w:asciiTheme="minorHAnsi" w:hAnsiTheme="minorHAnsi"/>
          <w:sz w:val="24"/>
          <w:szCs w:val="24"/>
        </w:rPr>
        <w:t>Genel ekonomik gö</w:t>
      </w:r>
      <w:r w:rsidR="00082565" w:rsidRPr="003C08F6">
        <w:rPr>
          <w:rFonts w:asciiTheme="minorHAnsi" w:hAnsiTheme="minorHAnsi"/>
          <w:sz w:val="24"/>
          <w:szCs w:val="24"/>
        </w:rPr>
        <w:t>stergelerin iyiye doğru gitmesi</w:t>
      </w:r>
    </w:p>
    <w:p w:rsidR="00173D22" w:rsidRPr="003C08F6" w:rsidRDefault="00082565" w:rsidP="009974F0">
      <w:pPr>
        <w:pStyle w:val="ListeParagraf"/>
        <w:numPr>
          <w:ilvl w:val="0"/>
          <w:numId w:val="6"/>
        </w:numPr>
        <w:spacing w:after="0" w:line="360" w:lineRule="auto"/>
        <w:jc w:val="both"/>
        <w:rPr>
          <w:rFonts w:asciiTheme="minorHAnsi" w:hAnsiTheme="minorHAnsi"/>
          <w:sz w:val="24"/>
          <w:szCs w:val="24"/>
        </w:rPr>
      </w:pPr>
      <w:r w:rsidRPr="003C08F6">
        <w:rPr>
          <w:rFonts w:asciiTheme="minorHAnsi" w:hAnsiTheme="minorHAnsi"/>
          <w:sz w:val="24"/>
          <w:szCs w:val="24"/>
        </w:rPr>
        <w:t>M</w:t>
      </w:r>
      <w:r w:rsidR="00173D22" w:rsidRPr="003C08F6">
        <w:rPr>
          <w:rFonts w:asciiTheme="minorHAnsi" w:hAnsiTheme="minorHAnsi"/>
          <w:sz w:val="24"/>
          <w:szCs w:val="24"/>
        </w:rPr>
        <w:t>illi</w:t>
      </w:r>
      <w:r w:rsidR="00DA1B73">
        <w:rPr>
          <w:rFonts w:asciiTheme="minorHAnsi" w:hAnsiTheme="minorHAnsi"/>
          <w:sz w:val="24"/>
          <w:szCs w:val="24"/>
        </w:rPr>
        <w:t xml:space="preserve"> </w:t>
      </w:r>
      <w:r w:rsidR="00173D22" w:rsidRPr="003C08F6">
        <w:rPr>
          <w:rFonts w:asciiTheme="minorHAnsi" w:hAnsiTheme="minorHAnsi"/>
          <w:sz w:val="24"/>
          <w:szCs w:val="24"/>
        </w:rPr>
        <w:t>gelirin ve milli gelirden eğitime ayrılan payın artması</w:t>
      </w:r>
    </w:p>
    <w:p w:rsidR="00173D22" w:rsidRPr="003C08F6" w:rsidRDefault="00173D22" w:rsidP="009974F0">
      <w:pPr>
        <w:pStyle w:val="ListeParagraf"/>
        <w:numPr>
          <w:ilvl w:val="0"/>
          <w:numId w:val="6"/>
        </w:numPr>
        <w:spacing w:after="0" w:line="360" w:lineRule="auto"/>
        <w:jc w:val="both"/>
        <w:rPr>
          <w:rFonts w:asciiTheme="minorHAnsi" w:hAnsiTheme="minorHAnsi"/>
          <w:sz w:val="24"/>
          <w:szCs w:val="24"/>
        </w:rPr>
      </w:pPr>
      <w:r w:rsidRPr="003C08F6">
        <w:rPr>
          <w:rFonts w:asciiTheme="minorHAnsi" w:hAnsiTheme="minorHAnsi"/>
          <w:sz w:val="24"/>
          <w:szCs w:val="24"/>
        </w:rPr>
        <w:t>Toplumun refah seviyesinin yükselmesi ve ekonomik istikrar</w:t>
      </w:r>
    </w:p>
    <w:p w:rsidR="00082565" w:rsidRPr="003C08F6" w:rsidRDefault="00173D22" w:rsidP="009974F0">
      <w:pPr>
        <w:pStyle w:val="ListeParagraf"/>
        <w:numPr>
          <w:ilvl w:val="0"/>
          <w:numId w:val="6"/>
        </w:numPr>
        <w:spacing w:after="0" w:line="360" w:lineRule="auto"/>
        <w:jc w:val="both"/>
        <w:rPr>
          <w:rFonts w:asciiTheme="minorHAnsi" w:hAnsiTheme="minorHAnsi"/>
          <w:sz w:val="24"/>
          <w:szCs w:val="24"/>
        </w:rPr>
      </w:pPr>
      <w:r w:rsidRPr="003C08F6">
        <w:rPr>
          <w:rFonts w:asciiTheme="minorHAnsi" w:hAnsiTheme="minorHAnsi"/>
          <w:sz w:val="24"/>
          <w:szCs w:val="24"/>
        </w:rPr>
        <w:t>Özel sektör ve hayırsever işadamlarının eğitime yatırımlarının yüksek olması</w:t>
      </w:r>
    </w:p>
    <w:p w:rsidR="00082565" w:rsidRPr="003C08F6" w:rsidRDefault="00173D22" w:rsidP="009974F0">
      <w:pPr>
        <w:pStyle w:val="ListeParagraf"/>
        <w:numPr>
          <w:ilvl w:val="0"/>
          <w:numId w:val="6"/>
        </w:numPr>
        <w:spacing w:after="0" w:line="360" w:lineRule="auto"/>
        <w:jc w:val="both"/>
        <w:rPr>
          <w:rFonts w:asciiTheme="minorHAnsi" w:hAnsiTheme="minorHAnsi"/>
          <w:sz w:val="24"/>
          <w:szCs w:val="24"/>
        </w:rPr>
      </w:pPr>
      <w:r w:rsidRPr="003C08F6">
        <w:rPr>
          <w:rFonts w:asciiTheme="minorHAnsi" w:hAnsiTheme="minorHAnsi"/>
          <w:sz w:val="24"/>
          <w:szCs w:val="24"/>
        </w:rPr>
        <w:t>AB eğitim projelerinin eğitime önemli oranda ekonomik destek sağlaması ve ulusal fonlar</w:t>
      </w:r>
    </w:p>
    <w:p w:rsidR="00173D22" w:rsidRPr="003C08F6" w:rsidRDefault="00173D22" w:rsidP="009974F0">
      <w:pPr>
        <w:pStyle w:val="ListeParagraf"/>
        <w:numPr>
          <w:ilvl w:val="0"/>
          <w:numId w:val="6"/>
        </w:numPr>
        <w:spacing w:after="0" w:line="360" w:lineRule="auto"/>
        <w:jc w:val="both"/>
        <w:rPr>
          <w:rFonts w:asciiTheme="minorHAnsi" w:hAnsiTheme="minorHAnsi"/>
          <w:sz w:val="24"/>
          <w:szCs w:val="24"/>
        </w:rPr>
      </w:pPr>
      <w:r w:rsidRPr="003C08F6">
        <w:rPr>
          <w:rFonts w:asciiTheme="minorHAnsi" w:hAnsiTheme="minorHAnsi"/>
          <w:sz w:val="24"/>
          <w:szCs w:val="24"/>
        </w:rPr>
        <w:t>İlimizin tarım ve hayvancılığa dayalı ekonomik yapıda olması</w:t>
      </w:r>
    </w:p>
    <w:p w:rsidR="00173D22" w:rsidRPr="003C08F6" w:rsidRDefault="00173D22" w:rsidP="009974F0">
      <w:pPr>
        <w:pStyle w:val="ListeParagraf"/>
        <w:numPr>
          <w:ilvl w:val="0"/>
          <w:numId w:val="6"/>
        </w:numPr>
        <w:spacing w:after="0" w:line="360" w:lineRule="auto"/>
        <w:jc w:val="both"/>
        <w:rPr>
          <w:rFonts w:asciiTheme="minorHAnsi" w:hAnsiTheme="minorHAnsi"/>
          <w:sz w:val="24"/>
          <w:szCs w:val="24"/>
        </w:rPr>
      </w:pPr>
      <w:r w:rsidRPr="003C08F6">
        <w:rPr>
          <w:rFonts w:asciiTheme="minorHAnsi" w:hAnsiTheme="minorHAnsi"/>
          <w:sz w:val="24"/>
          <w:szCs w:val="24"/>
        </w:rPr>
        <w:t>İşsizlik oranının artması</w:t>
      </w:r>
    </w:p>
    <w:p w:rsidR="00173D22" w:rsidRPr="003C08F6" w:rsidRDefault="00173D22" w:rsidP="009974F0">
      <w:pPr>
        <w:pStyle w:val="ListeParagraf"/>
        <w:numPr>
          <w:ilvl w:val="0"/>
          <w:numId w:val="6"/>
        </w:numPr>
        <w:spacing w:after="0" w:line="360" w:lineRule="auto"/>
        <w:jc w:val="both"/>
        <w:rPr>
          <w:rFonts w:asciiTheme="minorHAnsi" w:hAnsiTheme="minorHAnsi"/>
          <w:sz w:val="24"/>
          <w:szCs w:val="24"/>
        </w:rPr>
      </w:pPr>
      <w:r w:rsidRPr="003C08F6">
        <w:rPr>
          <w:rFonts w:asciiTheme="minorHAnsi" w:hAnsiTheme="minorHAnsi"/>
          <w:sz w:val="24"/>
          <w:szCs w:val="24"/>
        </w:rPr>
        <w:t>İstihdamda geleneksel alanlardan uzaklaşma</w:t>
      </w:r>
    </w:p>
    <w:p w:rsidR="00173D22" w:rsidRPr="003C08F6" w:rsidRDefault="00173D22" w:rsidP="009974F0">
      <w:pPr>
        <w:pStyle w:val="ListeParagraf"/>
        <w:numPr>
          <w:ilvl w:val="0"/>
          <w:numId w:val="6"/>
        </w:numPr>
        <w:spacing w:after="0" w:line="360" w:lineRule="auto"/>
        <w:jc w:val="both"/>
        <w:rPr>
          <w:rFonts w:asciiTheme="minorHAnsi" w:hAnsiTheme="minorHAnsi"/>
          <w:sz w:val="24"/>
          <w:szCs w:val="24"/>
        </w:rPr>
      </w:pPr>
      <w:r w:rsidRPr="003C08F6">
        <w:rPr>
          <w:rFonts w:asciiTheme="minorHAnsi" w:hAnsiTheme="minorHAnsi"/>
          <w:sz w:val="24"/>
          <w:szCs w:val="24"/>
        </w:rPr>
        <w:t>İldeki sanayi ve özel sektör yatırımlarının yetersiz olması</w:t>
      </w:r>
    </w:p>
    <w:p w:rsidR="00082565" w:rsidRPr="00082565" w:rsidRDefault="00377FD1" w:rsidP="008E798B">
      <w:pPr>
        <w:pStyle w:val="Balk3"/>
      </w:pPr>
      <w:bookmarkStart w:id="410" w:name="_Toc433287923"/>
      <w:r>
        <w:t xml:space="preserve">F.4. </w:t>
      </w:r>
      <w:r w:rsidR="00082565">
        <w:t xml:space="preserve">Sosyal </w:t>
      </w:r>
      <w:r w:rsidR="00A94754">
        <w:t>Eğilimler</w:t>
      </w:r>
      <w:bookmarkEnd w:id="410"/>
    </w:p>
    <w:p w:rsidR="009B53FF" w:rsidRPr="003C08F6" w:rsidRDefault="009B53FF" w:rsidP="009974F0">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Sivil toplum örgütlerinin eğitime ilgi ve katkısı</w:t>
      </w:r>
    </w:p>
    <w:p w:rsidR="009B53FF" w:rsidRPr="003C08F6" w:rsidRDefault="009B53FF" w:rsidP="009974F0">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İlin coğrafik açıdan dağınık olması</w:t>
      </w:r>
    </w:p>
    <w:p w:rsidR="009B53FF" w:rsidRPr="003C08F6" w:rsidRDefault="000A179C" w:rsidP="009974F0">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 xml:space="preserve">Nüfusu dağılımındaki değişimler, </w:t>
      </w:r>
      <w:bookmarkStart w:id="411" w:name="_Toc222633375"/>
      <w:r w:rsidRPr="003C08F6">
        <w:rPr>
          <w:rFonts w:asciiTheme="minorHAnsi" w:hAnsiTheme="minorHAnsi"/>
          <w:sz w:val="24"/>
          <w:szCs w:val="24"/>
        </w:rPr>
        <w:t>kırsal bölgelerdeki nüfusun azalması</w:t>
      </w:r>
    </w:p>
    <w:p w:rsidR="009B53FF" w:rsidRPr="003C08F6" w:rsidRDefault="009B53FF" w:rsidP="009974F0">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Çarpık kentleşme ve göç eden ailelerin sosyal uyum sorunları</w:t>
      </w:r>
      <w:r w:rsidR="000A179C" w:rsidRPr="003C08F6">
        <w:rPr>
          <w:rFonts w:asciiTheme="minorHAnsi" w:hAnsiTheme="minorHAnsi"/>
          <w:sz w:val="24"/>
          <w:szCs w:val="24"/>
        </w:rPr>
        <w:t>,</w:t>
      </w:r>
      <w:bookmarkEnd w:id="411"/>
    </w:p>
    <w:p w:rsidR="009B53FF" w:rsidRPr="003C08F6" w:rsidRDefault="00082565" w:rsidP="009974F0">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Medyanın olumsuz etkileri ile kültürel değerlerdeki çatışmanın artması</w:t>
      </w:r>
    </w:p>
    <w:p w:rsidR="009B53FF" w:rsidRPr="003C08F6" w:rsidRDefault="00082565" w:rsidP="009974F0">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Toplumun eğitimden beklentilerinin akademik başarıya odaklı olmasının eğitime olumsuz etkisi</w:t>
      </w:r>
    </w:p>
    <w:p w:rsidR="009B53FF" w:rsidRPr="003C08F6" w:rsidRDefault="00082565" w:rsidP="009974F0">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Sosyal aktivitelerin yapılacağı yeterli mekân olmaması</w:t>
      </w:r>
    </w:p>
    <w:p w:rsidR="00082565" w:rsidRPr="003C08F6" w:rsidRDefault="00082565" w:rsidP="009974F0">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Birçok geleneksel ve sosyal yapının etkisinin azalması</w:t>
      </w:r>
    </w:p>
    <w:p w:rsidR="009B53FF" w:rsidRDefault="00377FD1" w:rsidP="008E798B">
      <w:pPr>
        <w:pStyle w:val="Balk3"/>
      </w:pPr>
      <w:bookmarkStart w:id="412" w:name="_Toc433287924"/>
      <w:r>
        <w:t xml:space="preserve">F.5. </w:t>
      </w:r>
      <w:r w:rsidR="009B53FF" w:rsidRPr="00E96F87">
        <w:t>Teknolojik Eğilimler</w:t>
      </w:r>
      <w:bookmarkEnd w:id="412"/>
    </w:p>
    <w:p w:rsidR="009B53FF" w:rsidRPr="003C08F6" w:rsidRDefault="009B53FF" w:rsidP="009974F0">
      <w:pPr>
        <w:pStyle w:val="ListeParagraf"/>
        <w:numPr>
          <w:ilvl w:val="0"/>
          <w:numId w:val="9"/>
        </w:numPr>
        <w:spacing w:after="0" w:line="360" w:lineRule="auto"/>
        <w:jc w:val="both"/>
        <w:rPr>
          <w:rFonts w:asciiTheme="minorHAnsi" w:hAnsiTheme="minorHAnsi"/>
          <w:sz w:val="24"/>
          <w:szCs w:val="24"/>
        </w:rPr>
      </w:pPr>
      <w:bookmarkStart w:id="413" w:name="_Toc222633380"/>
      <w:r w:rsidRPr="003C08F6">
        <w:rPr>
          <w:rFonts w:asciiTheme="minorHAnsi" w:hAnsiTheme="minorHAnsi"/>
          <w:sz w:val="24"/>
          <w:szCs w:val="24"/>
        </w:rPr>
        <w:t>Bilginin hızlı üretimi, erişilebilirlik ve kullanılabilirliğinin gelişmesi</w:t>
      </w:r>
      <w:bookmarkEnd w:id="413"/>
    </w:p>
    <w:p w:rsidR="009B53FF" w:rsidRPr="003C08F6" w:rsidRDefault="009B53FF" w:rsidP="009974F0">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Toplumun teknolojiye açık bir yapıya sahip olması</w:t>
      </w:r>
    </w:p>
    <w:p w:rsidR="009B53FF" w:rsidRPr="003C08F6" w:rsidRDefault="009B53FF" w:rsidP="009974F0">
      <w:pPr>
        <w:pStyle w:val="ListeParagraf"/>
        <w:numPr>
          <w:ilvl w:val="0"/>
          <w:numId w:val="9"/>
        </w:numPr>
        <w:spacing w:after="0" w:line="360" w:lineRule="auto"/>
        <w:jc w:val="both"/>
        <w:rPr>
          <w:rFonts w:asciiTheme="minorHAnsi" w:hAnsiTheme="minorHAnsi"/>
          <w:sz w:val="24"/>
          <w:szCs w:val="24"/>
        </w:rPr>
      </w:pPr>
      <w:bookmarkStart w:id="414" w:name="_Toc222633381"/>
      <w:r w:rsidRPr="003C08F6">
        <w:rPr>
          <w:rFonts w:asciiTheme="minorHAnsi" w:hAnsiTheme="minorHAnsi"/>
          <w:sz w:val="24"/>
          <w:szCs w:val="24"/>
        </w:rPr>
        <w:t>Teknolojinin sağladığı yeni öğrenme ve etkileşim/paylaşım olanakları</w:t>
      </w:r>
      <w:bookmarkEnd w:id="414"/>
      <w:r w:rsidRPr="003C08F6">
        <w:rPr>
          <w:rFonts w:asciiTheme="minorHAnsi" w:hAnsiTheme="minorHAnsi"/>
          <w:sz w:val="24"/>
          <w:szCs w:val="24"/>
        </w:rPr>
        <w:t>nın olması</w:t>
      </w:r>
    </w:p>
    <w:p w:rsidR="00A94754" w:rsidRPr="003C08F6" w:rsidRDefault="009B53FF" w:rsidP="009974F0">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E-Okul, E-Devlet uygulamaları</w:t>
      </w:r>
    </w:p>
    <w:p w:rsidR="00A94754" w:rsidRPr="003C08F6" w:rsidRDefault="00A94754" w:rsidP="009974F0">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Teknolojinin yenilik ve gelişmeyi tetiklemesi</w:t>
      </w:r>
    </w:p>
    <w:p w:rsidR="009B53FF" w:rsidRPr="003C08F6" w:rsidRDefault="009B53FF" w:rsidP="009974F0">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Teknolojinin bütün kurumlara ulaştırılmış olması ve paydaşların kullanımına sunulma</w:t>
      </w:r>
    </w:p>
    <w:p w:rsidR="00A94754" w:rsidRPr="003C08F6" w:rsidRDefault="00A94754" w:rsidP="009974F0">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 xml:space="preserve">Fatih Projesinin sunduğu </w:t>
      </w:r>
      <w:r w:rsidR="00F80DCE" w:rsidRPr="003C08F6">
        <w:rPr>
          <w:rFonts w:asciiTheme="minorHAnsi" w:hAnsiTheme="minorHAnsi"/>
          <w:sz w:val="24"/>
          <w:szCs w:val="24"/>
        </w:rPr>
        <w:t>imkânlar</w:t>
      </w:r>
    </w:p>
    <w:p w:rsidR="00A94754" w:rsidRPr="003C08F6" w:rsidRDefault="00A94754" w:rsidP="009974F0">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Bilgi ve iletişim teknolojilerinin müfredatı desteklemesi</w:t>
      </w:r>
    </w:p>
    <w:p w:rsidR="00F80DCE" w:rsidRPr="003C08F6" w:rsidRDefault="009B53FF" w:rsidP="009974F0">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lastRenderedPageBreak/>
        <w:t>Teknolojinin e-öğrenme ile bütünleştirilmesi</w:t>
      </w:r>
    </w:p>
    <w:p w:rsidR="00A94754" w:rsidRPr="003C08F6" w:rsidRDefault="00A94754" w:rsidP="009974F0">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Toplumun teknolojideki olumsuz gelişmelerin etkisinde kalması</w:t>
      </w:r>
    </w:p>
    <w:p w:rsidR="00F80DCE" w:rsidRPr="003C08F6" w:rsidRDefault="009B53FF" w:rsidP="009974F0">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 xml:space="preserve">Kontrolsüz teknoloji transferi ve teknoloji bağımlılığının öğrencilerin gelişimini olumsuz yönde etkilemesi </w:t>
      </w:r>
    </w:p>
    <w:p w:rsidR="00A94754" w:rsidRPr="00806280" w:rsidRDefault="00377FD1" w:rsidP="008E798B">
      <w:pPr>
        <w:pStyle w:val="Balk3"/>
      </w:pPr>
      <w:bookmarkStart w:id="415" w:name="_Toc433287925"/>
      <w:r>
        <w:t xml:space="preserve">F.6. </w:t>
      </w:r>
      <w:r w:rsidR="00A94754">
        <w:t>Hukuki Eğilimler</w:t>
      </w:r>
      <w:bookmarkEnd w:id="415"/>
    </w:p>
    <w:p w:rsidR="00A94754" w:rsidRPr="003C08F6" w:rsidRDefault="00A94754" w:rsidP="009974F0">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Tüm demokratik ülkelerde hukukun üstünlüğüne inanılması</w:t>
      </w:r>
    </w:p>
    <w:p w:rsidR="00A94754" w:rsidRPr="003C08F6" w:rsidRDefault="00A94754" w:rsidP="009974F0">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Mevzuat uygulamalarının faklı olması</w:t>
      </w:r>
    </w:p>
    <w:p w:rsidR="00A94754" w:rsidRPr="003C08F6" w:rsidRDefault="00A94754" w:rsidP="009974F0">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Mevzuatın sık sık değişiyor olması</w:t>
      </w:r>
    </w:p>
    <w:p w:rsidR="00A94754" w:rsidRPr="003C08F6" w:rsidRDefault="00A94754" w:rsidP="009974F0">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Hukuki düzenlemelerin yetersiz olması nedeniyle mahkemelerin farklı kararlar vermesi (Yasaların yoruma açık olması)</w:t>
      </w:r>
    </w:p>
    <w:p w:rsidR="00A94754" w:rsidRPr="003C08F6" w:rsidRDefault="00A94754" w:rsidP="009974F0">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Hak ve özgürlüklerin tam olarak bilinmemesi</w:t>
      </w:r>
    </w:p>
    <w:p w:rsidR="00A94754" w:rsidRPr="003C08F6" w:rsidRDefault="00A94754" w:rsidP="009974F0">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Yürütülen politikalara göre hukukta düzenleme yapılması</w:t>
      </w:r>
    </w:p>
    <w:p w:rsidR="00A94754" w:rsidRPr="003C08F6" w:rsidRDefault="00A94754" w:rsidP="009974F0">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İdarenin yargı denetimine açık olması</w:t>
      </w:r>
    </w:p>
    <w:p w:rsidR="00A94754" w:rsidRPr="00806280" w:rsidRDefault="00377FD1" w:rsidP="008E798B">
      <w:pPr>
        <w:pStyle w:val="Balk3"/>
      </w:pPr>
      <w:bookmarkStart w:id="416" w:name="_Toc433287926"/>
      <w:r>
        <w:t xml:space="preserve">F.7. </w:t>
      </w:r>
      <w:r w:rsidR="00A94754">
        <w:t>Ekolojik Eğilimler</w:t>
      </w:r>
      <w:bookmarkEnd w:id="416"/>
    </w:p>
    <w:p w:rsidR="00F80DCE" w:rsidRPr="003C08F6" w:rsidRDefault="00F80DCE" w:rsidP="009974F0">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Atmosferin ısınması ve iklim değişimlerinin yaşanması</w:t>
      </w:r>
    </w:p>
    <w:p w:rsidR="00F80DCE" w:rsidRPr="003C08F6" w:rsidRDefault="00F80DCE" w:rsidP="009974F0">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Tabiatı korumaya dönük politikaların olmaması</w:t>
      </w:r>
    </w:p>
    <w:p w:rsidR="00A94754" w:rsidRPr="003C08F6" w:rsidRDefault="00A94754" w:rsidP="009974F0">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İnsanlarda doğayı koruma bilincinin düşük olması</w:t>
      </w:r>
    </w:p>
    <w:p w:rsidR="00A94754" w:rsidRPr="003C08F6" w:rsidRDefault="00A94754" w:rsidP="009974F0">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Atıkların dönüşümü ve çevreye zararsız hale getirilmesinde yetersiz kalınması</w:t>
      </w:r>
    </w:p>
    <w:p w:rsidR="00A94754" w:rsidRPr="003C08F6" w:rsidRDefault="00A94754" w:rsidP="009974F0">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Kurumların çevre bilincini geliştirecek eğitim ve etkinliklere yeterince yer vermemesi</w:t>
      </w:r>
    </w:p>
    <w:p w:rsidR="00A94754" w:rsidRPr="003C08F6" w:rsidRDefault="00A94754" w:rsidP="009974F0">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Temiz su kaynaklarının her geçen gün azalıyor olması</w:t>
      </w:r>
    </w:p>
    <w:p w:rsidR="00A94754" w:rsidRPr="003C08F6" w:rsidRDefault="00A94754" w:rsidP="009974F0">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Doğaya en büyük tahribatın insan eliyle yapılıyor olması</w:t>
      </w:r>
    </w:p>
    <w:p w:rsidR="00A94754" w:rsidRPr="003C08F6" w:rsidRDefault="00A94754" w:rsidP="009974F0">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Doğal yaşam alanlarının azalıyor olması</w:t>
      </w:r>
    </w:p>
    <w:p w:rsidR="008B4925" w:rsidRDefault="00573B04" w:rsidP="009974F0">
      <w:pPr>
        <w:pStyle w:val="Balk2"/>
        <w:numPr>
          <w:ilvl w:val="1"/>
          <w:numId w:val="18"/>
        </w:numPr>
        <w:ind w:firstLine="1184"/>
      </w:pPr>
      <w:bookmarkStart w:id="417" w:name="_Toc433287927"/>
      <w:r>
        <w:lastRenderedPageBreak/>
        <w:t>GZFT (SWOT) ANALİZİ</w:t>
      </w:r>
      <w:bookmarkEnd w:id="417"/>
    </w:p>
    <w:p w:rsidR="00BF790E" w:rsidRPr="00C86BF4" w:rsidRDefault="00463C38" w:rsidP="00463C38">
      <w:pPr>
        <w:pStyle w:val="Balk2"/>
        <w:jc w:val="both"/>
        <w:rPr>
          <w:rFonts w:asciiTheme="minorHAnsi" w:eastAsia="Calibri" w:hAnsiTheme="minorHAnsi" w:cs="Times New Roman"/>
          <w:b w:val="0"/>
          <w:bCs w:val="0"/>
          <w:i w:val="0"/>
          <w:iCs w:val="0"/>
          <w:color w:val="auto"/>
          <w:sz w:val="24"/>
          <w:szCs w:val="24"/>
          <w:lang w:eastAsia="en-US"/>
        </w:rPr>
      </w:pPr>
      <w:bookmarkStart w:id="418" w:name="_Toc426446365"/>
      <w:r>
        <w:rPr>
          <w:rFonts w:asciiTheme="minorHAnsi" w:eastAsia="Calibri" w:hAnsiTheme="minorHAnsi" w:cs="Times New Roman"/>
          <w:b w:val="0"/>
          <w:bCs w:val="0"/>
          <w:i w:val="0"/>
          <w:iCs w:val="0"/>
          <w:color w:val="auto"/>
          <w:sz w:val="24"/>
          <w:szCs w:val="24"/>
          <w:lang w:eastAsia="en-US"/>
        </w:rPr>
        <w:t xml:space="preserve"> </w:t>
      </w:r>
      <w:r>
        <w:rPr>
          <w:rFonts w:asciiTheme="minorHAnsi" w:eastAsia="Calibri" w:hAnsiTheme="minorHAnsi" w:cs="Times New Roman"/>
          <w:b w:val="0"/>
          <w:bCs w:val="0"/>
          <w:i w:val="0"/>
          <w:iCs w:val="0"/>
          <w:color w:val="auto"/>
          <w:sz w:val="24"/>
          <w:szCs w:val="24"/>
          <w:lang w:eastAsia="en-US"/>
        </w:rPr>
        <w:tab/>
      </w:r>
      <w:bookmarkStart w:id="419" w:name="_Toc427761643"/>
      <w:bookmarkStart w:id="420" w:name="_Toc433287928"/>
      <w:r w:rsidR="00BF790E" w:rsidRPr="00C86BF4">
        <w:rPr>
          <w:rFonts w:asciiTheme="minorHAnsi" w:eastAsia="Calibri" w:hAnsiTheme="minorHAnsi" w:cs="Times New Roman"/>
          <w:b w:val="0"/>
          <w:bCs w:val="0"/>
          <w:i w:val="0"/>
          <w:iCs w:val="0"/>
          <w:color w:val="auto"/>
          <w:sz w:val="24"/>
          <w:szCs w:val="24"/>
          <w:lang w:eastAsia="en-US"/>
        </w:rPr>
        <w:t xml:space="preserve">Bu bölümde; </w:t>
      </w:r>
      <w:r w:rsidR="002F5387">
        <w:rPr>
          <w:rFonts w:asciiTheme="minorHAnsi" w:eastAsia="Calibri" w:hAnsiTheme="minorHAnsi" w:cs="Times New Roman"/>
          <w:b w:val="0"/>
          <w:bCs w:val="0"/>
          <w:i w:val="0"/>
          <w:iCs w:val="0"/>
          <w:color w:val="auto"/>
          <w:sz w:val="24"/>
          <w:szCs w:val="24"/>
          <w:lang w:eastAsia="en-US"/>
        </w:rPr>
        <w:t>okulumuzun</w:t>
      </w:r>
      <w:r w:rsidR="00BF790E" w:rsidRPr="00C86BF4">
        <w:rPr>
          <w:rFonts w:asciiTheme="minorHAnsi" w:eastAsia="Calibri" w:hAnsiTheme="minorHAnsi" w:cs="Times New Roman"/>
          <w:b w:val="0"/>
          <w:bCs w:val="0"/>
          <w:i w:val="0"/>
          <w:iCs w:val="0"/>
          <w:color w:val="auto"/>
          <w:sz w:val="24"/>
          <w:szCs w:val="24"/>
          <w:lang w:eastAsia="en-US"/>
        </w:rPr>
        <w:t xml:space="preserve"> iç ve dış paydaşların güçlü ve zayıf yönleri olarak neleri gördükleri ve müdürlüğümüz için fırsat ve tehdit olarak neleri algıladıkları belirlenmiştir. Kapsamlı bir katılım sonucunda ortaya çıkan ortak görüşler GZFT (Güçlü, Zayıf yönler, Fırsat ve Tehditler) analizinde birleştirilmiştir.</w:t>
      </w:r>
      <w:bookmarkEnd w:id="418"/>
      <w:bookmarkEnd w:id="419"/>
      <w:bookmarkEnd w:id="420"/>
      <w:r w:rsidR="00BF790E" w:rsidRPr="00C86BF4">
        <w:rPr>
          <w:rFonts w:asciiTheme="minorHAnsi" w:eastAsia="Calibri" w:hAnsiTheme="minorHAnsi" w:cs="Times New Roman"/>
          <w:b w:val="0"/>
          <w:bCs w:val="0"/>
          <w:i w:val="0"/>
          <w:iCs w:val="0"/>
          <w:color w:val="auto"/>
          <w:sz w:val="24"/>
          <w:szCs w:val="24"/>
          <w:lang w:eastAsia="en-US"/>
        </w:rPr>
        <w:t xml:space="preserve"> </w:t>
      </w:r>
    </w:p>
    <w:p w:rsidR="000E28F5" w:rsidRDefault="002F5387" w:rsidP="00561F09">
      <w:pPr>
        <w:pStyle w:val="Balk2"/>
        <w:jc w:val="both"/>
        <w:rPr>
          <w:rFonts w:asciiTheme="minorHAnsi" w:eastAsia="Calibri" w:hAnsiTheme="minorHAnsi" w:cs="Times New Roman"/>
          <w:b w:val="0"/>
          <w:bCs w:val="0"/>
          <w:i w:val="0"/>
          <w:iCs w:val="0"/>
          <w:color w:val="auto"/>
          <w:sz w:val="24"/>
          <w:szCs w:val="24"/>
          <w:lang w:eastAsia="en-US"/>
        </w:rPr>
      </w:pPr>
      <w:r>
        <w:rPr>
          <w:rFonts w:asciiTheme="minorHAnsi" w:eastAsia="Calibri" w:hAnsiTheme="minorHAnsi" w:cs="Times New Roman"/>
          <w:b w:val="0"/>
          <w:bCs w:val="0"/>
          <w:i w:val="0"/>
          <w:iCs w:val="0"/>
          <w:color w:val="auto"/>
          <w:sz w:val="24"/>
          <w:szCs w:val="24"/>
          <w:lang w:eastAsia="en-US"/>
        </w:rPr>
        <w:t xml:space="preserve"> </w:t>
      </w:r>
      <w:r>
        <w:rPr>
          <w:rFonts w:asciiTheme="minorHAnsi" w:eastAsia="Calibri" w:hAnsiTheme="minorHAnsi" w:cs="Times New Roman"/>
          <w:b w:val="0"/>
          <w:bCs w:val="0"/>
          <w:i w:val="0"/>
          <w:iCs w:val="0"/>
          <w:color w:val="auto"/>
          <w:sz w:val="24"/>
          <w:szCs w:val="24"/>
          <w:lang w:eastAsia="en-US"/>
        </w:rPr>
        <w:tab/>
      </w:r>
      <w:bookmarkStart w:id="421" w:name="_Toc427761644"/>
      <w:bookmarkStart w:id="422" w:name="_Toc433287929"/>
      <w:r w:rsidRPr="002F5387">
        <w:rPr>
          <w:rFonts w:asciiTheme="minorHAnsi" w:eastAsia="Calibri" w:hAnsiTheme="minorHAnsi" w:cs="Times New Roman"/>
          <w:b w:val="0"/>
          <w:bCs w:val="0"/>
          <w:i w:val="0"/>
          <w:iCs w:val="0"/>
          <w:color w:val="auto"/>
          <w:sz w:val="24"/>
          <w:szCs w:val="24"/>
          <w:lang w:eastAsia="en-US"/>
        </w:rPr>
        <w:t>Okulumuzun</w:t>
      </w:r>
      <w:r w:rsidR="00BF790E" w:rsidRPr="002F5387">
        <w:rPr>
          <w:rFonts w:asciiTheme="minorHAnsi" w:eastAsia="Calibri" w:hAnsiTheme="minorHAnsi" w:cs="Times New Roman"/>
          <w:b w:val="0"/>
          <w:bCs w:val="0"/>
          <w:i w:val="0"/>
          <w:iCs w:val="0"/>
          <w:color w:val="auto"/>
          <w:sz w:val="24"/>
          <w:szCs w:val="24"/>
          <w:lang w:eastAsia="en-US"/>
        </w:rPr>
        <w:t xml:space="preserve"> GZFT analizi iç ve dış paydaşlarının görüşleri, değişik tarihlerde yapılan, her düzey ve birimden temsilcilerin katıldığı seminer, çalıştay, anket ve yüz yüze görüşme yolu ile ortaya çıkan sonuçlar doğrultusunda yapılmıştır.</w:t>
      </w:r>
      <w:bookmarkEnd w:id="421"/>
      <w:bookmarkEnd w:id="422"/>
    </w:p>
    <w:p w:rsidR="00561F09" w:rsidRPr="00561F09" w:rsidRDefault="00561F09" w:rsidP="00561F09"/>
    <w:p w:rsidR="00BF790E" w:rsidRDefault="00377FD1" w:rsidP="008E798B">
      <w:pPr>
        <w:pStyle w:val="Balk3"/>
      </w:pPr>
      <w:bookmarkStart w:id="423" w:name="_Toc433287930"/>
      <w:r>
        <w:t>G.1. Güçlü Yönler</w:t>
      </w:r>
      <w:bookmarkEnd w:id="423"/>
    </w:p>
    <w:p w:rsidR="007E1C74" w:rsidRPr="007E1C74" w:rsidRDefault="007E1C74" w:rsidP="007E1C74">
      <w:pPr>
        <w:rPr>
          <w:lang w:eastAsia="tr-TR"/>
        </w:rPr>
      </w:pPr>
    </w:p>
    <w:tbl>
      <w:tblPr>
        <w:tblStyle w:val="OrtaGlgeleme1-Vurgu2"/>
        <w:tblW w:w="5381" w:type="pct"/>
        <w:tblBorders>
          <w:top w:val="single" w:sz="4" w:space="0" w:color="9F2936" w:themeColor="accent2"/>
          <w:left w:val="single" w:sz="4" w:space="0" w:color="9F2936" w:themeColor="accent2"/>
          <w:bottom w:val="single" w:sz="4" w:space="0" w:color="9F2936" w:themeColor="accent2"/>
          <w:right w:val="single" w:sz="4" w:space="0" w:color="9F2936" w:themeColor="accent2"/>
          <w:insideH w:val="single" w:sz="4" w:space="0" w:color="9F2936" w:themeColor="accent2"/>
          <w:insideV w:val="single" w:sz="4" w:space="0" w:color="9F2936" w:themeColor="accent2"/>
        </w:tblBorders>
        <w:tblLayout w:type="fixed"/>
        <w:tblLook w:val="04A0"/>
      </w:tblPr>
      <w:tblGrid>
        <w:gridCol w:w="1419"/>
        <w:gridCol w:w="8121"/>
        <w:gridCol w:w="1065"/>
      </w:tblGrid>
      <w:tr w:rsidR="002A0E38" w:rsidRPr="005A5B47" w:rsidTr="002F5387">
        <w:trPr>
          <w:cnfStyle w:val="100000000000"/>
          <w:trHeight w:val="397"/>
        </w:trPr>
        <w:tc>
          <w:tcPr>
            <w:cnfStyle w:val="001000000000"/>
            <w:tcW w:w="669" w:type="pct"/>
            <w:vAlign w:val="center"/>
          </w:tcPr>
          <w:p w:rsidR="00924912" w:rsidRPr="005A5B47" w:rsidRDefault="00924912" w:rsidP="005A5B47">
            <w:pPr>
              <w:jc w:val="center"/>
              <w:rPr>
                <w:rFonts w:asciiTheme="minorHAnsi" w:hAnsiTheme="minorHAnsi"/>
                <w:sz w:val="20"/>
                <w:szCs w:val="20"/>
              </w:rPr>
            </w:pPr>
          </w:p>
        </w:tc>
        <w:tc>
          <w:tcPr>
            <w:tcW w:w="3829" w:type="pct"/>
            <w:noWrap/>
            <w:vAlign w:val="center"/>
            <w:hideMark/>
          </w:tcPr>
          <w:p w:rsidR="00924912" w:rsidRPr="005A5B47" w:rsidRDefault="00924912" w:rsidP="002A0E38">
            <w:pPr>
              <w:cnfStyle w:val="100000000000"/>
              <w:rPr>
                <w:rFonts w:asciiTheme="minorHAnsi" w:hAnsiTheme="minorHAnsi"/>
                <w:sz w:val="20"/>
                <w:szCs w:val="20"/>
              </w:rPr>
            </w:pPr>
            <w:r w:rsidRPr="007E1C74">
              <w:rPr>
                <w:rFonts w:asciiTheme="minorHAnsi" w:hAnsiTheme="minorHAnsi"/>
                <w:sz w:val="24"/>
                <w:szCs w:val="20"/>
              </w:rPr>
              <w:t>FİKİRLER</w:t>
            </w:r>
          </w:p>
        </w:tc>
        <w:tc>
          <w:tcPr>
            <w:tcW w:w="502" w:type="pct"/>
            <w:noWrap/>
            <w:vAlign w:val="center"/>
            <w:hideMark/>
          </w:tcPr>
          <w:p w:rsidR="00924912" w:rsidRPr="005A5B47" w:rsidRDefault="00924912" w:rsidP="002A0E38">
            <w:pPr>
              <w:spacing w:after="0" w:line="240" w:lineRule="auto"/>
              <w:cnfStyle w:val="100000000000"/>
              <w:rPr>
                <w:rFonts w:asciiTheme="minorHAnsi" w:eastAsia="Times New Roman" w:hAnsiTheme="minorHAnsi"/>
                <w:b w:val="0"/>
                <w:bCs w:val="0"/>
                <w:sz w:val="20"/>
                <w:szCs w:val="20"/>
                <w:lang w:eastAsia="tr-TR"/>
              </w:rPr>
            </w:pPr>
          </w:p>
        </w:tc>
      </w:tr>
      <w:tr w:rsidR="002F5387" w:rsidRPr="005A5B47" w:rsidTr="002F5387">
        <w:trPr>
          <w:cnfStyle w:val="000000100000"/>
          <w:trHeight w:val="397"/>
        </w:trPr>
        <w:tc>
          <w:tcPr>
            <w:cnfStyle w:val="001000000000"/>
            <w:tcW w:w="4498" w:type="pct"/>
            <w:gridSpan w:val="2"/>
            <w:vAlign w:val="center"/>
          </w:tcPr>
          <w:p w:rsidR="00CA3D4A" w:rsidRPr="00CA3D4A" w:rsidRDefault="00CA3D4A"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CA3D4A">
              <w:rPr>
                <w:rFonts w:asciiTheme="minorHAnsi" w:hAnsiTheme="minorHAnsi"/>
                <w:bCs w:val="0"/>
              </w:rPr>
              <w:t>Kendini geliştiren, gelişime açık ve teknolojiyi kullanan öğretmenin olması</w:t>
            </w:r>
          </w:p>
          <w:p w:rsidR="002F5387" w:rsidRPr="00CA3D4A"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CA3D4A">
              <w:rPr>
                <w:rFonts w:asciiTheme="minorHAnsi" w:hAnsiTheme="minorHAnsi"/>
              </w:rPr>
              <w:t>Genç, dinamik ve seçilmiş bir eğitim kadrosuna sahip olması.</w:t>
            </w:r>
          </w:p>
          <w:p w:rsidR="002F5387" w:rsidRPr="00CA3D4A"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CA3D4A">
              <w:rPr>
                <w:rFonts w:asciiTheme="minorHAnsi" w:hAnsiTheme="minorHAnsi"/>
                <w:bCs w:val="0"/>
              </w:rPr>
              <w:t xml:space="preserve">Öğretmenler arası iletişim. </w:t>
            </w:r>
          </w:p>
          <w:p w:rsidR="002F5387" w:rsidRPr="00CA3D4A"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CA3D4A">
              <w:rPr>
                <w:rFonts w:asciiTheme="minorHAnsi" w:hAnsiTheme="minorHAnsi"/>
                <w:bCs w:val="0"/>
              </w:rPr>
              <w:t>ADSL Bağlantısının olması.</w:t>
            </w:r>
          </w:p>
          <w:p w:rsidR="002F5387" w:rsidRPr="00CA3D4A"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CA3D4A">
              <w:rPr>
                <w:rFonts w:asciiTheme="minorHAnsi" w:hAnsiTheme="minorHAnsi"/>
                <w:bCs w:val="0"/>
              </w:rPr>
              <w:t xml:space="preserve">Her sınıfta internet bağlantısı ve projeksiyon cihazının olması. </w:t>
            </w:r>
          </w:p>
          <w:p w:rsidR="002F5387" w:rsidRPr="00CA3D4A"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CA3D4A">
              <w:rPr>
                <w:rFonts w:asciiTheme="minorHAnsi" w:hAnsiTheme="minorHAnsi"/>
                <w:bCs w:val="0"/>
              </w:rPr>
              <w:t>Toplam Kalite ve Eğitim Teknolojisi alanlarında kendini yetiştirmiş elemanların olması.</w:t>
            </w:r>
          </w:p>
          <w:p w:rsidR="002F5387" w:rsidRPr="00CA3D4A"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CA3D4A">
              <w:rPr>
                <w:rFonts w:asciiTheme="minorHAnsi" w:hAnsiTheme="minorHAnsi"/>
                <w:bCs w:val="0"/>
              </w:rPr>
              <w:t xml:space="preserve">Okul kurallarının uygulanması konusundaki tutarlılık. </w:t>
            </w:r>
          </w:p>
          <w:p w:rsidR="002F5387" w:rsidRPr="00CA3D4A"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CA3D4A">
              <w:rPr>
                <w:rFonts w:asciiTheme="minorHAnsi" w:hAnsiTheme="minorHAnsi"/>
                <w:bCs w:val="0"/>
              </w:rPr>
              <w:t>Okula ulaşım kolaylığı.</w:t>
            </w:r>
          </w:p>
          <w:p w:rsidR="002F5387" w:rsidRPr="00CA3D4A"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rPr>
            </w:pPr>
            <w:r w:rsidRPr="00CA3D4A">
              <w:rPr>
                <w:rFonts w:asciiTheme="minorHAnsi" w:hAnsiTheme="minorHAnsi"/>
              </w:rPr>
              <w:t xml:space="preserve">Sınıf mevcutlarının standartlara uygunluğu.  (20-30 Öğrenci) </w:t>
            </w:r>
          </w:p>
          <w:p w:rsidR="002F5387" w:rsidRPr="00CA3D4A"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CA3D4A">
              <w:rPr>
                <w:rFonts w:asciiTheme="minorHAnsi" w:hAnsiTheme="minorHAnsi"/>
                <w:bCs w:val="0"/>
              </w:rPr>
              <w:t>Öğretmenlerimizin öğrencilerine karşı maddi ve manevi desteği ve duyarlılığı.</w:t>
            </w:r>
          </w:p>
          <w:p w:rsidR="002F5387" w:rsidRPr="00CA3D4A"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rPr>
            </w:pPr>
            <w:r w:rsidRPr="00CA3D4A">
              <w:rPr>
                <w:rFonts w:asciiTheme="minorHAnsi" w:hAnsiTheme="minorHAnsi"/>
              </w:rPr>
              <w:t>Sosyal etkinliklere katılımın öğrenci, öğretmen veli açısından yüksek olması.</w:t>
            </w:r>
          </w:p>
          <w:p w:rsidR="002F5387" w:rsidRPr="00CA3D4A"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rPr>
            </w:pPr>
            <w:r w:rsidRPr="00CA3D4A">
              <w:rPr>
                <w:rFonts w:asciiTheme="minorHAnsi" w:hAnsiTheme="minorHAnsi"/>
              </w:rPr>
              <w:t>Şehir gürültüsünden uzak bir yerleşkeye sahip olması.</w:t>
            </w:r>
          </w:p>
          <w:p w:rsidR="002F5387" w:rsidRPr="00CA3D4A"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rPr>
            </w:pPr>
            <w:r w:rsidRPr="00CA3D4A">
              <w:rPr>
                <w:rFonts w:asciiTheme="minorHAnsi" w:hAnsiTheme="minorHAnsi"/>
              </w:rPr>
              <w:t>Okul bahçesinin geniş olması ve sportif faaliyetlere uygun olması.</w:t>
            </w:r>
          </w:p>
          <w:p w:rsidR="002F5387" w:rsidRPr="00CA3D4A"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rPr>
            </w:pPr>
            <w:r w:rsidRPr="00CA3D4A">
              <w:rPr>
                <w:rFonts w:asciiTheme="minorHAnsi" w:hAnsiTheme="minorHAnsi"/>
                <w:bCs w:val="0"/>
              </w:rPr>
              <w:t>Ders dışı faaliyetlerin yapılması.</w:t>
            </w:r>
          </w:p>
          <w:p w:rsidR="00CA3D4A" w:rsidRPr="00CA3D4A"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rPr>
            </w:pPr>
            <w:r w:rsidRPr="00CA3D4A">
              <w:rPr>
                <w:rFonts w:asciiTheme="minorHAnsi" w:hAnsiTheme="minorHAnsi"/>
                <w:bCs w:val="0"/>
              </w:rPr>
              <w:t>Güvenlik kameralarının olması.</w:t>
            </w:r>
          </w:p>
          <w:p w:rsidR="00CA3D4A" w:rsidRPr="00CA3D4A" w:rsidRDefault="00CA3D4A"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rPr>
            </w:pPr>
            <w:r w:rsidRPr="00CA3D4A">
              <w:rPr>
                <w:rFonts w:asciiTheme="minorHAnsi" w:hAnsiTheme="minorHAnsi"/>
              </w:rPr>
              <w:t>Okulda öğrencilerin yararlanacağı bir kütüphanesinin bulunması.</w:t>
            </w:r>
          </w:p>
          <w:p w:rsidR="002F5387" w:rsidRPr="00AA7E08" w:rsidRDefault="002F5387" w:rsidP="00AA7E08">
            <w:pPr>
              <w:spacing w:after="0" w:line="240" w:lineRule="auto"/>
              <w:rPr>
                <w:rFonts w:asciiTheme="minorHAnsi" w:eastAsia="Times New Roman" w:hAnsiTheme="minorHAnsi"/>
                <w:color w:val="000000"/>
                <w:sz w:val="20"/>
                <w:szCs w:val="20"/>
                <w:lang w:eastAsia="tr-TR"/>
              </w:rPr>
            </w:pPr>
          </w:p>
        </w:tc>
        <w:tc>
          <w:tcPr>
            <w:tcW w:w="502" w:type="pct"/>
            <w:noWrap/>
            <w:vAlign w:val="center"/>
            <w:hideMark/>
          </w:tcPr>
          <w:p w:rsidR="002F5387" w:rsidRPr="00AA7E08" w:rsidRDefault="002F5387" w:rsidP="00AA7E08">
            <w:pPr>
              <w:spacing w:after="0" w:line="240" w:lineRule="auto"/>
              <w:cnfStyle w:val="000000100000"/>
              <w:rPr>
                <w:rFonts w:asciiTheme="minorHAnsi" w:eastAsia="Times New Roman" w:hAnsiTheme="minorHAnsi"/>
                <w:color w:val="000000"/>
                <w:sz w:val="20"/>
                <w:szCs w:val="20"/>
                <w:lang w:eastAsia="tr-TR"/>
              </w:rPr>
            </w:pPr>
          </w:p>
        </w:tc>
      </w:tr>
    </w:tbl>
    <w:p w:rsidR="00561F09" w:rsidRDefault="00561F09" w:rsidP="008E798B">
      <w:pPr>
        <w:pStyle w:val="Balk3"/>
      </w:pPr>
      <w:bookmarkStart w:id="424" w:name="_Toc433287931"/>
    </w:p>
    <w:p w:rsidR="00D26B4A" w:rsidRDefault="00F42CE1" w:rsidP="008E798B">
      <w:pPr>
        <w:pStyle w:val="Balk3"/>
      </w:pPr>
      <w:r>
        <w:t xml:space="preserve">G.2. </w:t>
      </w:r>
      <w:r w:rsidRPr="00D26B4A">
        <w:t>Zayıf Yönler</w:t>
      </w:r>
      <w:bookmarkEnd w:id="424"/>
    </w:p>
    <w:p w:rsidR="007E1C74" w:rsidRPr="007E1C74" w:rsidRDefault="007E1C74" w:rsidP="007E1C74">
      <w:pPr>
        <w:rPr>
          <w:lang w:eastAsia="tr-TR"/>
        </w:rPr>
      </w:pPr>
    </w:p>
    <w:tbl>
      <w:tblPr>
        <w:tblStyle w:val="OrtaGlgeleme1-Vurgu2"/>
        <w:tblW w:w="5172" w:type="pct"/>
        <w:tblBorders>
          <w:top w:val="single" w:sz="4" w:space="0" w:color="9F2936" w:themeColor="accent2"/>
          <w:left w:val="single" w:sz="4" w:space="0" w:color="9F2936" w:themeColor="accent2"/>
          <w:bottom w:val="single" w:sz="4" w:space="0" w:color="9F2936" w:themeColor="accent2"/>
          <w:right w:val="single" w:sz="4" w:space="0" w:color="9F2936" w:themeColor="accent2"/>
          <w:insideH w:val="single" w:sz="4" w:space="0" w:color="9F2936" w:themeColor="accent2"/>
          <w:insideV w:val="single" w:sz="4" w:space="0" w:color="9F2936" w:themeColor="accent2"/>
        </w:tblBorders>
        <w:tblLayout w:type="fixed"/>
        <w:tblLook w:val="04A0"/>
      </w:tblPr>
      <w:tblGrid>
        <w:gridCol w:w="1170"/>
        <w:gridCol w:w="8122"/>
        <w:gridCol w:w="901"/>
      </w:tblGrid>
      <w:tr w:rsidR="005A5B47" w:rsidRPr="00AA7E08" w:rsidTr="005A56A1">
        <w:trPr>
          <w:cnfStyle w:val="100000000000"/>
          <w:trHeight w:val="397"/>
        </w:trPr>
        <w:tc>
          <w:tcPr>
            <w:cnfStyle w:val="001000000000"/>
            <w:tcW w:w="574" w:type="pct"/>
            <w:vAlign w:val="center"/>
          </w:tcPr>
          <w:p w:rsidR="00BB0BDE" w:rsidRPr="00AA7E08" w:rsidRDefault="00BB0BDE" w:rsidP="00E60BAB">
            <w:pPr>
              <w:spacing w:after="0"/>
              <w:jc w:val="center"/>
              <w:rPr>
                <w:rFonts w:asciiTheme="minorHAnsi" w:hAnsiTheme="minorHAnsi"/>
                <w:sz w:val="20"/>
                <w:szCs w:val="20"/>
              </w:rPr>
            </w:pPr>
          </w:p>
        </w:tc>
        <w:tc>
          <w:tcPr>
            <w:tcW w:w="3984" w:type="pct"/>
            <w:noWrap/>
            <w:vAlign w:val="center"/>
            <w:hideMark/>
          </w:tcPr>
          <w:p w:rsidR="00BB0BDE" w:rsidRPr="00AA7E08" w:rsidRDefault="00BB0BDE" w:rsidP="00E60BAB">
            <w:pPr>
              <w:spacing w:after="0"/>
              <w:cnfStyle w:val="100000000000"/>
              <w:rPr>
                <w:rFonts w:asciiTheme="minorHAnsi" w:hAnsiTheme="minorHAnsi"/>
                <w:sz w:val="20"/>
                <w:szCs w:val="20"/>
              </w:rPr>
            </w:pPr>
            <w:r w:rsidRPr="007E1C74">
              <w:rPr>
                <w:rFonts w:asciiTheme="minorHAnsi" w:hAnsiTheme="minorHAnsi"/>
                <w:sz w:val="24"/>
                <w:szCs w:val="20"/>
              </w:rPr>
              <w:t>FİKİRLER</w:t>
            </w:r>
          </w:p>
        </w:tc>
        <w:tc>
          <w:tcPr>
            <w:tcW w:w="442" w:type="pct"/>
            <w:noWrap/>
            <w:vAlign w:val="center"/>
            <w:hideMark/>
          </w:tcPr>
          <w:p w:rsidR="00BB0BDE" w:rsidRPr="00AA7E08" w:rsidRDefault="00BB0BDE" w:rsidP="00E60BAB">
            <w:pPr>
              <w:spacing w:after="0" w:line="240" w:lineRule="auto"/>
              <w:cnfStyle w:val="100000000000"/>
              <w:rPr>
                <w:rFonts w:asciiTheme="minorHAnsi" w:eastAsia="Times New Roman" w:hAnsiTheme="minorHAnsi"/>
                <w:b w:val="0"/>
                <w:bCs w:val="0"/>
                <w:sz w:val="20"/>
                <w:szCs w:val="20"/>
                <w:lang w:eastAsia="tr-TR"/>
              </w:rPr>
            </w:pPr>
          </w:p>
        </w:tc>
      </w:tr>
      <w:tr w:rsidR="002F5387" w:rsidRPr="00AA7E08" w:rsidTr="002F5387">
        <w:trPr>
          <w:cnfStyle w:val="000000100000"/>
          <w:trHeight w:val="397"/>
        </w:trPr>
        <w:tc>
          <w:tcPr>
            <w:cnfStyle w:val="001000000000"/>
            <w:tcW w:w="4558" w:type="pct"/>
            <w:gridSpan w:val="2"/>
            <w:vAlign w:val="center"/>
          </w:tcPr>
          <w:p w:rsidR="004D5A9D" w:rsidRPr="00B0045B" w:rsidRDefault="004D5A9D"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B0045B">
              <w:rPr>
                <w:rFonts w:asciiTheme="minorHAnsi" w:hAnsiTheme="minorHAnsi"/>
                <w:bCs w:val="0"/>
              </w:rPr>
              <w:t>Öğrencilerin eğitim-öğretim ile ilgili ihtiyaçlarını karşılayabilecekleri alanlara uzak olması</w:t>
            </w:r>
          </w:p>
          <w:p w:rsidR="002F5387" w:rsidRPr="00B0045B"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B0045B">
              <w:rPr>
                <w:rFonts w:asciiTheme="minorHAnsi" w:hAnsiTheme="minorHAnsi"/>
                <w:bCs w:val="0"/>
              </w:rPr>
              <w:t xml:space="preserve">Veli iletişiminin az olması. </w:t>
            </w:r>
          </w:p>
          <w:p w:rsidR="002F5387" w:rsidRPr="00B0045B"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B0045B">
              <w:rPr>
                <w:rFonts w:asciiTheme="minorHAnsi" w:hAnsiTheme="minorHAnsi"/>
                <w:bCs w:val="0"/>
              </w:rPr>
              <w:t xml:space="preserve">Velilerin sosyo-ekonomik durumunun düşük olması. </w:t>
            </w:r>
          </w:p>
          <w:p w:rsidR="002F5387" w:rsidRPr="00B0045B"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B0045B">
              <w:rPr>
                <w:rFonts w:asciiTheme="minorHAnsi" w:hAnsiTheme="minorHAnsi"/>
                <w:bCs w:val="0"/>
              </w:rPr>
              <w:t>Parçalanmış aile sayısının fazla olması.</w:t>
            </w:r>
          </w:p>
          <w:p w:rsidR="002F5387" w:rsidRPr="00B0045B"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B0045B">
              <w:rPr>
                <w:rFonts w:asciiTheme="minorHAnsi" w:hAnsiTheme="minorHAnsi"/>
                <w:bCs w:val="0"/>
              </w:rPr>
              <w:t xml:space="preserve">Öğrencilerin başarı motivasyonlarının düşük olması. </w:t>
            </w:r>
          </w:p>
          <w:p w:rsidR="002F5387" w:rsidRPr="00B0045B"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B0045B">
              <w:rPr>
                <w:rFonts w:asciiTheme="minorHAnsi" w:hAnsiTheme="minorHAnsi"/>
                <w:bCs w:val="0"/>
              </w:rPr>
              <w:t xml:space="preserve">Okul ekipmanının (araç-gereçler vb.) yetersiz olması. </w:t>
            </w:r>
          </w:p>
          <w:p w:rsidR="002F5387" w:rsidRPr="00B0045B"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B0045B">
              <w:rPr>
                <w:rFonts w:asciiTheme="minorHAnsi" w:hAnsiTheme="minorHAnsi"/>
                <w:bCs w:val="0"/>
              </w:rPr>
              <w:t xml:space="preserve">Okul maddi kaynaklarının yetersizliği. </w:t>
            </w:r>
          </w:p>
          <w:p w:rsidR="002F5387" w:rsidRPr="00B0045B" w:rsidRDefault="002F5387" w:rsidP="004D5A9D">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B0045B">
              <w:rPr>
                <w:rFonts w:asciiTheme="minorHAnsi" w:hAnsiTheme="minorHAnsi"/>
                <w:bCs w:val="0"/>
              </w:rPr>
              <w:t>Hizmet içi kurs ve seminerlerin yetersizliği.</w:t>
            </w:r>
          </w:p>
          <w:p w:rsidR="002F5387" w:rsidRPr="00B0045B"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B0045B">
              <w:rPr>
                <w:rFonts w:asciiTheme="minorHAnsi" w:hAnsiTheme="minorHAnsi"/>
              </w:rPr>
              <w:t>Sportif faaliyetler için kapalı spor salonunun olmaması.</w:t>
            </w:r>
          </w:p>
          <w:p w:rsidR="002F5387" w:rsidRPr="00B0045B"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B0045B">
              <w:rPr>
                <w:rFonts w:asciiTheme="minorHAnsi" w:hAnsiTheme="minorHAnsi"/>
              </w:rPr>
              <w:t>Müzik ve tiyatro çalışmaları için ses sisteminin olmaması.</w:t>
            </w:r>
          </w:p>
          <w:p w:rsidR="002F5387" w:rsidRPr="00B0045B"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B0045B">
              <w:rPr>
                <w:rFonts w:asciiTheme="minorHAnsi" w:hAnsiTheme="minorHAnsi"/>
              </w:rPr>
              <w:t>Öğrencileriyle ilgilenmeyen bir veli profiline sahip olması.</w:t>
            </w:r>
          </w:p>
          <w:p w:rsidR="002F5387" w:rsidRPr="00B0045B" w:rsidRDefault="004D5A9D"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hAnsiTheme="minorHAnsi"/>
                <w:bCs w:val="0"/>
              </w:rPr>
            </w:pPr>
            <w:r w:rsidRPr="00B0045B">
              <w:rPr>
                <w:rFonts w:asciiTheme="minorHAnsi" w:hAnsiTheme="minorHAnsi"/>
                <w:bCs w:val="0"/>
              </w:rPr>
              <w:t xml:space="preserve">Müzik salonunun </w:t>
            </w:r>
            <w:r w:rsidR="002F5387" w:rsidRPr="00B0045B">
              <w:rPr>
                <w:rFonts w:asciiTheme="minorHAnsi" w:hAnsiTheme="minorHAnsi"/>
                <w:bCs w:val="0"/>
              </w:rPr>
              <w:t xml:space="preserve"> bulunmaması. </w:t>
            </w:r>
          </w:p>
          <w:p w:rsidR="002F5387" w:rsidRPr="00AA7E08" w:rsidRDefault="002F5387" w:rsidP="009974F0">
            <w:pPr>
              <w:pStyle w:val="ListeParagraf"/>
              <w:numPr>
                <w:ilvl w:val="0"/>
                <w:numId w:val="32"/>
              </w:numPr>
              <w:tabs>
                <w:tab w:val="clear" w:pos="720"/>
                <w:tab w:val="left" w:pos="284"/>
                <w:tab w:val="left" w:pos="567"/>
                <w:tab w:val="left" w:pos="1305"/>
                <w:tab w:val="left" w:pos="1455"/>
                <w:tab w:val="left" w:pos="1875"/>
              </w:tabs>
              <w:spacing w:after="120" w:line="240" w:lineRule="auto"/>
              <w:ind w:left="0" w:firstLine="0"/>
              <w:contextualSpacing w:val="0"/>
              <w:rPr>
                <w:rFonts w:asciiTheme="minorHAnsi" w:eastAsia="Times New Roman" w:hAnsiTheme="minorHAnsi"/>
                <w:color w:val="000000"/>
                <w:sz w:val="20"/>
                <w:szCs w:val="20"/>
                <w:lang w:eastAsia="tr-TR"/>
              </w:rPr>
            </w:pPr>
            <w:r w:rsidRPr="00B0045B">
              <w:rPr>
                <w:rFonts w:asciiTheme="minorHAnsi" w:hAnsiTheme="minorHAnsi"/>
                <w:bCs w:val="0"/>
              </w:rPr>
              <w:t>Konferans salonumuzun bulunmaması.</w:t>
            </w:r>
          </w:p>
        </w:tc>
        <w:tc>
          <w:tcPr>
            <w:tcW w:w="442" w:type="pct"/>
            <w:noWrap/>
            <w:vAlign w:val="center"/>
            <w:hideMark/>
          </w:tcPr>
          <w:p w:rsidR="002F5387" w:rsidRPr="00AA7E08" w:rsidRDefault="002F5387" w:rsidP="00E60BAB">
            <w:pPr>
              <w:spacing w:after="0" w:line="240" w:lineRule="auto"/>
              <w:cnfStyle w:val="000000100000"/>
              <w:rPr>
                <w:rFonts w:asciiTheme="minorHAnsi" w:eastAsia="Times New Roman" w:hAnsiTheme="minorHAnsi"/>
                <w:color w:val="000000"/>
                <w:sz w:val="20"/>
                <w:szCs w:val="20"/>
                <w:lang w:eastAsia="tr-TR"/>
              </w:rPr>
            </w:pPr>
          </w:p>
        </w:tc>
      </w:tr>
    </w:tbl>
    <w:p w:rsidR="00B0045B" w:rsidRDefault="00F42CE1" w:rsidP="008456BA">
      <w:pPr>
        <w:pStyle w:val="Balk3"/>
      </w:pPr>
      <w:bookmarkStart w:id="425" w:name="_Toc433287932"/>
      <w:r>
        <w:t>G.3. Fırsatlar</w:t>
      </w:r>
      <w:bookmarkEnd w:id="425"/>
    </w:p>
    <w:p w:rsidR="0074505D" w:rsidRPr="0074505D" w:rsidRDefault="0074505D" w:rsidP="0074505D">
      <w:pPr>
        <w:rPr>
          <w:lang w:eastAsia="tr-TR"/>
        </w:rPr>
      </w:pPr>
    </w:p>
    <w:tbl>
      <w:tblPr>
        <w:tblStyle w:val="OrtaGlgeleme1-Vurgu2"/>
        <w:tblW w:w="5308" w:type="pct"/>
        <w:tblBorders>
          <w:top w:val="single" w:sz="4" w:space="0" w:color="9F2936" w:themeColor="accent2"/>
          <w:left w:val="single" w:sz="4" w:space="0" w:color="9F2936" w:themeColor="accent2"/>
          <w:bottom w:val="single" w:sz="4" w:space="0" w:color="9F2936" w:themeColor="accent2"/>
          <w:right w:val="single" w:sz="4" w:space="0" w:color="9F2936" w:themeColor="accent2"/>
          <w:insideH w:val="single" w:sz="4" w:space="0" w:color="9F2936" w:themeColor="accent2"/>
          <w:insideV w:val="single" w:sz="4" w:space="0" w:color="9F2936" w:themeColor="accent2"/>
        </w:tblBorders>
        <w:tblLayout w:type="fixed"/>
        <w:tblLook w:val="04A0"/>
      </w:tblPr>
      <w:tblGrid>
        <w:gridCol w:w="1168"/>
        <w:gridCol w:w="8128"/>
        <w:gridCol w:w="1165"/>
      </w:tblGrid>
      <w:tr w:rsidR="004D4160" w:rsidRPr="00E60BAB" w:rsidTr="004D4160">
        <w:trPr>
          <w:cnfStyle w:val="100000000000"/>
          <w:trHeight w:val="340"/>
        </w:trPr>
        <w:tc>
          <w:tcPr>
            <w:cnfStyle w:val="001000000000"/>
            <w:tcW w:w="558" w:type="pct"/>
          </w:tcPr>
          <w:p w:rsidR="004D4160" w:rsidRPr="00E60BAB" w:rsidRDefault="004D4160" w:rsidP="00BA4281">
            <w:pPr>
              <w:spacing w:after="0"/>
              <w:jc w:val="center"/>
              <w:rPr>
                <w:rFonts w:asciiTheme="minorHAnsi" w:hAnsiTheme="minorHAnsi"/>
                <w:sz w:val="20"/>
                <w:szCs w:val="20"/>
              </w:rPr>
            </w:pPr>
          </w:p>
        </w:tc>
        <w:tc>
          <w:tcPr>
            <w:tcW w:w="3885" w:type="pct"/>
            <w:noWrap/>
            <w:vAlign w:val="center"/>
            <w:hideMark/>
          </w:tcPr>
          <w:p w:rsidR="004D4160" w:rsidRPr="00E60BAB" w:rsidRDefault="004D4160" w:rsidP="00E60BAB">
            <w:pPr>
              <w:spacing w:after="0"/>
              <w:cnfStyle w:val="100000000000"/>
              <w:rPr>
                <w:rFonts w:asciiTheme="minorHAnsi" w:hAnsiTheme="minorHAnsi"/>
                <w:sz w:val="20"/>
                <w:szCs w:val="20"/>
              </w:rPr>
            </w:pPr>
            <w:r w:rsidRPr="007E1C74">
              <w:rPr>
                <w:rFonts w:asciiTheme="minorHAnsi" w:hAnsiTheme="minorHAnsi"/>
                <w:sz w:val="24"/>
                <w:szCs w:val="20"/>
              </w:rPr>
              <w:t>FİKİRLER</w:t>
            </w:r>
          </w:p>
        </w:tc>
        <w:tc>
          <w:tcPr>
            <w:tcW w:w="557" w:type="pct"/>
            <w:noWrap/>
            <w:vAlign w:val="center"/>
            <w:hideMark/>
          </w:tcPr>
          <w:p w:rsidR="004D4160" w:rsidRPr="00E60BAB" w:rsidRDefault="004D4160" w:rsidP="00E60BAB">
            <w:pPr>
              <w:spacing w:after="0" w:line="240" w:lineRule="auto"/>
              <w:cnfStyle w:val="100000000000"/>
              <w:rPr>
                <w:rFonts w:asciiTheme="minorHAnsi" w:eastAsia="Times New Roman" w:hAnsiTheme="minorHAnsi"/>
                <w:b w:val="0"/>
                <w:bCs w:val="0"/>
                <w:sz w:val="20"/>
                <w:szCs w:val="20"/>
                <w:lang w:eastAsia="tr-TR"/>
              </w:rPr>
            </w:pPr>
          </w:p>
        </w:tc>
      </w:tr>
      <w:tr w:rsidR="002F5387" w:rsidRPr="00E60BAB" w:rsidTr="002F5387">
        <w:trPr>
          <w:cnfStyle w:val="000000100000"/>
          <w:trHeight w:val="340"/>
        </w:trPr>
        <w:tc>
          <w:tcPr>
            <w:cnfStyle w:val="001000000000"/>
            <w:tcW w:w="4443" w:type="pct"/>
            <w:gridSpan w:val="2"/>
          </w:tcPr>
          <w:p w:rsidR="00B0045B" w:rsidRPr="00B0045B" w:rsidRDefault="00B0045B" w:rsidP="00B0045B">
            <w:pPr>
              <w:pStyle w:val="ListeParagraf"/>
              <w:numPr>
                <w:ilvl w:val="0"/>
                <w:numId w:val="33"/>
              </w:numPr>
              <w:tabs>
                <w:tab w:val="left" w:pos="284"/>
                <w:tab w:val="left" w:pos="1230"/>
              </w:tabs>
              <w:spacing w:after="120" w:line="240" w:lineRule="auto"/>
              <w:ind w:left="0" w:firstLine="0"/>
              <w:contextualSpacing w:val="0"/>
              <w:jc w:val="both"/>
              <w:rPr>
                <w:rFonts w:asciiTheme="minorHAnsi" w:hAnsiTheme="minorHAnsi"/>
                <w:bCs w:val="0"/>
              </w:rPr>
            </w:pPr>
            <w:r w:rsidRPr="00B0045B">
              <w:rPr>
                <w:rFonts w:asciiTheme="minorHAnsi" w:hAnsiTheme="minorHAnsi"/>
              </w:rPr>
              <w:t>Okulda görev yapan personelin kısa aralıklarla değişmemesi ve kalıcı olması.</w:t>
            </w:r>
          </w:p>
          <w:p w:rsidR="002F5387" w:rsidRPr="00B0045B" w:rsidRDefault="002F5387" w:rsidP="00B0045B">
            <w:pPr>
              <w:pStyle w:val="ListeParagraf"/>
              <w:numPr>
                <w:ilvl w:val="0"/>
                <w:numId w:val="33"/>
              </w:numPr>
              <w:tabs>
                <w:tab w:val="left" w:pos="284"/>
                <w:tab w:val="left" w:pos="1230"/>
              </w:tabs>
              <w:spacing w:after="120" w:line="240" w:lineRule="auto"/>
              <w:ind w:left="0" w:firstLine="0"/>
              <w:contextualSpacing w:val="0"/>
              <w:jc w:val="both"/>
              <w:rPr>
                <w:rFonts w:asciiTheme="minorHAnsi" w:hAnsiTheme="minorHAnsi"/>
                <w:bCs w:val="0"/>
              </w:rPr>
            </w:pPr>
            <w:r w:rsidRPr="00B0045B">
              <w:rPr>
                <w:rFonts w:asciiTheme="minorHAnsi" w:hAnsiTheme="minorHAnsi"/>
              </w:rPr>
              <w:t xml:space="preserve">Mülki ve yerel yetkililerle olan olumlu diyalog ve iş birliği. </w:t>
            </w:r>
          </w:p>
          <w:p w:rsidR="002F5387" w:rsidRPr="00B0045B" w:rsidRDefault="002F5387" w:rsidP="00B0045B">
            <w:pPr>
              <w:pStyle w:val="ListeParagraf"/>
              <w:numPr>
                <w:ilvl w:val="0"/>
                <w:numId w:val="33"/>
              </w:numPr>
              <w:tabs>
                <w:tab w:val="left" w:pos="284"/>
                <w:tab w:val="left" w:pos="1230"/>
              </w:tabs>
              <w:spacing w:after="120" w:line="240" w:lineRule="auto"/>
              <w:ind w:left="0" w:firstLine="0"/>
              <w:contextualSpacing w:val="0"/>
              <w:jc w:val="both"/>
              <w:rPr>
                <w:rFonts w:asciiTheme="minorHAnsi" w:hAnsiTheme="minorHAnsi"/>
                <w:bCs w:val="0"/>
              </w:rPr>
            </w:pPr>
            <w:r w:rsidRPr="00B0045B">
              <w:rPr>
                <w:rFonts w:asciiTheme="minorHAnsi" w:hAnsiTheme="minorHAnsi"/>
              </w:rPr>
              <w:t>Bütün okul ve kurumlarımızda gelişen teknolojinin tanınmaya ve kullanılmaya baş</w:t>
            </w:r>
            <w:r w:rsidR="00B0045B" w:rsidRPr="00B0045B">
              <w:rPr>
                <w:rFonts w:asciiTheme="minorHAnsi" w:hAnsiTheme="minorHAnsi"/>
              </w:rPr>
              <w:t xml:space="preserve">laması, bu </w:t>
            </w:r>
            <w:r w:rsidRPr="00B0045B">
              <w:rPr>
                <w:rFonts w:asciiTheme="minorHAnsi" w:hAnsiTheme="minorHAnsi"/>
              </w:rPr>
              <w:t>konudaki yoğun talep.</w:t>
            </w:r>
          </w:p>
          <w:p w:rsidR="002F5387" w:rsidRPr="00B0045B" w:rsidRDefault="002F5387" w:rsidP="00B0045B">
            <w:pPr>
              <w:pStyle w:val="ListeParagraf"/>
              <w:numPr>
                <w:ilvl w:val="0"/>
                <w:numId w:val="33"/>
              </w:numPr>
              <w:tabs>
                <w:tab w:val="left" w:pos="284"/>
                <w:tab w:val="left" w:pos="1230"/>
              </w:tabs>
              <w:spacing w:after="120" w:line="240" w:lineRule="auto"/>
              <w:ind w:left="0" w:firstLine="0"/>
              <w:contextualSpacing w:val="0"/>
              <w:jc w:val="both"/>
              <w:rPr>
                <w:rFonts w:asciiTheme="minorHAnsi" w:hAnsiTheme="minorHAnsi"/>
                <w:bCs w:val="0"/>
              </w:rPr>
            </w:pPr>
            <w:r w:rsidRPr="00B0045B">
              <w:rPr>
                <w:rFonts w:asciiTheme="minorHAnsi" w:hAnsiTheme="minorHAnsi"/>
              </w:rPr>
              <w:t>Okul ve kurumlar arasında işbirliği anlayışı ve uyum.</w:t>
            </w:r>
          </w:p>
          <w:p w:rsidR="002F5387" w:rsidRPr="00B0045B" w:rsidRDefault="002F5387" w:rsidP="00B0045B">
            <w:pPr>
              <w:pStyle w:val="ListeParagraf"/>
              <w:numPr>
                <w:ilvl w:val="0"/>
                <w:numId w:val="33"/>
              </w:numPr>
              <w:tabs>
                <w:tab w:val="left" w:pos="284"/>
                <w:tab w:val="left" w:pos="1230"/>
              </w:tabs>
              <w:spacing w:after="120" w:line="240" w:lineRule="auto"/>
              <w:ind w:left="0" w:firstLine="0"/>
              <w:contextualSpacing w:val="0"/>
              <w:jc w:val="both"/>
              <w:rPr>
                <w:rFonts w:asciiTheme="minorHAnsi" w:hAnsiTheme="minorHAnsi"/>
                <w:bCs w:val="0"/>
              </w:rPr>
            </w:pPr>
            <w:r w:rsidRPr="00B0045B">
              <w:rPr>
                <w:rFonts w:asciiTheme="minorHAnsi" w:hAnsiTheme="minorHAnsi"/>
              </w:rPr>
              <w:t>Yerel yönetim, sivil toplum kuruluşları ve İl Özel İdaresinin eğitime desteği.</w:t>
            </w:r>
          </w:p>
          <w:p w:rsidR="00B0045B" w:rsidRPr="00B0045B" w:rsidRDefault="002F5387" w:rsidP="00B0045B">
            <w:pPr>
              <w:pStyle w:val="ListeParagraf"/>
              <w:numPr>
                <w:ilvl w:val="0"/>
                <w:numId w:val="33"/>
              </w:numPr>
              <w:tabs>
                <w:tab w:val="left" w:pos="284"/>
                <w:tab w:val="left" w:pos="1230"/>
              </w:tabs>
              <w:spacing w:after="120" w:line="240" w:lineRule="auto"/>
              <w:ind w:left="0" w:firstLine="0"/>
              <w:contextualSpacing w:val="0"/>
              <w:jc w:val="both"/>
              <w:rPr>
                <w:rFonts w:asciiTheme="minorHAnsi" w:hAnsiTheme="minorHAnsi"/>
                <w:bCs w:val="0"/>
              </w:rPr>
            </w:pPr>
            <w:r w:rsidRPr="00B0045B">
              <w:rPr>
                <w:rFonts w:asciiTheme="minorHAnsi" w:hAnsiTheme="minorHAnsi"/>
              </w:rPr>
              <w:t>Gelişmeye açık personel yapısı.</w:t>
            </w:r>
          </w:p>
          <w:p w:rsidR="00B0045B" w:rsidRPr="00B0045B" w:rsidRDefault="00B0045B" w:rsidP="00B0045B">
            <w:pPr>
              <w:pStyle w:val="ListeParagraf"/>
              <w:numPr>
                <w:ilvl w:val="0"/>
                <w:numId w:val="33"/>
              </w:numPr>
              <w:tabs>
                <w:tab w:val="left" w:pos="284"/>
                <w:tab w:val="left" w:pos="1230"/>
              </w:tabs>
              <w:spacing w:after="120" w:line="240" w:lineRule="auto"/>
              <w:ind w:left="0" w:firstLine="0"/>
              <w:contextualSpacing w:val="0"/>
              <w:jc w:val="both"/>
              <w:rPr>
                <w:rFonts w:asciiTheme="minorHAnsi" w:hAnsiTheme="minorHAnsi"/>
                <w:bCs w:val="0"/>
              </w:rPr>
            </w:pPr>
            <w:r w:rsidRPr="00B0045B">
              <w:rPr>
                <w:rFonts w:asciiTheme="minorHAnsi" w:hAnsiTheme="minorHAnsi"/>
              </w:rPr>
              <w:t>Fi</w:t>
            </w:r>
            <w:r w:rsidRPr="00B0045B">
              <w:rPr>
                <w:rFonts w:asciiTheme="minorHAnsi" w:hAnsiTheme="minorHAnsi"/>
                <w:spacing w:val="-2"/>
              </w:rPr>
              <w:t>z</w:t>
            </w:r>
            <w:r w:rsidRPr="00B0045B">
              <w:rPr>
                <w:rFonts w:asciiTheme="minorHAnsi" w:hAnsiTheme="minorHAnsi"/>
                <w:spacing w:val="1"/>
              </w:rPr>
              <w:t>i</w:t>
            </w:r>
            <w:r w:rsidRPr="00B0045B">
              <w:rPr>
                <w:rFonts w:asciiTheme="minorHAnsi" w:hAnsiTheme="minorHAnsi"/>
              </w:rPr>
              <w:t>ki alanlar</w:t>
            </w:r>
            <w:r w:rsidRPr="00B0045B">
              <w:rPr>
                <w:rFonts w:asciiTheme="minorHAnsi" w:hAnsiTheme="minorHAnsi"/>
                <w:spacing w:val="1"/>
              </w:rPr>
              <w:t>ı</w:t>
            </w:r>
            <w:r w:rsidRPr="00B0045B">
              <w:rPr>
                <w:rFonts w:asciiTheme="minorHAnsi" w:hAnsiTheme="minorHAnsi"/>
              </w:rPr>
              <w:t>n geliştirmeye a</w:t>
            </w:r>
            <w:r w:rsidRPr="00B0045B">
              <w:rPr>
                <w:rFonts w:asciiTheme="minorHAnsi" w:hAnsiTheme="minorHAnsi"/>
                <w:spacing w:val="-1"/>
              </w:rPr>
              <w:t>ç</w:t>
            </w:r>
            <w:r w:rsidRPr="00B0045B">
              <w:rPr>
                <w:rFonts w:asciiTheme="minorHAnsi" w:hAnsiTheme="minorHAnsi"/>
                <w:spacing w:val="1"/>
              </w:rPr>
              <w:t>ı</w:t>
            </w:r>
            <w:r w:rsidRPr="00B0045B">
              <w:rPr>
                <w:rFonts w:asciiTheme="minorHAnsi" w:hAnsiTheme="minorHAnsi"/>
              </w:rPr>
              <w:t xml:space="preserve">k </w:t>
            </w:r>
            <w:r w:rsidRPr="00B0045B">
              <w:rPr>
                <w:rFonts w:asciiTheme="minorHAnsi" w:hAnsiTheme="minorHAnsi"/>
                <w:spacing w:val="-1"/>
              </w:rPr>
              <w:t>o</w:t>
            </w:r>
            <w:r w:rsidRPr="00B0045B">
              <w:rPr>
                <w:rFonts w:asciiTheme="minorHAnsi" w:hAnsiTheme="minorHAnsi"/>
                <w:spacing w:val="1"/>
              </w:rPr>
              <w:t>lma</w:t>
            </w:r>
            <w:r w:rsidRPr="00B0045B">
              <w:rPr>
                <w:rFonts w:asciiTheme="minorHAnsi" w:hAnsiTheme="minorHAnsi"/>
                <w:spacing w:val="-1"/>
              </w:rPr>
              <w:t>s</w:t>
            </w:r>
            <w:r w:rsidRPr="00B0045B">
              <w:rPr>
                <w:rFonts w:asciiTheme="minorHAnsi" w:hAnsiTheme="minorHAnsi"/>
              </w:rPr>
              <w:t>ı</w:t>
            </w:r>
          </w:p>
          <w:p w:rsidR="00B0045B" w:rsidRPr="00B0045B" w:rsidRDefault="00B0045B" w:rsidP="00B0045B">
            <w:pPr>
              <w:pStyle w:val="ListeParagraf"/>
              <w:numPr>
                <w:ilvl w:val="0"/>
                <w:numId w:val="33"/>
              </w:numPr>
              <w:tabs>
                <w:tab w:val="left" w:pos="284"/>
                <w:tab w:val="left" w:pos="1230"/>
              </w:tabs>
              <w:spacing w:after="120" w:line="240" w:lineRule="auto"/>
              <w:ind w:left="0" w:firstLine="0"/>
              <w:contextualSpacing w:val="0"/>
              <w:jc w:val="both"/>
              <w:rPr>
                <w:rFonts w:asciiTheme="minorHAnsi" w:hAnsiTheme="minorHAnsi"/>
                <w:bCs w:val="0"/>
              </w:rPr>
            </w:pPr>
            <w:r w:rsidRPr="00B0045B">
              <w:rPr>
                <w:rFonts w:asciiTheme="minorHAnsi" w:hAnsiTheme="minorHAnsi"/>
              </w:rPr>
              <w:t>Seçkin liselere giden öğrencilerin, öğrencilerimize model oluşturması</w:t>
            </w:r>
          </w:p>
          <w:p w:rsidR="002F5387" w:rsidRPr="00B0045B" w:rsidRDefault="00B0045B" w:rsidP="00B0045B">
            <w:pPr>
              <w:pStyle w:val="ListeParagraf"/>
              <w:numPr>
                <w:ilvl w:val="0"/>
                <w:numId w:val="33"/>
              </w:numPr>
              <w:tabs>
                <w:tab w:val="left" w:pos="284"/>
                <w:tab w:val="left" w:pos="1230"/>
              </w:tabs>
              <w:spacing w:after="120" w:line="240" w:lineRule="auto"/>
              <w:ind w:left="0" w:firstLine="0"/>
              <w:contextualSpacing w:val="0"/>
              <w:jc w:val="both"/>
              <w:rPr>
                <w:rFonts w:asciiTheme="minorHAnsi" w:hAnsiTheme="minorHAnsi"/>
                <w:bCs w:val="0"/>
              </w:rPr>
            </w:pPr>
            <w:r w:rsidRPr="00B0045B">
              <w:rPr>
                <w:rFonts w:asciiTheme="minorHAnsi" w:hAnsiTheme="minorHAnsi"/>
              </w:rPr>
              <w:t>Başarılı, alanlarında kendini kanıtlamış öğretmenlerin görev yapmak için tercih ettiği bir okul</w:t>
            </w:r>
            <w:r>
              <w:rPr>
                <w:rFonts w:asciiTheme="minorHAnsi" w:hAnsiTheme="minorHAnsi"/>
              </w:rPr>
              <w:t xml:space="preserve"> </w:t>
            </w:r>
            <w:r w:rsidRPr="00B0045B">
              <w:rPr>
                <w:rFonts w:asciiTheme="minorHAnsi" w:hAnsiTheme="minorHAnsi"/>
              </w:rPr>
              <w:t>olması.</w:t>
            </w:r>
          </w:p>
        </w:tc>
        <w:tc>
          <w:tcPr>
            <w:tcW w:w="557" w:type="pct"/>
            <w:noWrap/>
            <w:vAlign w:val="center"/>
            <w:hideMark/>
          </w:tcPr>
          <w:p w:rsidR="002F5387" w:rsidRPr="00B0045B" w:rsidRDefault="002F5387" w:rsidP="00B0045B">
            <w:pPr>
              <w:spacing w:after="0" w:line="240" w:lineRule="auto"/>
              <w:jc w:val="both"/>
              <w:cnfStyle w:val="000000100000"/>
              <w:rPr>
                <w:rFonts w:asciiTheme="minorHAnsi" w:eastAsia="Times New Roman" w:hAnsiTheme="minorHAnsi"/>
                <w:color w:val="000000"/>
                <w:lang w:eastAsia="tr-TR"/>
              </w:rPr>
            </w:pPr>
          </w:p>
        </w:tc>
      </w:tr>
    </w:tbl>
    <w:p w:rsidR="00BF2D6B" w:rsidRDefault="00BF2D6B" w:rsidP="00BF2D6B">
      <w:pPr>
        <w:rPr>
          <w:lang w:eastAsia="tr-TR"/>
        </w:rPr>
      </w:pPr>
    </w:p>
    <w:p w:rsidR="00BF2D6B" w:rsidRDefault="00F42CE1" w:rsidP="008E798B">
      <w:pPr>
        <w:pStyle w:val="Balk3"/>
      </w:pPr>
      <w:bookmarkStart w:id="426" w:name="_Toc433287933"/>
      <w:r>
        <w:lastRenderedPageBreak/>
        <w:t>G.4. Tehditler</w:t>
      </w:r>
      <w:bookmarkEnd w:id="426"/>
    </w:p>
    <w:p w:rsidR="007E1C74" w:rsidRPr="007E1C74" w:rsidRDefault="007E1C74" w:rsidP="007E1C74">
      <w:pPr>
        <w:rPr>
          <w:lang w:eastAsia="tr-TR"/>
        </w:rPr>
      </w:pPr>
    </w:p>
    <w:tbl>
      <w:tblPr>
        <w:tblStyle w:val="OrtaGlgeleme1-Vurgu2"/>
        <w:tblW w:w="5324" w:type="pct"/>
        <w:tblBorders>
          <w:top w:val="single" w:sz="4" w:space="0" w:color="9F2936" w:themeColor="accent2"/>
          <w:left w:val="single" w:sz="4" w:space="0" w:color="9F2936" w:themeColor="accent2"/>
          <w:bottom w:val="single" w:sz="4" w:space="0" w:color="9F2936" w:themeColor="accent2"/>
          <w:right w:val="single" w:sz="4" w:space="0" w:color="9F2936" w:themeColor="accent2"/>
          <w:insideH w:val="single" w:sz="4" w:space="0" w:color="9F2936" w:themeColor="accent2"/>
          <w:insideV w:val="single" w:sz="4" w:space="0" w:color="9F2936" w:themeColor="accent2"/>
        </w:tblBorders>
        <w:tblLayout w:type="fixed"/>
        <w:tblLook w:val="04A0"/>
      </w:tblPr>
      <w:tblGrid>
        <w:gridCol w:w="1169"/>
        <w:gridCol w:w="8122"/>
        <w:gridCol w:w="1202"/>
      </w:tblGrid>
      <w:tr w:rsidR="00BA4281" w:rsidRPr="00E60BAB" w:rsidTr="002F5387">
        <w:trPr>
          <w:cnfStyle w:val="100000000000"/>
          <w:trHeight w:val="397"/>
        </w:trPr>
        <w:tc>
          <w:tcPr>
            <w:cnfStyle w:val="001000000000"/>
            <w:tcW w:w="557" w:type="pct"/>
          </w:tcPr>
          <w:p w:rsidR="00BA4281" w:rsidRPr="00E60BAB" w:rsidRDefault="00BA4281" w:rsidP="00BA4281">
            <w:pPr>
              <w:spacing w:after="0"/>
              <w:jc w:val="center"/>
              <w:rPr>
                <w:sz w:val="20"/>
                <w:szCs w:val="20"/>
              </w:rPr>
            </w:pPr>
          </w:p>
        </w:tc>
        <w:tc>
          <w:tcPr>
            <w:tcW w:w="3870" w:type="pct"/>
            <w:noWrap/>
            <w:vAlign w:val="center"/>
            <w:hideMark/>
          </w:tcPr>
          <w:p w:rsidR="00BA4281" w:rsidRPr="00E60BAB" w:rsidRDefault="00BA4281" w:rsidP="00E60BAB">
            <w:pPr>
              <w:spacing w:after="0"/>
              <w:cnfStyle w:val="100000000000"/>
              <w:rPr>
                <w:sz w:val="20"/>
                <w:szCs w:val="20"/>
              </w:rPr>
            </w:pPr>
            <w:r w:rsidRPr="007E1C74">
              <w:rPr>
                <w:sz w:val="24"/>
                <w:szCs w:val="20"/>
              </w:rPr>
              <w:t>FİKİRLER</w:t>
            </w:r>
          </w:p>
        </w:tc>
        <w:tc>
          <w:tcPr>
            <w:tcW w:w="573" w:type="pct"/>
            <w:noWrap/>
            <w:vAlign w:val="center"/>
            <w:hideMark/>
          </w:tcPr>
          <w:p w:rsidR="00BA4281" w:rsidRPr="00E60BAB" w:rsidRDefault="00BA4281" w:rsidP="00E60BAB">
            <w:pPr>
              <w:spacing w:after="0" w:line="240" w:lineRule="auto"/>
              <w:cnfStyle w:val="100000000000"/>
              <w:rPr>
                <w:rFonts w:eastAsia="Times New Roman"/>
                <w:b w:val="0"/>
                <w:bCs w:val="0"/>
                <w:sz w:val="20"/>
                <w:szCs w:val="20"/>
                <w:lang w:eastAsia="tr-TR"/>
              </w:rPr>
            </w:pPr>
          </w:p>
        </w:tc>
      </w:tr>
      <w:tr w:rsidR="002F5387" w:rsidRPr="00E60BAB" w:rsidTr="002F5387">
        <w:trPr>
          <w:cnfStyle w:val="000000100000"/>
          <w:trHeight w:val="397"/>
        </w:trPr>
        <w:tc>
          <w:tcPr>
            <w:cnfStyle w:val="001000000000"/>
            <w:tcW w:w="4427" w:type="pct"/>
            <w:gridSpan w:val="2"/>
          </w:tcPr>
          <w:p w:rsidR="007E1C74" w:rsidRPr="000E6EC1" w:rsidRDefault="007E1C74" w:rsidP="000E6EC1">
            <w:pPr>
              <w:pStyle w:val="ListeParagraf"/>
              <w:numPr>
                <w:ilvl w:val="0"/>
                <w:numId w:val="33"/>
              </w:numPr>
              <w:tabs>
                <w:tab w:val="left" w:pos="284"/>
              </w:tabs>
              <w:spacing w:after="120" w:line="240" w:lineRule="auto"/>
              <w:ind w:left="0" w:firstLine="0"/>
              <w:contextualSpacing w:val="0"/>
              <w:jc w:val="both"/>
              <w:rPr>
                <w:rFonts w:asciiTheme="minorHAnsi" w:hAnsiTheme="minorHAnsi"/>
                <w:bCs w:val="0"/>
              </w:rPr>
            </w:pPr>
            <w:r w:rsidRPr="000E6EC1">
              <w:rPr>
                <w:rFonts w:asciiTheme="minorHAnsi" w:hAnsiTheme="minorHAnsi"/>
                <w:bCs w:val="0"/>
              </w:rPr>
              <w:t xml:space="preserve">Toplumda şiddetin çoğalması. </w:t>
            </w:r>
          </w:p>
          <w:p w:rsidR="007E1C74" w:rsidRPr="000E6EC1" w:rsidRDefault="007E1C74" w:rsidP="000E6EC1">
            <w:pPr>
              <w:pStyle w:val="ListeParagraf"/>
              <w:numPr>
                <w:ilvl w:val="0"/>
                <w:numId w:val="33"/>
              </w:numPr>
              <w:tabs>
                <w:tab w:val="left" w:pos="284"/>
              </w:tabs>
              <w:spacing w:after="120" w:line="240" w:lineRule="auto"/>
              <w:ind w:left="0" w:firstLine="0"/>
              <w:contextualSpacing w:val="0"/>
              <w:jc w:val="both"/>
              <w:rPr>
                <w:rFonts w:asciiTheme="minorHAnsi" w:hAnsiTheme="minorHAnsi"/>
                <w:bCs w:val="0"/>
              </w:rPr>
            </w:pPr>
            <w:r w:rsidRPr="000E6EC1">
              <w:rPr>
                <w:rFonts w:asciiTheme="minorHAnsi" w:hAnsiTheme="minorHAnsi"/>
                <w:bCs w:val="0"/>
              </w:rPr>
              <w:t xml:space="preserve">Yönetmeliklerin sık sık değişmesi. </w:t>
            </w:r>
          </w:p>
          <w:p w:rsidR="007E1C74" w:rsidRPr="000E6EC1" w:rsidRDefault="007E1C74" w:rsidP="000E6EC1">
            <w:pPr>
              <w:pStyle w:val="ListeParagraf"/>
              <w:numPr>
                <w:ilvl w:val="0"/>
                <w:numId w:val="33"/>
              </w:numPr>
              <w:tabs>
                <w:tab w:val="left" w:pos="284"/>
              </w:tabs>
              <w:spacing w:after="120" w:line="240" w:lineRule="auto"/>
              <w:ind w:left="0" w:firstLine="0"/>
              <w:contextualSpacing w:val="0"/>
              <w:jc w:val="both"/>
              <w:rPr>
                <w:rFonts w:asciiTheme="minorHAnsi" w:hAnsiTheme="minorHAnsi"/>
              </w:rPr>
            </w:pPr>
            <w:r w:rsidRPr="000E6EC1">
              <w:rPr>
                <w:rFonts w:asciiTheme="minorHAnsi" w:hAnsiTheme="minorHAnsi"/>
              </w:rPr>
              <w:t xml:space="preserve">İnternet </w:t>
            </w:r>
            <w:r w:rsidR="000E6EC1" w:rsidRPr="000E6EC1">
              <w:rPr>
                <w:rFonts w:asciiTheme="minorHAnsi" w:hAnsiTheme="minorHAnsi"/>
              </w:rPr>
              <w:t>kefeler</w:t>
            </w:r>
            <w:r w:rsidRPr="000E6EC1">
              <w:rPr>
                <w:rFonts w:asciiTheme="minorHAnsi" w:hAnsiTheme="minorHAnsi"/>
              </w:rPr>
              <w:t>.</w:t>
            </w:r>
          </w:p>
          <w:p w:rsidR="007E1C74" w:rsidRPr="000E6EC1" w:rsidRDefault="007E1C74" w:rsidP="000E6EC1">
            <w:pPr>
              <w:pStyle w:val="ListeParagraf"/>
              <w:numPr>
                <w:ilvl w:val="0"/>
                <w:numId w:val="33"/>
              </w:numPr>
              <w:tabs>
                <w:tab w:val="left" w:pos="284"/>
              </w:tabs>
              <w:spacing w:after="120" w:line="240" w:lineRule="auto"/>
              <w:ind w:left="0" w:firstLine="0"/>
              <w:contextualSpacing w:val="0"/>
              <w:jc w:val="both"/>
              <w:rPr>
                <w:rFonts w:asciiTheme="minorHAnsi" w:hAnsiTheme="minorHAnsi"/>
              </w:rPr>
            </w:pPr>
            <w:r w:rsidRPr="000E6EC1">
              <w:rPr>
                <w:rFonts w:asciiTheme="minorHAnsi" w:hAnsiTheme="minorHAnsi"/>
              </w:rPr>
              <w:t>Parçalanmış aileler.</w:t>
            </w:r>
          </w:p>
          <w:p w:rsidR="007E1C74" w:rsidRPr="000E6EC1" w:rsidRDefault="007E1C74" w:rsidP="000E6EC1">
            <w:pPr>
              <w:pStyle w:val="ListeParagraf"/>
              <w:numPr>
                <w:ilvl w:val="0"/>
                <w:numId w:val="33"/>
              </w:numPr>
              <w:tabs>
                <w:tab w:val="left" w:pos="284"/>
              </w:tabs>
              <w:spacing w:after="120" w:line="240" w:lineRule="auto"/>
              <w:ind w:left="0" w:firstLine="0"/>
              <w:contextualSpacing w:val="0"/>
              <w:jc w:val="both"/>
              <w:rPr>
                <w:rFonts w:asciiTheme="minorHAnsi" w:hAnsiTheme="minorHAnsi"/>
              </w:rPr>
            </w:pPr>
            <w:r w:rsidRPr="000E6EC1">
              <w:rPr>
                <w:rFonts w:asciiTheme="minorHAnsi" w:hAnsiTheme="minorHAnsi"/>
              </w:rPr>
              <w:t>Medyanın eğitici görevini yerine getirmemesi.</w:t>
            </w:r>
          </w:p>
          <w:p w:rsidR="002F5387" w:rsidRPr="000E6EC1" w:rsidRDefault="007E1C74" w:rsidP="000E6EC1">
            <w:pPr>
              <w:pStyle w:val="ListeParagraf"/>
              <w:numPr>
                <w:ilvl w:val="0"/>
                <w:numId w:val="33"/>
              </w:numPr>
              <w:tabs>
                <w:tab w:val="left" w:pos="284"/>
              </w:tabs>
              <w:spacing w:after="120" w:line="240" w:lineRule="auto"/>
              <w:ind w:left="0" w:firstLine="0"/>
              <w:contextualSpacing w:val="0"/>
              <w:jc w:val="both"/>
              <w:rPr>
                <w:rFonts w:asciiTheme="minorHAnsi" w:hAnsiTheme="minorHAnsi"/>
              </w:rPr>
            </w:pPr>
            <w:r w:rsidRPr="000E6EC1">
              <w:rPr>
                <w:rFonts w:asciiTheme="minorHAnsi" w:hAnsiTheme="minorHAnsi" w:cs="TimesNewRomanPSMT"/>
              </w:rPr>
              <w:t>Öğrenci ailelerinin problemli olanların sayısının fazla olması.</w:t>
            </w:r>
          </w:p>
          <w:p w:rsidR="000E6EC1" w:rsidRPr="007E1C74" w:rsidRDefault="000E6EC1" w:rsidP="000E6EC1">
            <w:pPr>
              <w:pStyle w:val="ListeParagraf"/>
              <w:numPr>
                <w:ilvl w:val="0"/>
                <w:numId w:val="33"/>
              </w:numPr>
              <w:tabs>
                <w:tab w:val="left" w:pos="284"/>
              </w:tabs>
              <w:spacing w:after="120" w:line="240" w:lineRule="auto"/>
              <w:ind w:left="0" w:firstLine="0"/>
              <w:contextualSpacing w:val="0"/>
              <w:jc w:val="both"/>
            </w:pPr>
            <w:r w:rsidRPr="000E6EC1">
              <w:rPr>
                <w:rFonts w:asciiTheme="minorHAnsi" w:hAnsiTheme="minorHAnsi"/>
              </w:rPr>
              <w:t>Lisenin yakın olmasından dolayı ortaokul öğrencilerimizin lise öğr</w:t>
            </w:r>
            <w:r>
              <w:rPr>
                <w:rFonts w:asciiTheme="minorHAnsi" w:hAnsiTheme="minorHAnsi"/>
              </w:rPr>
              <w:t xml:space="preserve">encileriyle kavga ve arkadaşlık </w:t>
            </w:r>
            <w:r w:rsidRPr="000E6EC1">
              <w:rPr>
                <w:rFonts w:asciiTheme="minorHAnsi" w:hAnsiTheme="minorHAnsi"/>
              </w:rPr>
              <w:t>kurmaları, okulumuz için bir tehdit oluşturmaktadır.</w:t>
            </w:r>
          </w:p>
        </w:tc>
        <w:tc>
          <w:tcPr>
            <w:tcW w:w="573" w:type="pct"/>
            <w:noWrap/>
            <w:vAlign w:val="center"/>
            <w:hideMark/>
          </w:tcPr>
          <w:p w:rsidR="002F5387" w:rsidRPr="00E60BAB" w:rsidRDefault="002F5387" w:rsidP="00E60BAB">
            <w:pPr>
              <w:spacing w:after="0" w:line="240" w:lineRule="auto"/>
              <w:cnfStyle w:val="000000100000"/>
              <w:rPr>
                <w:rFonts w:eastAsia="Times New Roman"/>
                <w:color w:val="000000"/>
                <w:sz w:val="20"/>
                <w:szCs w:val="20"/>
                <w:lang w:eastAsia="tr-TR"/>
              </w:rPr>
            </w:pPr>
          </w:p>
        </w:tc>
      </w:tr>
    </w:tbl>
    <w:p w:rsidR="00C00492" w:rsidRDefault="00C00492" w:rsidP="00C00492">
      <w:pPr>
        <w:rPr>
          <w:rFonts w:asciiTheme="majorHAnsi" w:eastAsia="Times New Roman" w:hAnsiTheme="majorHAnsi" w:cs="Arial"/>
          <w:b/>
          <w:bCs/>
          <w:i/>
          <w:iCs/>
          <w:color w:val="9F2936" w:themeColor="accent2"/>
          <w:sz w:val="32"/>
          <w:szCs w:val="28"/>
          <w:lang w:eastAsia="tr-TR"/>
        </w:rPr>
      </w:pPr>
    </w:p>
    <w:p w:rsidR="00356735" w:rsidRPr="00C00492" w:rsidRDefault="00356735" w:rsidP="00C00492">
      <w:pPr>
        <w:rPr>
          <w:lang w:eastAsia="tr-TR"/>
        </w:rPr>
      </w:pPr>
    </w:p>
    <w:p w:rsidR="00C9568F" w:rsidRDefault="00C11945" w:rsidP="009974F0">
      <w:pPr>
        <w:pStyle w:val="Balk2"/>
        <w:numPr>
          <w:ilvl w:val="1"/>
          <w:numId w:val="18"/>
        </w:numPr>
        <w:ind w:firstLine="1184"/>
      </w:pPr>
      <w:bookmarkStart w:id="427" w:name="_Toc433287934"/>
      <w:r>
        <w:t>SORUN/</w:t>
      </w:r>
      <w:r w:rsidRPr="00A74AA6">
        <w:t>GELİŞİM ALANLARI</w:t>
      </w:r>
      <w:bookmarkEnd w:id="427"/>
    </w:p>
    <w:p w:rsidR="00C00492" w:rsidRPr="00C00492" w:rsidRDefault="00C00492" w:rsidP="00C00492">
      <w:pPr>
        <w:rPr>
          <w:lang w:eastAsia="tr-TR"/>
        </w:rPr>
      </w:pPr>
    </w:p>
    <w:p w:rsidR="00C9568F" w:rsidRPr="003C08F6" w:rsidRDefault="00C9568F" w:rsidP="003C08F6">
      <w:pPr>
        <w:spacing w:after="0" w:line="360" w:lineRule="auto"/>
        <w:ind w:firstLine="709"/>
        <w:jc w:val="both"/>
        <w:rPr>
          <w:rFonts w:asciiTheme="minorHAnsi" w:hAnsiTheme="minorHAnsi"/>
          <w:bCs/>
          <w:color w:val="000000"/>
          <w:sz w:val="24"/>
          <w:szCs w:val="24"/>
        </w:rPr>
      </w:pPr>
      <w:r w:rsidRPr="003C08F6">
        <w:rPr>
          <w:rFonts w:asciiTheme="minorHAnsi" w:hAnsiTheme="minorHAnsi"/>
          <w:bCs/>
          <w:color w:val="000000"/>
          <w:sz w:val="24"/>
          <w:szCs w:val="24"/>
        </w:rPr>
        <w:t>2015 – 2019 Stratejik Plan hazırlık çalışmaları esnasında Stratejik Planlama ekip üyeleri ile yapılan toplantı</w:t>
      </w:r>
      <w:r w:rsidR="006335D5">
        <w:rPr>
          <w:rFonts w:asciiTheme="minorHAnsi" w:hAnsiTheme="minorHAnsi"/>
          <w:bCs/>
          <w:color w:val="000000"/>
          <w:sz w:val="24"/>
          <w:szCs w:val="24"/>
        </w:rPr>
        <w:t>lar</w:t>
      </w:r>
      <w:r w:rsidRPr="003C08F6">
        <w:rPr>
          <w:rFonts w:asciiTheme="minorHAnsi" w:hAnsiTheme="minorHAnsi"/>
          <w:bCs/>
          <w:color w:val="000000"/>
          <w:sz w:val="24"/>
          <w:szCs w:val="24"/>
        </w:rPr>
        <w:t xml:space="preserve"> sonucunda elde edilen </w:t>
      </w:r>
      <w:r w:rsidR="006335D5">
        <w:rPr>
          <w:rFonts w:asciiTheme="minorHAnsi" w:hAnsiTheme="minorHAnsi"/>
          <w:bCs/>
          <w:color w:val="000000"/>
          <w:sz w:val="24"/>
          <w:szCs w:val="24"/>
        </w:rPr>
        <w:t>okulumuz</w:t>
      </w:r>
      <w:r w:rsidRPr="003C08F6">
        <w:rPr>
          <w:rFonts w:asciiTheme="minorHAnsi" w:hAnsiTheme="minorHAnsi"/>
          <w:bCs/>
          <w:color w:val="000000"/>
          <w:sz w:val="24"/>
          <w:szCs w:val="24"/>
        </w:rPr>
        <w:t xml:space="preserve"> sorun alanları 2015-2019 MEB Stratejik Planında yer alan Erişim, Kalite ve Kapasite başlıkları altında gruplanarak aşağıda verilmiştir.</w:t>
      </w:r>
    </w:p>
    <w:p w:rsidR="00C9568F" w:rsidRPr="009A33EF" w:rsidRDefault="00F42CE1" w:rsidP="008E798B">
      <w:pPr>
        <w:pStyle w:val="Balk3"/>
      </w:pPr>
      <w:bookmarkStart w:id="428" w:name="_Toc433287935"/>
      <w:r>
        <w:t xml:space="preserve">H.1. </w:t>
      </w:r>
      <w:r w:rsidR="00C9568F" w:rsidRPr="009A33EF">
        <w:t>Eğitim ve Öğretime Erişim Gelişim/Sorun Alanları</w:t>
      </w:r>
      <w:bookmarkEnd w:id="428"/>
    </w:p>
    <w:p w:rsidR="00C9568F" w:rsidRPr="003C08F6" w:rsidRDefault="006335D5"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Pr>
          <w:rFonts w:asciiTheme="minorHAnsi" w:eastAsia="Times New Roman" w:hAnsiTheme="minorHAnsi"/>
          <w:sz w:val="24"/>
          <w:szCs w:val="24"/>
          <w:lang w:eastAsia="tr-TR"/>
        </w:rPr>
        <w:t>Okulumuzun milli eğitim bütçesinden yeterince yararlanamaması</w:t>
      </w:r>
    </w:p>
    <w:p w:rsidR="00C9568F" w:rsidRPr="003C08F6" w:rsidRDefault="006335D5"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Pr>
          <w:rFonts w:asciiTheme="minorHAnsi" w:eastAsia="Times New Roman" w:hAnsiTheme="minorHAnsi"/>
          <w:sz w:val="24"/>
          <w:szCs w:val="24"/>
          <w:lang w:eastAsia="tr-TR"/>
        </w:rPr>
        <w:t>Devamsız öğrenciler</w:t>
      </w:r>
    </w:p>
    <w:p w:rsidR="00C9568F" w:rsidRPr="003C08F6" w:rsidRDefault="006335D5"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Pr>
          <w:rFonts w:asciiTheme="minorHAnsi" w:eastAsia="Times New Roman" w:hAnsiTheme="minorHAnsi"/>
          <w:sz w:val="24"/>
          <w:szCs w:val="24"/>
          <w:lang w:eastAsia="tr-TR"/>
        </w:rPr>
        <w:t>Ortaöğretime Geçiş Sınavı</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Özel eğitime ihtiyaç duyan bireylerin uygun eğitime erişimi</w:t>
      </w:r>
    </w:p>
    <w:p w:rsidR="00C9568F" w:rsidRPr="009A33EF" w:rsidRDefault="00F42CE1" w:rsidP="008E798B">
      <w:pPr>
        <w:pStyle w:val="Balk3"/>
      </w:pPr>
      <w:bookmarkStart w:id="429" w:name="_Toc433287936"/>
      <w:r>
        <w:t xml:space="preserve">H.2. </w:t>
      </w:r>
      <w:r w:rsidR="00C9568F" w:rsidRPr="009A33EF">
        <w:t>Eğitim ve Öğretimde Kalite Gelişim/Sorun Alanları</w:t>
      </w:r>
      <w:bookmarkEnd w:id="429"/>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Eğitim öğretim sürecinde sanatsal, sportif ve kültürel faaliyetler</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Okuma kültürü </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Okul sağlığı ve hijyen </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Zararlı alışkanlıklar </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Öğretmenlere yönelik hizmetiçi eğitimler</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lastRenderedPageBreak/>
        <w:t xml:space="preserve">Haftalık ders çizelgeleri </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Örgün ve yaygın eğitimi destekleme ve yetiştirme kursları</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Temel dersler önceliğinde ulusal ve uluslararası sınavlarda öğrenci başarı durumu</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Temel eğitimden ortaöğretime geçiş sistemi</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Sınav odaklı sistem ve sınav kaygısı</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Eğitsel değerlendirme ve tanılama</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Eğitsel, mesleki ve kişisel rehberlik hizmetleri</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Üstün yetenekli öğrencilere yönelik eğitim öğretim hizmetleri başta olmak üzere özel eğitim</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Yabancı dil yeterliliği</w:t>
      </w:r>
    </w:p>
    <w:p w:rsidR="00C9568F"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Uluslararası hareketlilik programlarına katılım</w:t>
      </w:r>
    </w:p>
    <w:p w:rsidR="00C00492" w:rsidRPr="003C08F6" w:rsidRDefault="00C00492" w:rsidP="00C00492">
      <w:pPr>
        <w:tabs>
          <w:tab w:val="left" w:pos="426"/>
        </w:tabs>
        <w:spacing w:after="0" w:line="360" w:lineRule="auto"/>
        <w:jc w:val="both"/>
        <w:rPr>
          <w:rFonts w:asciiTheme="minorHAnsi" w:eastAsia="Times New Roman" w:hAnsiTheme="minorHAnsi"/>
          <w:sz w:val="24"/>
          <w:szCs w:val="24"/>
          <w:lang w:eastAsia="tr-TR"/>
        </w:rPr>
      </w:pPr>
    </w:p>
    <w:p w:rsidR="00C9568F" w:rsidRPr="009A33EF" w:rsidRDefault="00F42CE1" w:rsidP="008E798B">
      <w:pPr>
        <w:pStyle w:val="Balk3"/>
      </w:pPr>
      <w:bookmarkStart w:id="430" w:name="_Toc433287937"/>
      <w:r>
        <w:t xml:space="preserve">H.3. </w:t>
      </w:r>
      <w:r w:rsidR="00C9568F" w:rsidRPr="009A33EF">
        <w:t>Kurumsal Kapasite Gelişim/Sorun Alanları</w:t>
      </w:r>
      <w:bookmarkEnd w:id="430"/>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Çalışma ortamları ile sosyal, kültürel ve sportif ortamların iş motivasyonunu sağlayacak biçimde düzenlenmesi</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Çalışanların ödüllendirilmesi</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Hizmetiçi eğitim kalitesi</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Yabancı dil becerileri</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Eğitim öğretim ort</w:t>
      </w:r>
      <w:r w:rsidR="006335D5">
        <w:rPr>
          <w:rFonts w:asciiTheme="minorHAnsi" w:eastAsia="Times New Roman" w:hAnsiTheme="minorHAnsi"/>
          <w:sz w:val="24"/>
          <w:szCs w:val="24"/>
          <w:lang w:eastAsia="tr-TR"/>
        </w:rPr>
        <w:t>amlarının yetersizliği</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Öğretmenlere yönelik fiziksel alan yetersizliği</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Okul ve kurumların sosyal, kültürel, sanatsal ve sportif faaliyet alanlarının yetersizliği</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Eğitim, çalışma, konaklama ve sosyal hizmet ortamlarının kalitesinin artırılması</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İkili eğitim yapılması ve derslik yetersizliği, kalabalık sınıflar</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Donatım eksiklerinin giderilmesi</w:t>
      </w:r>
    </w:p>
    <w:p w:rsidR="00C9568F" w:rsidRPr="003C08F6" w:rsidRDefault="00F30992"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Pr>
          <w:rFonts w:asciiTheme="minorHAnsi" w:eastAsia="Times New Roman" w:hAnsiTheme="minorHAnsi"/>
          <w:sz w:val="24"/>
          <w:szCs w:val="24"/>
          <w:lang w:eastAsia="tr-TR"/>
        </w:rPr>
        <w:t>Okulumuz</w:t>
      </w:r>
      <w:r w:rsidR="00C9568F" w:rsidRPr="003C08F6">
        <w:rPr>
          <w:rFonts w:asciiTheme="minorHAnsi" w:eastAsia="Times New Roman" w:hAnsiTheme="minorHAnsi"/>
          <w:sz w:val="24"/>
          <w:szCs w:val="24"/>
          <w:lang w:eastAsia="tr-TR"/>
        </w:rPr>
        <w:t xml:space="preserve"> fiziki durumun özel eğitime gereksinim duyan öğrencilere uygunluğu </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Fiziki mekân sıkıntıları </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İnşaat ve emlak çalışmalarının yapılmasındaki zamanlama</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Eğitim yapılarının depreme hazır oluşu</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Okul bütçeleme süreçlerindeki yetki ve sorumluluklarının artırılması</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lastRenderedPageBreak/>
        <w:t>Okul-Aile Birlikleri</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Bütçelemede illere yerel ihtiyaçları tam olarak hesaba katmadan merkezi olarak para aktarılması</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Kurumsal aidiyet duygusunun geliştirilmemesi</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Mevzuatın sık değişmesi</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Kurumsallık düzeyinin yükseltilmesi</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Kurumlarda stratejik yönetim anlayışının bütün unsurlarıyla hayata geçirilmemiş olması</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Stratejik planların uygulanabilmesi için kurumlarda üst düzey sahiplenmenin yetersiz olması</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Basın ve yayın faaliyetleri. </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Teknolojik altyapı eksikliklerinin giderilmesi</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Projelerin amaç-sonuç ilişkisinde yaşanan sıkıntılar</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İş güvenliği ve sivil savunma</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Diğer kurum ve kuruluşlarla işbirliği </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İç kontrol sisteminin etkin kılınması</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Bürokrasinin azaltılması</w:t>
      </w:r>
    </w:p>
    <w:p w:rsidR="00C9568F" w:rsidRPr="003C08F6" w:rsidRDefault="00C9568F" w:rsidP="009974F0">
      <w:pPr>
        <w:numPr>
          <w:ilvl w:val="0"/>
          <w:numId w:val="20"/>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Bütünsel bir izleme-değerlendirme sisteminin kurulması</w:t>
      </w:r>
    </w:p>
    <w:p w:rsidR="000644AE" w:rsidRDefault="00C11945" w:rsidP="009974F0">
      <w:pPr>
        <w:pStyle w:val="Balk2"/>
        <w:numPr>
          <w:ilvl w:val="1"/>
          <w:numId w:val="18"/>
        </w:numPr>
        <w:ind w:firstLine="1184"/>
      </w:pPr>
      <w:bookmarkStart w:id="431" w:name="_Toc433287938"/>
      <w:r>
        <w:t>ÜST POLİTİKA BELGELERİ</w:t>
      </w:r>
      <w:bookmarkEnd w:id="431"/>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 xml:space="preserve">62. Hükümet Programı </w:t>
      </w:r>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 xml:space="preserve">61. Hükümet Programı </w:t>
      </w:r>
    </w:p>
    <w:p w:rsidR="008C1509" w:rsidRPr="003C08F6" w:rsidRDefault="00542D47" w:rsidP="009974F0">
      <w:pPr>
        <w:pStyle w:val="3-normalyaz0"/>
        <w:numPr>
          <w:ilvl w:val="0"/>
          <w:numId w:val="13"/>
        </w:numPr>
        <w:spacing w:before="0" w:beforeAutospacing="0" w:after="0" w:afterAutospacing="0" w:line="360" w:lineRule="auto"/>
        <w:rPr>
          <w:rFonts w:asciiTheme="minorHAnsi" w:hAnsiTheme="minorHAnsi"/>
        </w:rPr>
      </w:pPr>
      <w:hyperlink r:id="rId17" w:tgtFrame="_blank" w:tooltip="9 kalkinma plan 2012programi" w:history="1">
        <w:r w:rsidR="008C1509" w:rsidRPr="003C08F6">
          <w:rPr>
            <w:rFonts w:asciiTheme="minorHAnsi" w:hAnsiTheme="minorHAnsi"/>
          </w:rPr>
          <w:t>Onuncu Kalkınma Planı 2014 Programı</w:t>
        </w:r>
      </w:hyperlink>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 xml:space="preserve">TUBİTAK Vizyon 2023 Eğitim ve İnsan Kaynakları Raporu </w:t>
      </w:r>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DPT Kalkınma Planı ve Eğitim Özel İhtisas Komisyon Raporu</w:t>
      </w:r>
    </w:p>
    <w:p w:rsidR="008C1509" w:rsidRPr="003C08F6" w:rsidRDefault="00542D47" w:rsidP="009974F0">
      <w:pPr>
        <w:pStyle w:val="3-normalyaz0"/>
        <w:numPr>
          <w:ilvl w:val="0"/>
          <w:numId w:val="13"/>
        </w:numPr>
        <w:spacing w:before="0" w:beforeAutospacing="0" w:after="0" w:afterAutospacing="0" w:line="360" w:lineRule="auto"/>
        <w:rPr>
          <w:rFonts w:asciiTheme="minorHAnsi" w:hAnsiTheme="minorHAnsi"/>
        </w:rPr>
      </w:pPr>
      <w:hyperlink r:id="rId18" w:tgtFrame="_blank" w:tooltip="2012 yili yatirim programi" w:history="1">
        <w:r w:rsidR="008C1509" w:rsidRPr="003C08F6">
          <w:rPr>
            <w:rFonts w:asciiTheme="minorHAnsi" w:hAnsiTheme="minorHAnsi"/>
          </w:rPr>
          <w:t>2014 Yılı Yatırım Programı</w:t>
        </w:r>
      </w:hyperlink>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 xml:space="preserve">Orta Vadeli Program </w:t>
      </w:r>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 xml:space="preserve">AB Müktesebatına Uyum Programı </w:t>
      </w:r>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 xml:space="preserve">Kalkınma Bakanlığı </w:t>
      </w:r>
      <w:hyperlink r:id="rId19" w:tgtFrame="_blank" w:tooltip="ekonomik gelismeler" w:history="1">
        <w:r w:rsidRPr="003C08F6">
          <w:rPr>
            <w:rFonts w:asciiTheme="minorHAnsi" w:hAnsiTheme="minorHAnsi"/>
          </w:rPr>
          <w:t>Ekonomik Gelişmeler</w:t>
        </w:r>
      </w:hyperlink>
      <w:r w:rsidRPr="003C08F6">
        <w:rPr>
          <w:rFonts w:asciiTheme="minorHAnsi" w:hAnsiTheme="minorHAnsi"/>
        </w:rPr>
        <w:t xml:space="preserve"> Ocak Şubat Mart 2014 Raporu</w:t>
      </w:r>
    </w:p>
    <w:p w:rsidR="008C1509" w:rsidRPr="003C08F6" w:rsidRDefault="00542D47" w:rsidP="009974F0">
      <w:pPr>
        <w:pStyle w:val="3-normalyaz0"/>
        <w:numPr>
          <w:ilvl w:val="0"/>
          <w:numId w:val="13"/>
        </w:numPr>
        <w:spacing w:before="0" w:beforeAutospacing="0" w:after="0" w:afterAutospacing="0" w:line="360" w:lineRule="auto"/>
        <w:rPr>
          <w:rFonts w:asciiTheme="minorHAnsi" w:hAnsiTheme="minorHAnsi"/>
        </w:rPr>
      </w:pPr>
      <w:hyperlink r:id="rId20" w:tgtFrame="_blank" w:tooltip="gelirdagilimi yoksulluklamucadele rapor 2007" w:history="1">
        <w:r w:rsidR="008C1509" w:rsidRPr="003C08F6">
          <w:rPr>
            <w:rFonts w:asciiTheme="minorHAnsi" w:hAnsiTheme="minorHAnsi"/>
          </w:rPr>
          <w:t>Gelir Dağılımı ve Yoksullukla Mücadele Raporu 2013</w:t>
        </w:r>
      </w:hyperlink>
    </w:p>
    <w:p w:rsidR="008C1509" w:rsidRPr="003C08F6" w:rsidRDefault="00542D47" w:rsidP="009974F0">
      <w:pPr>
        <w:pStyle w:val="3-normalyaz0"/>
        <w:numPr>
          <w:ilvl w:val="0"/>
          <w:numId w:val="13"/>
        </w:numPr>
        <w:spacing w:before="0" w:beforeAutospacing="0" w:after="0" w:afterAutospacing="0" w:line="360" w:lineRule="auto"/>
        <w:rPr>
          <w:rFonts w:asciiTheme="minorHAnsi" w:hAnsiTheme="minorHAnsi"/>
        </w:rPr>
      </w:pPr>
      <w:hyperlink r:id="rId21" w:tgtFrame="_blank" w:tooltip="genelekonomikhedefler yatirimler 2012" w:history="1">
        <w:r w:rsidR="008C1509" w:rsidRPr="003C08F6">
          <w:rPr>
            <w:rFonts w:asciiTheme="minorHAnsi" w:hAnsiTheme="minorHAnsi"/>
          </w:rPr>
          <w:t>Genel Ekonomik Hedefler ve Yatırımlar 2013</w:t>
        </w:r>
      </w:hyperlink>
    </w:p>
    <w:p w:rsidR="008C1509" w:rsidRPr="003C08F6" w:rsidRDefault="00542D47" w:rsidP="009974F0">
      <w:pPr>
        <w:pStyle w:val="3-normalyaz0"/>
        <w:numPr>
          <w:ilvl w:val="0"/>
          <w:numId w:val="13"/>
        </w:numPr>
        <w:spacing w:before="0" w:beforeAutospacing="0" w:after="0" w:afterAutospacing="0" w:line="360" w:lineRule="auto"/>
        <w:rPr>
          <w:rFonts w:asciiTheme="minorHAnsi" w:hAnsiTheme="minorHAnsi"/>
        </w:rPr>
      </w:pPr>
      <w:hyperlink r:id="rId22" w:tgtFrame="_blank" w:tooltip="2012 2014 katilimoncesi ekoprogram" w:history="1">
        <w:r w:rsidR="008C1509" w:rsidRPr="003C08F6">
          <w:rPr>
            <w:rFonts w:asciiTheme="minorHAnsi" w:hAnsiTheme="minorHAnsi"/>
          </w:rPr>
          <w:t>Katılım Öncesi Ekonomik Program 2012-2014</w:t>
        </w:r>
      </w:hyperlink>
    </w:p>
    <w:p w:rsidR="008C1509" w:rsidRPr="003C08F6" w:rsidRDefault="00542D47" w:rsidP="009974F0">
      <w:pPr>
        <w:pStyle w:val="3-normalyaz0"/>
        <w:numPr>
          <w:ilvl w:val="0"/>
          <w:numId w:val="13"/>
        </w:numPr>
        <w:spacing w:before="0" w:beforeAutospacing="0" w:after="0" w:afterAutospacing="0" w:line="360" w:lineRule="auto"/>
        <w:rPr>
          <w:rFonts w:asciiTheme="minorHAnsi" w:hAnsiTheme="minorHAnsi"/>
        </w:rPr>
      </w:pPr>
      <w:hyperlink r:id="rId23" w:tgtFrame="_blank" w:tooltip="surdurulebilir kalkinma" w:history="1">
        <w:r w:rsidR="008C1509" w:rsidRPr="003C08F6">
          <w:rPr>
            <w:rFonts w:asciiTheme="minorHAnsi" w:hAnsiTheme="minorHAnsi"/>
          </w:rPr>
          <w:t>Sürdürülebilir Kalkınmanın Ölçülmesi ve Türkiye İçin Yöntem Geliştirilmesi</w:t>
        </w:r>
      </w:hyperlink>
      <w:r w:rsidR="008C1509" w:rsidRPr="003C08F6">
        <w:rPr>
          <w:rFonts w:asciiTheme="minorHAnsi" w:hAnsiTheme="minorHAnsi"/>
        </w:rPr>
        <w:t xml:space="preserve"> (Konulu Çalışma) </w:t>
      </w:r>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 xml:space="preserve">MEB Sürekli Kurum Geliştirme Projesi Sonuç Raporu </w:t>
      </w:r>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 xml:space="preserve">Bilgi Toplumu Stratejisi </w:t>
      </w:r>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 xml:space="preserve">Hayat Boyu Öğrenme Strateji Belgesi </w:t>
      </w:r>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 xml:space="preserve">Mesleki ve Teknik Eğitim Eylem Planı (2008-2012) </w:t>
      </w:r>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 xml:space="preserve">Millî Eğitim Strateji Belgesi </w:t>
      </w:r>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 xml:space="preserve">5018 sayılı Kamu Mali Yönetimi ve Kontrol Kanunu </w:t>
      </w:r>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Kamu İdarelerinde Stratejik Planlamaya İlişkin Usul ve Esaslar Hakkında Yönetmelik</w:t>
      </w:r>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Kamu Kurum ve Kuruluşları İçin Stratejik Planlama Kılavuzu</w:t>
      </w:r>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 xml:space="preserve">MEB Bütçe Raporu </w:t>
      </w:r>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 xml:space="preserve">Millî Eğitim Şura Kararları </w:t>
      </w:r>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 xml:space="preserve">Millî Eğitim ile ilgili mevzuatlar </w:t>
      </w:r>
    </w:p>
    <w:p w:rsidR="008C1509" w:rsidRPr="003C08F6" w:rsidRDefault="008C1509" w:rsidP="009974F0">
      <w:pPr>
        <w:pStyle w:val="3-normalyaz0"/>
        <w:numPr>
          <w:ilvl w:val="0"/>
          <w:numId w:val="13"/>
        </w:numPr>
        <w:spacing w:before="0" w:beforeAutospacing="0" w:after="0" w:afterAutospacing="0" w:line="360" w:lineRule="auto"/>
        <w:rPr>
          <w:rFonts w:asciiTheme="minorHAnsi" w:hAnsiTheme="minorHAnsi"/>
        </w:rPr>
      </w:pPr>
      <w:r w:rsidRPr="003C08F6">
        <w:rPr>
          <w:rFonts w:asciiTheme="minorHAnsi" w:hAnsiTheme="minorHAnsi"/>
        </w:rPr>
        <w:t>Diğer bakanlıkların, kurum ve kuruluşların stratejik planları</w:t>
      </w:r>
    </w:p>
    <w:p w:rsidR="00BE295D" w:rsidRDefault="008C1509" w:rsidP="006335D5">
      <w:pPr>
        <w:spacing w:after="0" w:line="360" w:lineRule="auto"/>
        <w:ind w:firstLine="708"/>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Yukarıda belirtilen Üst politika belgelerinde eğitim öğretimle ilgili hedefler incelenerek 2015-2019 Stratejik planımızdaki amaç, ilke ve stratejilerin üst politika belgeleri ve öngörüleri ile uyumu amaçlanmıştır. Üst politika belgelerinde ye</w:t>
      </w:r>
      <w:r w:rsidR="009D6A5E" w:rsidRPr="003C08F6">
        <w:rPr>
          <w:rFonts w:asciiTheme="minorHAnsi" w:eastAsia="Times New Roman" w:hAnsiTheme="minorHAnsi"/>
          <w:sz w:val="24"/>
          <w:szCs w:val="24"/>
          <w:lang w:eastAsia="tr-TR"/>
        </w:rPr>
        <w:t xml:space="preserve">r alan eğitimle ilgili hedeflere </w:t>
      </w:r>
      <w:r w:rsidR="00E423A9" w:rsidRPr="003C08F6">
        <w:rPr>
          <w:rFonts w:asciiTheme="minorHAnsi" w:eastAsia="Times New Roman" w:hAnsiTheme="minorHAnsi"/>
          <w:sz w:val="24"/>
          <w:szCs w:val="24"/>
          <w:lang w:eastAsia="tr-TR"/>
        </w:rPr>
        <w:t xml:space="preserve">ulaşmak için </w:t>
      </w:r>
    </w:p>
    <w:p w:rsidR="006335D5" w:rsidRPr="00BE295D" w:rsidRDefault="006335D5" w:rsidP="006335D5">
      <w:pPr>
        <w:spacing w:after="0" w:line="360" w:lineRule="auto"/>
        <w:ind w:firstLine="708"/>
        <w:jc w:val="both"/>
        <w:rPr>
          <w:rFonts w:asciiTheme="majorHAnsi" w:eastAsia="Times New Roman" w:hAnsiTheme="majorHAnsi" w:cs="Arial"/>
          <w:b/>
          <w:bCs/>
          <w:i/>
          <w:iCs/>
          <w:color w:val="FF0000"/>
          <w:sz w:val="32"/>
          <w:szCs w:val="28"/>
          <w:lang w:eastAsia="tr-TR"/>
        </w:rPr>
      </w:pPr>
    </w:p>
    <w:p w:rsidR="00AA4983" w:rsidRPr="00BE295D" w:rsidRDefault="00380A43" w:rsidP="00380A43">
      <w:pPr>
        <w:spacing w:after="0" w:line="360" w:lineRule="auto"/>
        <w:jc w:val="both"/>
        <w:rPr>
          <w:color w:val="FF0000"/>
          <w:sz w:val="28"/>
        </w:rPr>
      </w:pPr>
      <w:r>
        <w:rPr>
          <w:color w:val="FF0000"/>
          <w:sz w:val="28"/>
        </w:rPr>
        <w:t>TOKİ ŞEHİT CENGİZ GÜLCÜ İLKOKULU</w:t>
      </w:r>
      <w:r w:rsidR="006335D5">
        <w:rPr>
          <w:color w:val="FF0000"/>
          <w:sz w:val="28"/>
        </w:rPr>
        <w:t xml:space="preserve"> </w:t>
      </w:r>
      <w:r w:rsidR="00C11945" w:rsidRPr="00BE295D">
        <w:rPr>
          <w:color w:val="FF0000"/>
          <w:sz w:val="28"/>
        </w:rPr>
        <w:t>MÜDÜRLÜĞÜ STRATEJİK PLAN MİMARİSİ</w:t>
      </w:r>
    </w:p>
    <w:p w:rsidR="00AA4983" w:rsidRDefault="00F42CE1" w:rsidP="00F42CE1">
      <w:pPr>
        <w:pStyle w:val="Balk3"/>
        <w:ind w:left="720"/>
      </w:pPr>
      <w:bookmarkStart w:id="432" w:name="_Toc433287939"/>
      <w:r>
        <w:t xml:space="preserve">J.1. </w:t>
      </w:r>
      <w:r w:rsidRPr="00F3718E">
        <w:t>Eğitim Ve Öğretime Erişim</w:t>
      </w:r>
      <w:bookmarkEnd w:id="432"/>
    </w:p>
    <w:p w:rsidR="00AA4983" w:rsidRPr="003C08F6" w:rsidRDefault="00AA4983" w:rsidP="009974F0">
      <w:pPr>
        <w:pStyle w:val="Balk7"/>
        <w:numPr>
          <w:ilvl w:val="1"/>
          <w:numId w:val="15"/>
        </w:numPr>
        <w:spacing w:before="0" w:after="0" w:line="360" w:lineRule="auto"/>
        <w:ind w:left="851"/>
        <w:contextualSpacing/>
        <w:rPr>
          <w:rFonts w:asciiTheme="minorHAnsi" w:hAnsiTheme="minorHAnsi"/>
          <w:sz w:val="22"/>
        </w:rPr>
      </w:pPr>
      <w:r w:rsidRPr="003C08F6">
        <w:rPr>
          <w:rFonts w:asciiTheme="minorHAnsi" w:hAnsiTheme="minorHAnsi"/>
          <w:sz w:val="22"/>
        </w:rPr>
        <w:t>Eğitim ve Öğretime Katılım ve Tamamlama</w:t>
      </w:r>
    </w:p>
    <w:p w:rsidR="00AA4983" w:rsidRPr="003C08F6" w:rsidRDefault="00AA4983" w:rsidP="009974F0">
      <w:pPr>
        <w:pStyle w:val="Balk8"/>
        <w:numPr>
          <w:ilvl w:val="2"/>
          <w:numId w:val="14"/>
        </w:numPr>
        <w:spacing w:before="0" w:after="0" w:line="360" w:lineRule="auto"/>
        <w:ind w:left="851" w:firstLine="0"/>
        <w:contextualSpacing/>
        <w:rPr>
          <w:rFonts w:asciiTheme="minorHAnsi" w:hAnsiTheme="minorHAnsi"/>
          <w:i w:val="0"/>
          <w:sz w:val="22"/>
        </w:rPr>
      </w:pPr>
      <w:r w:rsidRPr="003C08F6">
        <w:rPr>
          <w:rFonts w:asciiTheme="minorHAnsi" w:hAnsiTheme="minorHAnsi"/>
          <w:i w:val="0"/>
          <w:sz w:val="22"/>
        </w:rPr>
        <w:t>Okul öncesi eğitimde okullaşma devam ve tamamlama</w:t>
      </w:r>
    </w:p>
    <w:p w:rsidR="00AA4983" w:rsidRPr="003C08F6" w:rsidRDefault="00AA4983" w:rsidP="009974F0">
      <w:pPr>
        <w:pStyle w:val="Balk8"/>
        <w:numPr>
          <w:ilvl w:val="2"/>
          <w:numId w:val="14"/>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Zorunlu eğitimde okullaşma, devam ve tamamlama</w:t>
      </w:r>
    </w:p>
    <w:p w:rsidR="00AA4983" w:rsidRPr="003C08F6" w:rsidRDefault="00AA4983" w:rsidP="009974F0">
      <w:pPr>
        <w:pStyle w:val="Balk8"/>
        <w:numPr>
          <w:ilvl w:val="2"/>
          <w:numId w:val="14"/>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Özel eğitime erişim ve tamamlama</w:t>
      </w:r>
    </w:p>
    <w:p w:rsidR="00AA4983" w:rsidRDefault="00AA4983" w:rsidP="009974F0">
      <w:pPr>
        <w:pStyle w:val="Balk8"/>
        <w:numPr>
          <w:ilvl w:val="2"/>
          <w:numId w:val="14"/>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Özel politika gerektiren grupların eğitim ve öğretime erişimi</w:t>
      </w:r>
    </w:p>
    <w:p w:rsidR="00816499" w:rsidRPr="00816499" w:rsidRDefault="00816499" w:rsidP="00816499">
      <w:pPr>
        <w:rPr>
          <w:lang w:eastAsia="tr-TR"/>
        </w:rPr>
      </w:pPr>
    </w:p>
    <w:p w:rsidR="00AA4983" w:rsidRDefault="00F42CE1" w:rsidP="00F42CE1">
      <w:pPr>
        <w:pStyle w:val="Balk3"/>
        <w:ind w:left="720"/>
      </w:pPr>
      <w:bookmarkStart w:id="433" w:name="_Toc433287940"/>
      <w:r>
        <w:t xml:space="preserve">J.2. </w:t>
      </w:r>
      <w:r w:rsidRPr="00F3718E">
        <w:t>Eğitim Ve Öğretimde Kalite</w:t>
      </w:r>
      <w:bookmarkEnd w:id="433"/>
    </w:p>
    <w:p w:rsidR="00F42CE1" w:rsidRPr="00F42CE1" w:rsidRDefault="00F42CE1" w:rsidP="009974F0">
      <w:pPr>
        <w:pStyle w:val="ListeParagraf"/>
        <w:numPr>
          <w:ilvl w:val="0"/>
          <w:numId w:val="15"/>
        </w:numPr>
        <w:spacing w:after="0" w:line="360" w:lineRule="auto"/>
        <w:outlineLvl w:val="6"/>
        <w:rPr>
          <w:rFonts w:ascii="Times New Roman" w:eastAsia="Times New Roman" w:hAnsi="Times New Roman"/>
          <w:vanish/>
          <w:sz w:val="24"/>
          <w:szCs w:val="24"/>
          <w:lang w:eastAsia="tr-TR"/>
        </w:rPr>
      </w:pPr>
    </w:p>
    <w:p w:rsidR="00AA4983" w:rsidRPr="003C08F6" w:rsidRDefault="00AA4983" w:rsidP="009974F0">
      <w:pPr>
        <w:pStyle w:val="Balk7"/>
        <w:numPr>
          <w:ilvl w:val="1"/>
          <w:numId w:val="15"/>
        </w:numPr>
        <w:spacing w:before="0" w:after="0" w:line="360" w:lineRule="auto"/>
        <w:contextualSpacing/>
        <w:rPr>
          <w:rFonts w:asciiTheme="minorHAnsi" w:hAnsiTheme="minorHAnsi"/>
          <w:sz w:val="22"/>
        </w:rPr>
      </w:pPr>
      <w:r w:rsidRPr="003C08F6">
        <w:rPr>
          <w:rFonts w:asciiTheme="minorHAnsi" w:hAnsiTheme="minorHAnsi"/>
          <w:sz w:val="22"/>
        </w:rPr>
        <w:t>Öğrenci Başarısı ve Öğrenme Kazanımları</w:t>
      </w:r>
    </w:p>
    <w:p w:rsidR="00AA4983" w:rsidRPr="003C08F6" w:rsidRDefault="00AA4983" w:rsidP="009974F0">
      <w:pPr>
        <w:pStyle w:val="Balk8"/>
        <w:numPr>
          <w:ilvl w:val="2"/>
          <w:numId w:val="14"/>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Öğrenci</w:t>
      </w:r>
    </w:p>
    <w:p w:rsidR="00AA4983" w:rsidRPr="003C08F6" w:rsidRDefault="00AA4983" w:rsidP="009974F0">
      <w:pPr>
        <w:pStyle w:val="Balk8"/>
        <w:numPr>
          <w:ilvl w:val="2"/>
          <w:numId w:val="14"/>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 xml:space="preserve">Öğretmen </w:t>
      </w:r>
    </w:p>
    <w:p w:rsidR="00AA4983" w:rsidRPr="003C08F6" w:rsidRDefault="00AA4983" w:rsidP="009974F0">
      <w:pPr>
        <w:pStyle w:val="Balk8"/>
        <w:numPr>
          <w:ilvl w:val="2"/>
          <w:numId w:val="14"/>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lastRenderedPageBreak/>
        <w:t>Öğretim Programları ve Materyalleri</w:t>
      </w:r>
    </w:p>
    <w:p w:rsidR="00AA4983" w:rsidRPr="003C08F6" w:rsidRDefault="00AA4983" w:rsidP="009974F0">
      <w:pPr>
        <w:pStyle w:val="Balk8"/>
        <w:numPr>
          <w:ilvl w:val="2"/>
          <w:numId w:val="14"/>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Eğitim - Öğretim Ortamı ve Çevresi</w:t>
      </w:r>
    </w:p>
    <w:p w:rsidR="00AA4983" w:rsidRPr="003C08F6" w:rsidRDefault="00AA4983" w:rsidP="009974F0">
      <w:pPr>
        <w:pStyle w:val="Balk8"/>
        <w:numPr>
          <w:ilvl w:val="2"/>
          <w:numId w:val="14"/>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Program ve Türler Arası Geçişler</w:t>
      </w:r>
    </w:p>
    <w:p w:rsidR="00AA4983" w:rsidRPr="003C08F6" w:rsidRDefault="00AA4983" w:rsidP="009974F0">
      <w:pPr>
        <w:pStyle w:val="Balk8"/>
        <w:numPr>
          <w:ilvl w:val="2"/>
          <w:numId w:val="14"/>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Rehberlik</w:t>
      </w:r>
    </w:p>
    <w:p w:rsidR="00AA4983" w:rsidRPr="003C08F6" w:rsidRDefault="00AA4983" w:rsidP="009974F0">
      <w:pPr>
        <w:pStyle w:val="Balk8"/>
        <w:numPr>
          <w:ilvl w:val="2"/>
          <w:numId w:val="14"/>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Ölçme ve Değerlendirme</w:t>
      </w:r>
    </w:p>
    <w:p w:rsidR="00AA4983" w:rsidRPr="003C08F6" w:rsidRDefault="00AA4983" w:rsidP="009974F0">
      <w:pPr>
        <w:pStyle w:val="Balk7"/>
        <w:numPr>
          <w:ilvl w:val="1"/>
          <w:numId w:val="15"/>
        </w:numPr>
        <w:spacing w:before="0" w:after="0" w:line="360" w:lineRule="auto"/>
        <w:ind w:left="851"/>
        <w:contextualSpacing/>
        <w:rPr>
          <w:rFonts w:asciiTheme="minorHAnsi" w:hAnsiTheme="minorHAnsi"/>
          <w:sz w:val="22"/>
        </w:rPr>
      </w:pPr>
      <w:r w:rsidRPr="003C08F6">
        <w:rPr>
          <w:rFonts w:asciiTheme="minorHAnsi" w:hAnsiTheme="minorHAnsi"/>
          <w:sz w:val="22"/>
        </w:rPr>
        <w:t xml:space="preserve">Eğitim ve Öğretim ile İstihdam İlişkisinin Geliştirilmesi </w:t>
      </w:r>
    </w:p>
    <w:p w:rsidR="00AA4983" w:rsidRPr="003C08F6" w:rsidRDefault="00AA4983" w:rsidP="009974F0">
      <w:pPr>
        <w:pStyle w:val="Balk8"/>
        <w:numPr>
          <w:ilvl w:val="2"/>
          <w:numId w:val="14"/>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Sektörle İşbirliği</w:t>
      </w:r>
    </w:p>
    <w:p w:rsidR="00AA4983" w:rsidRPr="003C08F6" w:rsidRDefault="00AA4983" w:rsidP="009974F0">
      <w:pPr>
        <w:pStyle w:val="Balk8"/>
        <w:numPr>
          <w:ilvl w:val="2"/>
          <w:numId w:val="14"/>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Önceki Öğrenmelerin Tanınması</w:t>
      </w:r>
    </w:p>
    <w:p w:rsidR="00AA4983" w:rsidRPr="003C08F6" w:rsidRDefault="00AA4983" w:rsidP="009974F0">
      <w:pPr>
        <w:pStyle w:val="Balk8"/>
        <w:numPr>
          <w:ilvl w:val="2"/>
          <w:numId w:val="14"/>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Hayata Hazırlama</w:t>
      </w:r>
    </w:p>
    <w:p w:rsidR="00AA4983" w:rsidRPr="003C08F6" w:rsidRDefault="00AA4983" w:rsidP="009974F0">
      <w:pPr>
        <w:pStyle w:val="Balk8"/>
        <w:numPr>
          <w:ilvl w:val="2"/>
          <w:numId w:val="14"/>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Mesleki Rehberlik</w:t>
      </w:r>
    </w:p>
    <w:p w:rsidR="00AA4983" w:rsidRPr="003C08F6" w:rsidRDefault="00AA4983" w:rsidP="009974F0">
      <w:pPr>
        <w:pStyle w:val="Balk7"/>
        <w:numPr>
          <w:ilvl w:val="1"/>
          <w:numId w:val="15"/>
        </w:numPr>
        <w:spacing w:before="0" w:after="0" w:line="360" w:lineRule="auto"/>
        <w:ind w:left="851"/>
        <w:contextualSpacing/>
        <w:rPr>
          <w:rFonts w:asciiTheme="minorHAnsi" w:hAnsiTheme="minorHAnsi"/>
          <w:sz w:val="22"/>
        </w:rPr>
      </w:pPr>
      <w:r w:rsidRPr="003C08F6">
        <w:rPr>
          <w:rFonts w:asciiTheme="minorHAnsi" w:hAnsiTheme="minorHAnsi"/>
          <w:sz w:val="22"/>
        </w:rPr>
        <w:t>Yabancı Dil ve Hareketlilik</w:t>
      </w:r>
    </w:p>
    <w:p w:rsidR="00AA4983" w:rsidRPr="003C08F6" w:rsidRDefault="00AA4983" w:rsidP="009974F0">
      <w:pPr>
        <w:pStyle w:val="Balk8"/>
        <w:numPr>
          <w:ilvl w:val="2"/>
          <w:numId w:val="14"/>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Yabancı Dil Yeterliliği</w:t>
      </w:r>
    </w:p>
    <w:p w:rsidR="00AA4983" w:rsidRPr="003C08F6" w:rsidRDefault="00AA4983" w:rsidP="009974F0">
      <w:pPr>
        <w:pStyle w:val="Balk8"/>
        <w:numPr>
          <w:ilvl w:val="2"/>
          <w:numId w:val="14"/>
        </w:numPr>
        <w:spacing w:before="0" w:after="0" w:line="360" w:lineRule="auto"/>
        <w:ind w:left="1560" w:hanging="709"/>
        <w:contextualSpacing/>
        <w:rPr>
          <w:rFonts w:asciiTheme="minorHAnsi" w:hAnsiTheme="minorHAnsi"/>
          <w:i w:val="0"/>
          <w:sz w:val="22"/>
        </w:rPr>
      </w:pPr>
      <w:r w:rsidRPr="003C08F6">
        <w:rPr>
          <w:rFonts w:asciiTheme="minorHAnsi" w:hAnsiTheme="minorHAnsi"/>
          <w:i w:val="0"/>
          <w:sz w:val="22"/>
        </w:rPr>
        <w:t>Uluslararası hareketlilik</w:t>
      </w:r>
    </w:p>
    <w:p w:rsidR="00AA4983" w:rsidRPr="00F3718E" w:rsidRDefault="00F42CE1" w:rsidP="00F42CE1">
      <w:pPr>
        <w:pStyle w:val="Balk3"/>
        <w:ind w:left="720"/>
      </w:pPr>
      <w:bookmarkStart w:id="434" w:name="_Toc433287941"/>
      <w:r>
        <w:t xml:space="preserve">J.3. </w:t>
      </w:r>
      <w:r w:rsidRPr="00F3718E">
        <w:t>Kurumsal Kapasite</w:t>
      </w:r>
      <w:bookmarkEnd w:id="434"/>
    </w:p>
    <w:p w:rsidR="00F42CE1" w:rsidRPr="00F42CE1" w:rsidRDefault="00F42CE1" w:rsidP="009974F0">
      <w:pPr>
        <w:pStyle w:val="ListeParagraf"/>
        <w:numPr>
          <w:ilvl w:val="0"/>
          <w:numId w:val="15"/>
        </w:numPr>
        <w:spacing w:after="0" w:line="360" w:lineRule="auto"/>
        <w:outlineLvl w:val="6"/>
        <w:rPr>
          <w:rFonts w:ascii="Times New Roman" w:eastAsia="Times New Roman" w:hAnsi="Times New Roman"/>
          <w:vanish/>
          <w:sz w:val="24"/>
          <w:szCs w:val="24"/>
          <w:lang w:eastAsia="tr-TR"/>
        </w:rPr>
      </w:pPr>
    </w:p>
    <w:p w:rsidR="00AA4983" w:rsidRPr="00A327FA" w:rsidRDefault="00AA4983" w:rsidP="009974F0">
      <w:pPr>
        <w:pStyle w:val="Balk7"/>
        <w:numPr>
          <w:ilvl w:val="1"/>
          <w:numId w:val="15"/>
        </w:numPr>
        <w:spacing w:before="0" w:after="0" w:line="360" w:lineRule="auto"/>
        <w:ind w:left="851"/>
        <w:contextualSpacing/>
        <w:rPr>
          <w:rFonts w:asciiTheme="minorHAnsi" w:hAnsiTheme="minorHAnsi"/>
          <w:sz w:val="22"/>
          <w:szCs w:val="22"/>
        </w:rPr>
      </w:pPr>
      <w:r w:rsidRPr="00A327FA">
        <w:rPr>
          <w:rFonts w:asciiTheme="minorHAnsi" w:hAnsiTheme="minorHAnsi"/>
          <w:sz w:val="22"/>
          <w:szCs w:val="22"/>
        </w:rPr>
        <w:t xml:space="preserve">Beşeri Alt Yapı </w:t>
      </w:r>
    </w:p>
    <w:p w:rsidR="00AA4983" w:rsidRPr="00A327FA" w:rsidRDefault="00AA4983" w:rsidP="009974F0">
      <w:pPr>
        <w:pStyle w:val="Balk8"/>
        <w:numPr>
          <w:ilvl w:val="2"/>
          <w:numId w:val="14"/>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İnsan kaynakları planlaması</w:t>
      </w:r>
    </w:p>
    <w:p w:rsidR="00AA4983" w:rsidRPr="00A327FA" w:rsidRDefault="00AA4983" w:rsidP="009974F0">
      <w:pPr>
        <w:pStyle w:val="Balk8"/>
        <w:numPr>
          <w:ilvl w:val="2"/>
          <w:numId w:val="14"/>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İnsan kaynakları yönetimi</w:t>
      </w:r>
    </w:p>
    <w:p w:rsidR="00AA4983" w:rsidRPr="00A327FA" w:rsidRDefault="00AA4983" w:rsidP="009974F0">
      <w:pPr>
        <w:pStyle w:val="Balk8"/>
        <w:numPr>
          <w:ilvl w:val="2"/>
          <w:numId w:val="14"/>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İnsan kaynaklarının eğitimi ve geliştirilmesi</w:t>
      </w:r>
    </w:p>
    <w:p w:rsidR="00AA4983" w:rsidRPr="00A327FA" w:rsidRDefault="00AA4983" w:rsidP="009974F0">
      <w:pPr>
        <w:pStyle w:val="Balk7"/>
        <w:numPr>
          <w:ilvl w:val="1"/>
          <w:numId w:val="15"/>
        </w:numPr>
        <w:spacing w:before="0" w:after="0" w:line="360" w:lineRule="auto"/>
        <w:ind w:left="851"/>
        <w:contextualSpacing/>
        <w:rPr>
          <w:rFonts w:asciiTheme="minorHAnsi" w:hAnsiTheme="minorHAnsi"/>
          <w:sz w:val="22"/>
          <w:szCs w:val="22"/>
        </w:rPr>
      </w:pPr>
      <w:r w:rsidRPr="00A327FA">
        <w:rPr>
          <w:rFonts w:asciiTheme="minorHAnsi" w:hAnsiTheme="minorHAnsi"/>
          <w:sz w:val="22"/>
          <w:szCs w:val="22"/>
        </w:rPr>
        <w:t>Fiziki ve Mali Alt Yapı</w:t>
      </w:r>
    </w:p>
    <w:p w:rsidR="00AA4983" w:rsidRPr="00A327FA" w:rsidRDefault="00AA4983" w:rsidP="009974F0">
      <w:pPr>
        <w:pStyle w:val="Balk8"/>
        <w:numPr>
          <w:ilvl w:val="2"/>
          <w:numId w:val="14"/>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Finansal kaynakların etkin yönetimi</w:t>
      </w:r>
    </w:p>
    <w:p w:rsidR="00AA4983" w:rsidRPr="00A327FA" w:rsidRDefault="00AA4983" w:rsidP="009974F0">
      <w:pPr>
        <w:pStyle w:val="Balk8"/>
        <w:numPr>
          <w:ilvl w:val="2"/>
          <w:numId w:val="14"/>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Okul bazlı bütçeleme</w:t>
      </w:r>
    </w:p>
    <w:p w:rsidR="00AA4983" w:rsidRPr="00A327FA" w:rsidRDefault="00AA4983" w:rsidP="009974F0">
      <w:pPr>
        <w:pStyle w:val="Balk8"/>
        <w:numPr>
          <w:ilvl w:val="2"/>
          <w:numId w:val="14"/>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Eğitim tesisleri ve alt yapı</w:t>
      </w:r>
    </w:p>
    <w:p w:rsidR="00AA4983" w:rsidRPr="00A327FA" w:rsidRDefault="00AA4983" w:rsidP="009974F0">
      <w:pPr>
        <w:pStyle w:val="Balk8"/>
        <w:numPr>
          <w:ilvl w:val="2"/>
          <w:numId w:val="14"/>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 xml:space="preserve">Donatım </w:t>
      </w:r>
    </w:p>
    <w:p w:rsidR="00AA4983" w:rsidRPr="00A327FA" w:rsidRDefault="00AA4983" w:rsidP="009974F0">
      <w:pPr>
        <w:pStyle w:val="Balk7"/>
        <w:numPr>
          <w:ilvl w:val="1"/>
          <w:numId w:val="15"/>
        </w:numPr>
        <w:spacing w:before="0" w:after="0" w:line="360" w:lineRule="auto"/>
        <w:ind w:left="851"/>
        <w:contextualSpacing/>
        <w:rPr>
          <w:rFonts w:asciiTheme="minorHAnsi" w:hAnsiTheme="minorHAnsi"/>
          <w:sz w:val="22"/>
          <w:szCs w:val="22"/>
        </w:rPr>
      </w:pPr>
      <w:r w:rsidRPr="00A327FA">
        <w:rPr>
          <w:rFonts w:asciiTheme="minorHAnsi" w:hAnsiTheme="minorHAnsi"/>
          <w:sz w:val="22"/>
          <w:szCs w:val="22"/>
        </w:rPr>
        <w:t>Yönetim ve Organizasyon</w:t>
      </w:r>
    </w:p>
    <w:p w:rsidR="00AA4983" w:rsidRPr="00A327FA" w:rsidRDefault="00AA4983" w:rsidP="009974F0">
      <w:pPr>
        <w:pStyle w:val="Balk8"/>
        <w:numPr>
          <w:ilvl w:val="2"/>
          <w:numId w:val="14"/>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Kurumsal yapının iyileştirilmesi</w:t>
      </w:r>
    </w:p>
    <w:p w:rsidR="00277FC2" w:rsidRPr="00A327FA" w:rsidRDefault="00277FC2" w:rsidP="009974F0">
      <w:pPr>
        <w:pStyle w:val="ListeParagraf"/>
        <w:numPr>
          <w:ilvl w:val="0"/>
          <w:numId w:val="31"/>
        </w:numPr>
        <w:spacing w:after="0" w:line="360" w:lineRule="auto"/>
        <w:outlineLvl w:val="7"/>
        <w:rPr>
          <w:rFonts w:asciiTheme="minorHAnsi" w:eastAsia="Times New Roman" w:hAnsiTheme="minorHAnsi"/>
          <w:iCs/>
          <w:vanish/>
          <w:lang w:eastAsia="tr-TR"/>
        </w:rPr>
      </w:pPr>
    </w:p>
    <w:p w:rsidR="00277FC2" w:rsidRPr="00A327FA" w:rsidRDefault="00277FC2" w:rsidP="009974F0">
      <w:pPr>
        <w:pStyle w:val="ListeParagraf"/>
        <w:numPr>
          <w:ilvl w:val="0"/>
          <w:numId w:val="31"/>
        </w:numPr>
        <w:spacing w:after="0" w:line="360" w:lineRule="auto"/>
        <w:outlineLvl w:val="7"/>
        <w:rPr>
          <w:rFonts w:asciiTheme="minorHAnsi" w:eastAsia="Times New Roman" w:hAnsiTheme="minorHAnsi"/>
          <w:iCs/>
          <w:vanish/>
          <w:lang w:eastAsia="tr-TR"/>
        </w:rPr>
      </w:pPr>
    </w:p>
    <w:p w:rsidR="00AA4983" w:rsidRPr="00A327FA" w:rsidRDefault="00AA4983" w:rsidP="003C08F6">
      <w:pPr>
        <w:pStyle w:val="Balk8"/>
        <w:spacing w:before="0" w:after="0" w:line="360" w:lineRule="auto"/>
        <w:ind w:left="1080"/>
        <w:contextualSpacing/>
        <w:rPr>
          <w:rFonts w:asciiTheme="minorHAnsi" w:hAnsiTheme="minorHAnsi"/>
          <w:i w:val="0"/>
          <w:sz w:val="22"/>
          <w:szCs w:val="22"/>
        </w:rPr>
      </w:pPr>
      <w:r w:rsidRPr="00A327FA">
        <w:rPr>
          <w:rFonts w:asciiTheme="minorHAnsi" w:hAnsiTheme="minorHAnsi"/>
          <w:i w:val="0"/>
          <w:sz w:val="22"/>
          <w:szCs w:val="22"/>
        </w:rPr>
        <w:t>Bürokrasinin azaltılması</w:t>
      </w:r>
    </w:p>
    <w:p w:rsidR="00AA4983" w:rsidRPr="00A327FA" w:rsidRDefault="00AA4983" w:rsidP="003C08F6">
      <w:pPr>
        <w:pStyle w:val="Balk8"/>
        <w:spacing w:before="0" w:after="0" w:line="360" w:lineRule="auto"/>
        <w:ind w:left="1560"/>
        <w:contextualSpacing/>
        <w:rPr>
          <w:rFonts w:asciiTheme="minorHAnsi" w:hAnsiTheme="minorHAnsi"/>
          <w:i w:val="0"/>
          <w:sz w:val="22"/>
          <w:szCs w:val="22"/>
        </w:rPr>
      </w:pPr>
      <w:r w:rsidRPr="00A327FA">
        <w:rPr>
          <w:rFonts w:asciiTheme="minorHAnsi" w:hAnsiTheme="minorHAnsi"/>
          <w:i w:val="0"/>
          <w:sz w:val="22"/>
          <w:szCs w:val="22"/>
        </w:rPr>
        <w:t>İş analizleri ve iş tanımları</w:t>
      </w:r>
    </w:p>
    <w:p w:rsidR="00AA4983" w:rsidRPr="00A327FA" w:rsidRDefault="00AA4983" w:rsidP="009974F0">
      <w:pPr>
        <w:pStyle w:val="Balk8"/>
        <w:numPr>
          <w:ilvl w:val="2"/>
          <w:numId w:val="14"/>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İzleme ve Değerlendirme</w:t>
      </w:r>
    </w:p>
    <w:p w:rsidR="00AA4983" w:rsidRPr="00A327FA" w:rsidRDefault="00AA4983" w:rsidP="009974F0">
      <w:pPr>
        <w:pStyle w:val="Balk8"/>
        <w:numPr>
          <w:ilvl w:val="2"/>
          <w:numId w:val="14"/>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t xml:space="preserve">Sosyal tarafların katılımı ve yönetişim </w:t>
      </w:r>
    </w:p>
    <w:p w:rsidR="00AA4983" w:rsidRPr="00A327FA" w:rsidRDefault="00AA4983" w:rsidP="009974F0">
      <w:pPr>
        <w:pStyle w:val="Balk9"/>
        <w:numPr>
          <w:ilvl w:val="3"/>
          <w:numId w:val="14"/>
        </w:numPr>
        <w:spacing w:before="0" w:after="0" w:line="360" w:lineRule="auto"/>
        <w:ind w:left="2268" w:hanging="850"/>
        <w:contextualSpacing/>
        <w:rPr>
          <w:rFonts w:asciiTheme="minorHAnsi" w:hAnsiTheme="minorHAnsi" w:cs="Times New Roman"/>
        </w:rPr>
      </w:pPr>
      <w:r w:rsidRPr="00A327FA">
        <w:rPr>
          <w:rFonts w:asciiTheme="minorHAnsi" w:hAnsiTheme="minorHAnsi" w:cs="Times New Roman"/>
        </w:rPr>
        <w:t xml:space="preserve">Çoğulculuk </w:t>
      </w:r>
    </w:p>
    <w:p w:rsidR="00AA4983" w:rsidRPr="00A327FA" w:rsidRDefault="00AA4983" w:rsidP="009974F0">
      <w:pPr>
        <w:pStyle w:val="Balk9"/>
        <w:numPr>
          <w:ilvl w:val="3"/>
          <w:numId w:val="14"/>
        </w:numPr>
        <w:spacing w:before="0" w:after="0" w:line="360" w:lineRule="auto"/>
        <w:ind w:left="2268" w:hanging="850"/>
        <w:contextualSpacing/>
        <w:rPr>
          <w:rFonts w:asciiTheme="minorHAnsi" w:hAnsiTheme="minorHAnsi" w:cs="Times New Roman"/>
        </w:rPr>
      </w:pPr>
      <w:r w:rsidRPr="00A327FA">
        <w:rPr>
          <w:rFonts w:asciiTheme="minorHAnsi" w:hAnsiTheme="minorHAnsi" w:cs="Times New Roman"/>
        </w:rPr>
        <w:t xml:space="preserve">Katılımcılık </w:t>
      </w:r>
    </w:p>
    <w:p w:rsidR="00AA4983" w:rsidRPr="00A327FA" w:rsidRDefault="00AA4983" w:rsidP="009974F0">
      <w:pPr>
        <w:pStyle w:val="Balk9"/>
        <w:numPr>
          <w:ilvl w:val="3"/>
          <w:numId w:val="14"/>
        </w:numPr>
        <w:spacing w:before="0" w:after="0" w:line="360" w:lineRule="auto"/>
        <w:ind w:left="2268" w:hanging="850"/>
        <w:contextualSpacing/>
        <w:rPr>
          <w:rFonts w:asciiTheme="minorHAnsi" w:hAnsiTheme="minorHAnsi" w:cs="Times New Roman"/>
        </w:rPr>
      </w:pPr>
      <w:r w:rsidRPr="00A327FA">
        <w:rPr>
          <w:rFonts w:asciiTheme="minorHAnsi" w:hAnsiTheme="minorHAnsi" w:cs="Times New Roman"/>
        </w:rPr>
        <w:t>Şeffaflık ve hesap verebilirlik</w:t>
      </w:r>
    </w:p>
    <w:p w:rsidR="00AA4983" w:rsidRPr="00A327FA" w:rsidRDefault="00AA4983" w:rsidP="009974F0">
      <w:pPr>
        <w:pStyle w:val="Balk8"/>
        <w:numPr>
          <w:ilvl w:val="2"/>
          <w:numId w:val="14"/>
        </w:numPr>
        <w:spacing w:before="0" w:after="0" w:line="360" w:lineRule="auto"/>
        <w:ind w:left="1560" w:hanging="709"/>
        <w:contextualSpacing/>
        <w:rPr>
          <w:rFonts w:asciiTheme="minorHAnsi" w:hAnsiTheme="minorHAnsi"/>
          <w:i w:val="0"/>
          <w:sz w:val="22"/>
          <w:szCs w:val="22"/>
        </w:rPr>
      </w:pPr>
      <w:r w:rsidRPr="00A327FA">
        <w:rPr>
          <w:rFonts w:asciiTheme="minorHAnsi" w:hAnsiTheme="minorHAnsi"/>
          <w:i w:val="0"/>
          <w:sz w:val="22"/>
          <w:szCs w:val="22"/>
        </w:rPr>
        <w:lastRenderedPageBreak/>
        <w:t xml:space="preserve">Kurumsal </w:t>
      </w:r>
      <w:r w:rsidR="00277FC2" w:rsidRPr="00A327FA">
        <w:rPr>
          <w:rFonts w:asciiTheme="minorHAnsi" w:hAnsiTheme="minorHAnsi"/>
          <w:i w:val="0"/>
          <w:sz w:val="22"/>
          <w:szCs w:val="22"/>
        </w:rPr>
        <w:t>İletişim</w:t>
      </w:r>
    </w:p>
    <w:p w:rsidR="00277FC2" w:rsidRPr="00A327FA" w:rsidRDefault="00277FC2" w:rsidP="009974F0">
      <w:pPr>
        <w:pStyle w:val="Balk7"/>
        <w:numPr>
          <w:ilvl w:val="2"/>
          <w:numId w:val="14"/>
        </w:numPr>
        <w:spacing w:before="0" w:after="0" w:line="360" w:lineRule="auto"/>
        <w:ind w:hanging="229"/>
        <w:contextualSpacing/>
        <w:rPr>
          <w:rFonts w:asciiTheme="minorHAnsi" w:hAnsiTheme="minorHAnsi"/>
          <w:sz w:val="22"/>
          <w:szCs w:val="22"/>
        </w:rPr>
      </w:pPr>
      <w:r w:rsidRPr="00A327FA">
        <w:rPr>
          <w:rFonts w:asciiTheme="minorHAnsi" w:hAnsiTheme="minorHAnsi"/>
          <w:sz w:val="22"/>
          <w:szCs w:val="22"/>
        </w:rPr>
        <w:t xml:space="preserve">Bilgi Yönetimi </w:t>
      </w:r>
    </w:p>
    <w:p w:rsidR="00AA4983" w:rsidRPr="00A327FA" w:rsidRDefault="00AA4983" w:rsidP="009974F0">
      <w:pPr>
        <w:pStyle w:val="Balk8"/>
        <w:numPr>
          <w:ilvl w:val="3"/>
          <w:numId w:val="14"/>
        </w:numPr>
        <w:spacing w:before="0" w:after="0" w:line="360" w:lineRule="auto"/>
        <w:ind w:firstLine="338"/>
        <w:contextualSpacing/>
        <w:rPr>
          <w:rFonts w:asciiTheme="minorHAnsi" w:hAnsiTheme="minorHAnsi"/>
          <w:i w:val="0"/>
          <w:sz w:val="22"/>
          <w:szCs w:val="22"/>
        </w:rPr>
      </w:pPr>
      <w:r w:rsidRPr="00A327FA">
        <w:rPr>
          <w:rFonts w:asciiTheme="minorHAnsi" w:hAnsiTheme="minorHAnsi"/>
          <w:i w:val="0"/>
          <w:sz w:val="22"/>
          <w:szCs w:val="22"/>
        </w:rPr>
        <w:t>Elektronik ağ ortamlarının etkinliğinin artırılması</w:t>
      </w:r>
    </w:p>
    <w:p w:rsidR="00AA4983" w:rsidRPr="00A327FA" w:rsidRDefault="00AA4983" w:rsidP="009974F0">
      <w:pPr>
        <w:pStyle w:val="Balk8"/>
        <w:numPr>
          <w:ilvl w:val="3"/>
          <w:numId w:val="14"/>
        </w:numPr>
        <w:spacing w:before="0" w:after="0" w:line="360" w:lineRule="auto"/>
        <w:ind w:firstLine="338"/>
        <w:contextualSpacing/>
        <w:rPr>
          <w:rFonts w:asciiTheme="minorHAnsi" w:hAnsiTheme="minorHAnsi"/>
          <w:i w:val="0"/>
          <w:sz w:val="22"/>
          <w:szCs w:val="22"/>
        </w:rPr>
      </w:pPr>
      <w:r w:rsidRPr="00A327FA">
        <w:rPr>
          <w:rFonts w:asciiTheme="minorHAnsi" w:hAnsiTheme="minorHAnsi"/>
          <w:i w:val="0"/>
          <w:sz w:val="22"/>
          <w:szCs w:val="22"/>
        </w:rPr>
        <w:t>Elektronik veri toplama ve analiz</w:t>
      </w:r>
    </w:p>
    <w:p w:rsidR="00AA4983" w:rsidRPr="00A327FA" w:rsidRDefault="00AA4983" w:rsidP="009974F0">
      <w:pPr>
        <w:pStyle w:val="Balk8"/>
        <w:numPr>
          <w:ilvl w:val="3"/>
          <w:numId w:val="14"/>
        </w:numPr>
        <w:spacing w:before="0" w:after="0" w:line="360" w:lineRule="auto"/>
        <w:ind w:firstLine="338"/>
        <w:contextualSpacing/>
        <w:rPr>
          <w:rFonts w:asciiTheme="minorHAnsi" w:hAnsiTheme="minorHAnsi"/>
          <w:i w:val="0"/>
          <w:sz w:val="22"/>
        </w:rPr>
      </w:pPr>
      <w:r w:rsidRPr="00A327FA">
        <w:rPr>
          <w:rFonts w:asciiTheme="minorHAnsi" w:hAnsiTheme="minorHAnsi"/>
          <w:i w:val="0"/>
          <w:sz w:val="22"/>
        </w:rPr>
        <w:t>Elektronik veri iletimi ve bilgi paylaşımı</w:t>
      </w:r>
    </w:p>
    <w:p w:rsidR="00BE295D" w:rsidRDefault="00BE295D" w:rsidP="00F3718E">
      <w:pPr>
        <w:tabs>
          <w:tab w:val="left" w:pos="426"/>
        </w:tabs>
        <w:spacing w:after="0"/>
        <w:jc w:val="both"/>
        <w:rPr>
          <w:rFonts w:asciiTheme="minorHAnsi" w:eastAsia="Times New Roman" w:hAnsiTheme="minorHAnsi"/>
          <w:sz w:val="24"/>
          <w:szCs w:val="24"/>
          <w:lang w:eastAsia="tr-TR"/>
        </w:rPr>
      </w:pPr>
    </w:p>
    <w:p w:rsidR="00C00492" w:rsidRDefault="00C00492" w:rsidP="00F3718E">
      <w:pPr>
        <w:tabs>
          <w:tab w:val="left" w:pos="426"/>
        </w:tabs>
        <w:spacing w:after="0"/>
        <w:jc w:val="both"/>
        <w:rPr>
          <w:rFonts w:asciiTheme="minorHAnsi" w:eastAsia="Times New Roman" w:hAnsiTheme="minorHAnsi"/>
          <w:sz w:val="24"/>
          <w:szCs w:val="24"/>
          <w:lang w:eastAsia="tr-TR"/>
        </w:rPr>
      </w:pPr>
    </w:p>
    <w:p w:rsidR="00C00492" w:rsidRDefault="00C00492" w:rsidP="00F3718E">
      <w:pPr>
        <w:tabs>
          <w:tab w:val="left" w:pos="426"/>
        </w:tabs>
        <w:spacing w:after="0"/>
        <w:jc w:val="both"/>
        <w:rPr>
          <w:rFonts w:asciiTheme="minorHAnsi" w:eastAsia="Times New Roman" w:hAnsiTheme="minorHAnsi"/>
          <w:sz w:val="24"/>
          <w:szCs w:val="24"/>
          <w:lang w:eastAsia="tr-TR"/>
        </w:rPr>
      </w:pPr>
    </w:p>
    <w:p w:rsidR="00C00492" w:rsidRDefault="00C00492" w:rsidP="00F3718E">
      <w:pPr>
        <w:tabs>
          <w:tab w:val="left" w:pos="426"/>
        </w:tabs>
        <w:spacing w:after="0"/>
        <w:jc w:val="both"/>
        <w:rPr>
          <w:rFonts w:asciiTheme="minorHAnsi" w:eastAsia="Times New Roman" w:hAnsiTheme="minorHAnsi"/>
          <w:sz w:val="24"/>
          <w:szCs w:val="24"/>
          <w:lang w:eastAsia="tr-TR"/>
        </w:rPr>
      </w:pPr>
    </w:p>
    <w:p w:rsidR="00C00492" w:rsidRDefault="00C00492" w:rsidP="00F3718E">
      <w:pPr>
        <w:tabs>
          <w:tab w:val="left" w:pos="426"/>
        </w:tabs>
        <w:spacing w:after="0"/>
        <w:jc w:val="both"/>
        <w:rPr>
          <w:rFonts w:asciiTheme="minorHAnsi" w:eastAsia="Times New Roman" w:hAnsiTheme="minorHAnsi"/>
          <w:sz w:val="24"/>
          <w:szCs w:val="24"/>
          <w:lang w:eastAsia="tr-TR"/>
        </w:rPr>
      </w:pPr>
    </w:p>
    <w:p w:rsidR="00C00492" w:rsidRDefault="00C00492" w:rsidP="00F3718E">
      <w:pPr>
        <w:tabs>
          <w:tab w:val="left" w:pos="426"/>
        </w:tabs>
        <w:spacing w:after="0"/>
        <w:jc w:val="both"/>
        <w:rPr>
          <w:rFonts w:asciiTheme="minorHAnsi" w:eastAsia="Times New Roman" w:hAnsiTheme="minorHAnsi"/>
          <w:sz w:val="24"/>
          <w:szCs w:val="24"/>
          <w:lang w:eastAsia="tr-TR"/>
        </w:rPr>
      </w:pPr>
    </w:p>
    <w:p w:rsidR="00816499" w:rsidRDefault="00816499" w:rsidP="00F3718E">
      <w:pPr>
        <w:tabs>
          <w:tab w:val="left" w:pos="426"/>
        </w:tabs>
        <w:spacing w:after="0"/>
        <w:jc w:val="both"/>
        <w:rPr>
          <w:rFonts w:asciiTheme="minorHAnsi" w:eastAsia="Times New Roman" w:hAnsiTheme="minorHAnsi"/>
          <w:sz w:val="24"/>
          <w:szCs w:val="24"/>
          <w:lang w:eastAsia="tr-TR"/>
        </w:rPr>
      </w:pPr>
    </w:p>
    <w:p w:rsidR="00816499" w:rsidRDefault="00816499" w:rsidP="00F3718E">
      <w:pPr>
        <w:tabs>
          <w:tab w:val="left" w:pos="426"/>
        </w:tabs>
        <w:spacing w:after="0"/>
        <w:jc w:val="both"/>
        <w:rPr>
          <w:rFonts w:asciiTheme="minorHAnsi" w:eastAsia="Times New Roman" w:hAnsiTheme="minorHAnsi"/>
          <w:sz w:val="24"/>
          <w:szCs w:val="24"/>
          <w:lang w:eastAsia="tr-TR"/>
        </w:rPr>
      </w:pPr>
    </w:p>
    <w:p w:rsidR="00816499" w:rsidRDefault="00816499" w:rsidP="00F3718E">
      <w:pPr>
        <w:tabs>
          <w:tab w:val="left" w:pos="426"/>
        </w:tabs>
        <w:spacing w:after="0"/>
        <w:jc w:val="both"/>
        <w:rPr>
          <w:rFonts w:asciiTheme="minorHAnsi" w:eastAsia="Times New Roman" w:hAnsiTheme="minorHAnsi"/>
          <w:sz w:val="24"/>
          <w:szCs w:val="24"/>
          <w:lang w:eastAsia="tr-TR"/>
        </w:rPr>
      </w:pPr>
    </w:p>
    <w:p w:rsidR="00816499" w:rsidRDefault="00816499" w:rsidP="00F3718E">
      <w:pPr>
        <w:tabs>
          <w:tab w:val="left" w:pos="426"/>
        </w:tabs>
        <w:spacing w:after="0"/>
        <w:jc w:val="both"/>
        <w:rPr>
          <w:rFonts w:asciiTheme="minorHAnsi" w:eastAsia="Times New Roman" w:hAnsiTheme="minorHAnsi"/>
          <w:sz w:val="24"/>
          <w:szCs w:val="24"/>
          <w:lang w:eastAsia="tr-TR"/>
        </w:rPr>
      </w:pPr>
    </w:p>
    <w:p w:rsidR="00816499" w:rsidRDefault="00816499" w:rsidP="00F3718E">
      <w:pPr>
        <w:tabs>
          <w:tab w:val="left" w:pos="426"/>
        </w:tabs>
        <w:spacing w:after="0"/>
        <w:jc w:val="both"/>
        <w:rPr>
          <w:rFonts w:asciiTheme="minorHAnsi" w:eastAsia="Times New Roman" w:hAnsiTheme="minorHAnsi"/>
          <w:sz w:val="24"/>
          <w:szCs w:val="24"/>
          <w:lang w:eastAsia="tr-TR"/>
        </w:rPr>
      </w:pPr>
    </w:p>
    <w:p w:rsidR="00816499" w:rsidRDefault="00816499" w:rsidP="00F3718E">
      <w:pPr>
        <w:tabs>
          <w:tab w:val="left" w:pos="426"/>
        </w:tabs>
        <w:spacing w:after="0"/>
        <w:jc w:val="both"/>
        <w:rPr>
          <w:rFonts w:asciiTheme="minorHAnsi" w:eastAsia="Times New Roman" w:hAnsiTheme="minorHAnsi"/>
          <w:sz w:val="24"/>
          <w:szCs w:val="24"/>
          <w:lang w:eastAsia="tr-TR"/>
        </w:rPr>
      </w:pPr>
    </w:p>
    <w:p w:rsidR="00816499" w:rsidRDefault="00816499" w:rsidP="00F3718E">
      <w:pPr>
        <w:tabs>
          <w:tab w:val="left" w:pos="426"/>
        </w:tabs>
        <w:spacing w:after="0"/>
        <w:jc w:val="both"/>
        <w:rPr>
          <w:rFonts w:asciiTheme="minorHAnsi" w:eastAsia="Times New Roman" w:hAnsiTheme="minorHAnsi"/>
          <w:sz w:val="24"/>
          <w:szCs w:val="24"/>
          <w:lang w:eastAsia="tr-TR"/>
        </w:rPr>
      </w:pPr>
    </w:p>
    <w:p w:rsidR="00816499" w:rsidRDefault="00816499" w:rsidP="00F3718E">
      <w:pPr>
        <w:tabs>
          <w:tab w:val="left" w:pos="426"/>
        </w:tabs>
        <w:spacing w:after="0"/>
        <w:jc w:val="both"/>
        <w:rPr>
          <w:rFonts w:asciiTheme="minorHAnsi" w:eastAsia="Times New Roman" w:hAnsiTheme="minorHAnsi"/>
          <w:sz w:val="24"/>
          <w:szCs w:val="24"/>
          <w:lang w:eastAsia="tr-TR"/>
        </w:rPr>
      </w:pPr>
    </w:p>
    <w:p w:rsidR="00816499" w:rsidRDefault="00816499" w:rsidP="00F3718E">
      <w:pPr>
        <w:tabs>
          <w:tab w:val="left" w:pos="426"/>
        </w:tabs>
        <w:spacing w:after="0"/>
        <w:jc w:val="both"/>
        <w:rPr>
          <w:rFonts w:asciiTheme="minorHAnsi" w:eastAsia="Times New Roman" w:hAnsiTheme="minorHAnsi"/>
          <w:sz w:val="24"/>
          <w:szCs w:val="24"/>
          <w:lang w:eastAsia="tr-TR"/>
        </w:rPr>
      </w:pPr>
    </w:p>
    <w:p w:rsidR="002F1FE8" w:rsidRDefault="002F1FE8" w:rsidP="00F3718E">
      <w:pPr>
        <w:tabs>
          <w:tab w:val="left" w:pos="426"/>
        </w:tabs>
        <w:spacing w:after="0"/>
        <w:jc w:val="both"/>
        <w:rPr>
          <w:rFonts w:asciiTheme="minorHAnsi" w:eastAsia="Times New Roman" w:hAnsiTheme="minorHAnsi"/>
          <w:sz w:val="24"/>
          <w:szCs w:val="24"/>
          <w:lang w:eastAsia="tr-TR"/>
        </w:rPr>
      </w:pPr>
    </w:p>
    <w:p w:rsidR="002F1FE8" w:rsidRDefault="002F1FE8" w:rsidP="00F3718E">
      <w:pPr>
        <w:tabs>
          <w:tab w:val="left" w:pos="426"/>
        </w:tabs>
        <w:spacing w:after="0"/>
        <w:jc w:val="both"/>
        <w:rPr>
          <w:rFonts w:asciiTheme="minorHAnsi" w:eastAsia="Times New Roman" w:hAnsiTheme="minorHAnsi"/>
          <w:sz w:val="24"/>
          <w:szCs w:val="24"/>
          <w:lang w:eastAsia="tr-TR"/>
        </w:rPr>
      </w:pPr>
    </w:p>
    <w:p w:rsidR="002F1FE8" w:rsidRDefault="002F1FE8" w:rsidP="00F3718E">
      <w:pPr>
        <w:tabs>
          <w:tab w:val="left" w:pos="426"/>
        </w:tabs>
        <w:spacing w:after="0"/>
        <w:jc w:val="both"/>
        <w:rPr>
          <w:rFonts w:asciiTheme="minorHAnsi" w:eastAsia="Times New Roman" w:hAnsiTheme="minorHAnsi"/>
          <w:sz w:val="24"/>
          <w:szCs w:val="24"/>
          <w:lang w:eastAsia="tr-TR"/>
        </w:rPr>
      </w:pPr>
    </w:p>
    <w:p w:rsidR="002F1FE8" w:rsidRDefault="002F1FE8" w:rsidP="00F3718E">
      <w:pPr>
        <w:tabs>
          <w:tab w:val="left" w:pos="426"/>
        </w:tabs>
        <w:spacing w:after="0"/>
        <w:jc w:val="both"/>
        <w:rPr>
          <w:rFonts w:asciiTheme="minorHAnsi" w:eastAsia="Times New Roman" w:hAnsiTheme="minorHAnsi"/>
          <w:sz w:val="24"/>
          <w:szCs w:val="24"/>
          <w:lang w:eastAsia="tr-TR"/>
        </w:rPr>
      </w:pPr>
    </w:p>
    <w:p w:rsidR="002F1FE8" w:rsidRDefault="002F1FE8" w:rsidP="00F3718E">
      <w:pPr>
        <w:tabs>
          <w:tab w:val="left" w:pos="426"/>
        </w:tabs>
        <w:spacing w:after="0"/>
        <w:jc w:val="both"/>
        <w:rPr>
          <w:rFonts w:asciiTheme="minorHAnsi" w:eastAsia="Times New Roman" w:hAnsiTheme="minorHAnsi"/>
          <w:sz w:val="24"/>
          <w:szCs w:val="24"/>
          <w:lang w:eastAsia="tr-TR"/>
        </w:rPr>
      </w:pPr>
    </w:p>
    <w:p w:rsidR="002F1FE8" w:rsidRDefault="002F1FE8" w:rsidP="00F3718E">
      <w:pPr>
        <w:tabs>
          <w:tab w:val="left" w:pos="426"/>
        </w:tabs>
        <w:spacing w:after="0"/>
        <w:jc w:val="both"/>
        <w:rPr>
          <w:rFonts w:asciiTheme="minorHAnsi" w:eastAsia="Times New Roman" w:hAnsiTheme="minorHAnsi"/>
          <w:sz w:val="24"/>
          <w:szCs w:val="24"/>
          <w:lang w:eastAsia="tr-TR"/>
        </w:rPr>
      </w:pPr>
    </w:p>
    <w:p w:rsidR="002F1FE8" w:rsidRDefault="002F1FE8" w:rsidP="00F3718E">
      <w:pPr>
        <w:tabs>
          <w:tab w:val="left" w:pos="426"/>
        </w:tabs>
        <w:spacing w:after="0"/>
        <w:jc w:val="both"/>
        <w:rPr>
          <w:rFonts w:asciiTheme="minorHAnsi" w:eastAsia="Times New Roman" w:hAnsiTheme="minorHAnsi"/>
          <w:sz w:val="24"/>
          <w:szCs w:val="24"/>
          <w:lang w:eastAsia="tr-TR"/>
        </w:rPr>
      </w:pPr>
    </w:p>
    <w:p w:rsidR="00816499" w:rsidRDefault="00816499" w:rsidP="00F3718E">
      <w:pPr>
        <w:tabs>
          <w:tab w:val="left" w:pos="426"/>
        </w:tabs>
        <w:spacing w:after="0"/>
        <w:jc w:val="both"/>
        <w:rPr>
          <w:rFonts w:asciiTheme="minorHAnsi" w:eastAsia="Times New Roman" w:hAnsiTheme="minorHAnsi"/>
          <w:sz w:val="24"/>
          <w:szCs w:val="24"/>
          <w:lang w:eastAsia="tr-TR"/>
        </w:rPr>
      </w:pPr>
    </w:p>
    <w:p w:rsidR="00816499" w:rsidRDefault="00816499" w:rsidP="00F3718E">
      <w:pPr>
        <w:tabs>
          <w:tab w:val="left" w:pos="426"/>
        </w:tabs>
        <w:spacing w:after="0"/>
        <w:jc w:val="both"/>
        <w:rPr>
          <w:rFonts w:asciiTheme="minorHAnsi" w:eastAsia="Times New Roman" w:hAnsiTheme="minorHAnsi"/>
          <w:sz w:val="24"/>
          <w:szCs w:val="24"/>
          <w:lang w:eastAsia="tr-TR"/>
        </w:rPr>
      </w:pPr>
    </w:p>
    <w:p w:rsidR="00816499" w:rsidRDefault="00816499" w:rsidP="00F3718E">
      <w:pPr>
        <w:tabs>
          <w:tab w:val="left" w:pos="426"/>
        </w:tabs>
        <w:spacing w:after="0"/>
        <w:jc w:val="both"/>
        <w:rPr>
          <w:rFonts w:asciiTheme="minorHAnsi" w:eastAsia="Times New Roman" w:hAnsiTheme="minorHAnsi"/>
          <w:sz w:val="24"/>
          <w:szCs w:val="24"/>
          <w:lang w:eastAsia="tr-TR"/>
        </w:rPr>
      </w:pPr>
    </w:p>
    <w:p w:rsidR="00C00492" w:rsidRDefault="00C00492" w:rsidP="00F3718E">
      <w:pPr>
        <w:tabs>
          <w:tab w:val="left" w:pos="426"/>
        </w:tabs>
        <w:spacing w:after="0"/>
        <w:jc w:val="both"/>
        <w:rPr>
          <w:rFonts w:asciiTheme="minorHAnsi" w:eastAsia="Times New Roman" w:hAnsiTheme="minorHAnsi"/>
          <w:sz w:val="24"/>
          <w:szCs w:val="24"/>
          <w:lang w:eastAsia="tr-TR"/>
        </w:rPr>
      </w:pPr>
    </w:p>
    <w:p w:rsidR="00C00492" w:rsidRDefault="00C00492" w:rsidP="00F3718E">
      <w:pPr>
        <w:tabs>
          <w:tab w:val="left" w:pos="426"/>
        </w:tabs>
        <w:spacing w:after="0"/>
        <w:jc w:val="both"/>
        <w:rPr>
          <w:rFonts w:asciiTheme="minorHAnsi" w:eastAsia="Times New Roman" w:hAnsiTheme="minorHAnsi"/>
          <w:sz w:val="24"/>
          <w:szCs w:val="24"/>
          <w:lang w:eastAsia="tr-TR"/>
        </w:rPr>
      </w:pPr>
    </w:p>
    <w:p w:rsidR="00C00492" w:rsidRDefault="00C00492" w:rsidP="00F3718E">
      <w:pPr>
        <w:tabs>
          <w:tab w:val="left" w:pos="426"/>
        </w:tabs>
        <w:spacing w:after="0"/>
        <w:jc w:val="both"/>
        <w:rPr>
          <w:rFonts w:asciiTheme="minorHAnsi" w:eastAsia="Times New Roman" w:hAnsiTheme="minorHAnsi"/>
          <w:sz w:val="24"/>
          <w:szCs w:val="24"/>
          <w:lang w:eastAsia="tr-TR"/>
        </w:rPr>
      </w:pPr>
    </w:p>
    <w:p w:rsidR="00380A43" w:rsidRDefault="00380A43" w:rsidP="00F3718E">
      <w:pPr>
        <w:tabs>
          <w:tab w:val="left" w:pos="426"/>
        </w:tabs>
        <w:spacing w:after="0"/>
        <w:jc w:val="both"/>
        <w:rPr>
          <w:rFonts w:asciiTheme="minorHAnsi" w:eastAsia="Times New Roman" w:hAnsiTheme="minorHAnsi"/>
          <w:sz w:val="24"/>
          <w:szCs w:val="24"/>
          <w:lang w:eastAsia="tr-TR"/>
        </w:rPr>
      </w:pPr>
    </w:p>
    <w:p w:rsidR="00380A43" w:rsidRDefault="00380A43" w:rsidP="00F3718E">
      <w:pPr>
        <w:tabs>
          <w:tab w:val="left" w:pos="426"/>
        </w:tabs>
        <w:spacing w:after="0"/>
        <w:jc w:val="both"/>
        <w:rPr>
          <w:rFonts w:asciiTheme="minorHAnsi" w:eastAsia="Times New Roman" w:hAnsiTheme="minorHAnsi"/>
          <w:sz w:val="24"/>
          <w:szCs w:val="24"/>
          <w:lang w:eastAsia="tr-TR"/>
        </w:rPr>
      </w:pPr>
    </w:p>
    <w:p w:rsidR="0074505D" w:rsidRDefault="0074505D" w:rsidP="00F3718E">
      <w:pPr>
        <w:tabs>
          <w:tab w:val="left" w:pos="426"/>
        </w:tabs>
        <w:spacing w:after="0"/>
        <w:jc w:val="both"/>
        <w:rPr>
          <w:rFonts w:asciiTheme="minorHAnsi" w:eastAsia="Times New Roman" w:hAnsiTheme="minorHAnsi"/>
          <w:sz w:val="24"/>
          <w:szCs w:val="24"/>
          <w:lang w:eastAsia="tr-TR"/>
        </w:rPr>
      </w:pPr>
    </w:p>
    <w:p w:rsidR="00C6610C" w:rsidRDefault="00C6610C" w:rsidP="009974F0">
      <w:pPr>
        <w:pStyle w:val="Balk1"/>
        <w:numPr>
          <w:ilvl w:val="0"/>
          <w:numId w:val="29"/>
        </w:numPr>
        <w:tabs>
          <w:tab w:val="left" w:pos="142"/>
        </w:tabs>
        <w:ind w:hanging="2480"/>
        <w:jc w:val="left"/>
        <w:rPr>
          <w:sz w:val="40"/>
          <w:szCs w:val="40"/>
        </w:rPr>
      </w:pPr>
      <w:bookmarkStart w:id="435" w:name="_Toc433287942"/>
      <w:r w:rsidRPr="007A63BB">
        <w:rPr>
          <w:sz w:val="40"/>
          <w:szCs w:val="40"/>
        </w:rPr>
        <w:lastRenderedPageBreak/>
        <w:t>BÖLÜM</w:t>
      </w:r>
      <w:r w:rsidR="00952624">
        <w:rPr>
          <w:sz w:val="40"/>
          <w:szCs w:val="40"/>
        </w:rPr>
        <w:t xml:space="preserve">: </w:t>
      </w:r>
      <w:r w:rsidRPr="007A63BB">
        <w:rPr>
          <w:sz w:val="40"/>
          <w:szCs w:val="40"/>
        </w:rPr>
        <w:t>GELECEĞE</w:t>
      </w:r>
      <w:r w:rsidR="002945E0">
        <w:rPr>
          <w:sz w:val="40"/>
          <w:szCs w:val="40"/>
        </w:rPr>
        <w:t xml:space="preserve"> </w:t>
      </w:r>
      <w:r w:rsidR="00DE6C54" w:rsidRPr="007A63BB">
        <w:rPr>
          <w:sz w:val="40"/>
          <w:szCs w:val="40"/>
        </w:rPr>
        <w:t>YÖNELİM</w:t>
      </w:r>
      <w:bookmarkEnd w:id="435"/>
    </w:p>
    <w:p w:rsidR="006329A0" w:rsidRPr="006329A0" w:rsidRDefault="006329A0" w:rsidP="006329A0">
      <w:pPr>
        <w:rPr>
          <w:sz w:val="10"/>
          <w:lang w:eastAsia="tr-TR"/>
        </w:rPr>
      </w:pPr>
    </w:p>
    <w:p w:rsidR="00507CC3" w:rsidRDefault="00C6610C" w:rsidP="009974F0">
      <w:pPr>
        <w:pStyle w:val="Balk2"/>
        <w:numPr>
          <w:ilvl w:val="0"/>
          <w:numId w:val="30"/>
        </w:numPr>
        <w:spacing w:before="0" w:after="0"/>
      </w:pPr>
      <w:bookmarkStart w:id="436" w:name="_Toc433287943"/>
      <w:r w:rsidRPr="00A92021">
        <w:t>MİSYONUMUZ</w:t>
      </w:r>
      <w:bookmarkEnd w:id="436"/>
    </w:p>
    <w:p w:rsidR="00507CC3" w:rsidRPr="00507CC3" w:rsidRDefault="00542D47" w:rsidP="00507CC3">
      <w:pPr>
        <w:rPr>
          <w:lang w:eastAsia="tr-TR"/>
        </w:rPr>
      </w:pPr>
      <w:r>
        <w:rPr>
          <w:noProof/>
          <w:lang w:eastAsia="tr-TR"/>
        </w:rPr>
        <w:pict>
          <v:shape id="Yuvarlatılmış Çapraz Köşeli Dikdörtgen 260" o:spid="_x0000_s1066" style="position:absolute;margin-left:19.45pt;margin-top:11.25pt;width:426.05pt;height:127.05pt;z-index:251855872;visibility:visible;mso-height-relative:margin;v-text-anchor:middle" coordsize="5410835,2044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" adj="-11796480,,5400" path="m340790,l5410835,r,l5410835,1703910v,188213,-152577,340790,-340790,340790l,2044700r,l,340790c,152577,152577,,340790,xe" fillcolor="white [3201]" strokecolor="#9f2936 [3205]" strokeweight="2pt">
            <v:stroke joinstyle="miter"/>
            <v:formulas/>
            <v:path arrowok="t" o:connecttype="custom" o:connectlocs="340790,0;5410835,0;5410835,0;5410835,1703910;5070045,2044700;0,2044700;0,2044700;0,340790;340790,0" o:connectangles="0,0,0,0,0,0,0,0,0" textboxrect="0,0,5410835,2044700"/>
            <v:textbox style="mso-next-textbox:#Yuvarlatılmış Çapraz Köşeli Dikdörtgen 260">
              <w:txbxContent>
                <w:p w:rsidR="00530A1F" w:rsidRPr="00952624" w:rsidRDefault="00530A1F" w:rsidP="00952624">
                  <w:pPr>
                    <w:spacing w:line="360" w:lineRule="auto"/>
                    <w:jc w:val="both"/>
                    <w:rPr>
                      <w:sz w:val="26"/>
                      <w:szCs w:val="26"/>
                    </w:rPr>
                  </w:pPr>
                  <w:r>
                    <w:rPr>
                      <w:sz w:val="26"/>
                      <w:szCs w:val="26"/>
                    </w:rPr>
                    <w:t xml:space="preserve"> </w:t>
                  </w:r>
                  <w:r>
                    <w:rPr>
                      <w:sz w:val="26"/>
                      <w:szCs w:val="26"/>
                    </w:rPr>
                    <w:tab/>
                  </w:r>
                  <w:r w:rsidRPr="00952624">
                    <w:rPr>
                      <w:rFonts w:asciiTheme="minorHAnsi" w:hAnsiTheme="minorHAnsi"/>
                      <w:sz w:val="28"/>
                      <w:szCs w:val="28"/>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p w:rsidR="00530A1F" w:rsidRPr="000C3E3F" w:rsidRDefault="00530A1F" w:rsidP="006335D5">
                  <w:pPr>
                    <w:spacing w:line="360" w:lineRule="auto"/>
                    <w:jc w:val="both"/>
                    <w:rPr>
                      <w:sz w:val="24"/>
                    </w:rPr>
                  </w:pPr>
                </w:p>
              </w:txbxContent>
            </v:textbox>
          </v:shape>
        </w:pict>
      </w:r>
    </w:p>
    <w:p w:rsidR="00507CC3" w:rsidRDefault="00507CC3" w:rsidP="00507CC3">
      <w:pPr>
        <w:rPr>
          <w:lang w:eastAsia="tr-TR"/>
        </w:rPr>
      </w:pPr>
    </w:p>
    <w:p w:rsidR="00507CC3" w:rsidRDefault="00507CC3" w:rsidP="00507CC3">
      <w:pPr>
        <w:rPr>
          <w:lang w:eastAsia="tr-TR"/>
        </w:rPr>
      </w:pPr>
    </w:p>
    <w:p w:rsidR="00507CC3" w:rsidRDefault="009B3E91" w:rsidP="009B3E91">
      <w:pPr>
        <w:tabs>
          <w:tab w:val="left" w:pos="5434"/>
        </w:tabs>
        <w:rPr>
          <w:lang w:eastAsia="tr-TR"/>
        </w:rPr>
      </w:pPr>
      <w:r>
        <w:rPr>
          <w:lang w:eastAsia="tr-TR"/>
        </w:rPr>
        <w:tab/>
      </w:r>
    </w:p>
    <w:p w:rsidR="00507CC3" w:rsidRPr="00507CC3" w:rsidRDefault="00507CC3" w:rsidP="00507CC3">
      <w:pPr>
        <w:rPr>
          <w:lang w:eastAsia="tr-TR"/>
        </w:rPr>
      </w:pPr>
    </w:p>
    <w:p w:rsidR="00E03808" w:rsidRDefault="00E03808" w:rsidP="00952624">
      <w:pPr>
        <w:spacing w:after="0"/>
        <w:rPr>
          <w:rFonts w:ascii="Harrington" w:hAnsi="Harrington"/>
          <w:b/>
          <w:sz w:val="48"/>
          <w:szCs w:val="48"/>
        </w:rPr>
      </w:pPr>
    </w:p>
    <w:p w:rsidR="00C6610C" w:rsidRDefault="00C6610C" w:rsidP="009974F0">
      <w:pPr>
        <w:pStyle w:val="Balk2"/>
        <w:numPr>
          <w:ilvl w:val="0"/>
          <w:numId w:val="30"/>
        </w:numPr>
      </w:pPr>
      <w:bookmarkStart w:id="437" w:name="_Toc433287944"/>
      <w:r w:rsidRPr="00325BB2">
        <w:t>VİZYONUMUZ</w:t>
      </w:r>
      <w:bookmarkEnd w:id="437"/>
    </w:p>
    <w:p w:rsidR="00507CC3" w:rsidRPr="00507CC3" w:rsidRDefault="00542D47" w:rsidP="00507CC3">
      <w:pPr>
        <w:rPr>
          <w:lang w:eastAsia="tr-TR"/>
        </w:rPr>
      </w:pPr>
      <w:r>
        <w:rPr>
          <w:noProof/>
          <w:lang w:eastAsia="tr-TR"/>
        </w:rPr>
        <w:pict>
          <v:shape id="Yuvarlatılmış Çapraz Köşeli Dikdörtgen 261" o:spid="_x0000_s1067" style="position:absolute;margin-left:19.15pt;margin-top:5.9pt;width:426.05pt;height:141.8pt;z-index:251857920;visibility:visible;mso-height-relative:margin;v-text-anchor:middle" coordsize="5410835,21913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" adj="-11796480,,5400" path="m365238,l5410835,r,l5410835,1826147v,201715,-163523,365238,-365238,365238l,2191385r,l,365238c,163523,163523,,365238,xe" fillcolor="white [3201]" strokecolor="#9f2936 [3205]" strokeweight="2pt">
            <v:stroke joinstyle="miter"/>
            <v:formulas/>
            <v:path arrowok="t" o:connecttype="custom" o:connectlocs="365238,0;5410835,0;5410835,0;5410835,1826147;5045597,2191385;0,2191385;0,2191385;0,365238;365238,0" o:connectangles="0,0,0,0,0,0,0,0,0" textboxrect="0,0,5410835,2191385"/>
            <v:textbox>
              <w:txbxContent>
                <w:p w:rsidR="00530A1F" w:rsidRPr="00952624" w:rsidRDefault="00530A1F" w:rsidP="00952624">
                  <w:pPr>
                    <w:spacing w:line="360" w:lineRule="auto"/>
                    <w:ind w:firstLine="709"/>
                    <w:jc w:val="both"/>
                    <w:rPr>
                      <w:rFonts w:asciiTheme="minorHAnsi" w:hAnsiTheme="minorHAnsi"/>
                      <w:sz w:val="28"/>
                      <w:szCs w:val="28"/>
                    </w:rPr>
                  </w:pPr>
                  <w:r w:rsidRPr="00952624">
                    <w:rPr>
                      <w:rFonts w:asciiTheme="minorHAnsi" w:hAnsiTheme="minorHAnsi"/>
                      <w:sz w:val="28"/>
                      <w:szCs w:val="28"/>
                    </w:rPr>
                    <w:t>Her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w:r>
    </w:p>
    <w:p w:rsidR="00507CC3" w:rsidRDefault="00507CC3" w:rsidP="00507CC3">
      <w:pPr>
        <w:rPr>
          <w:lang w:eastAsia="tr-TR"/>
        </w:rPr>
      </w:pPr>
    </w:p>
    <w:p w:rsidR="00507CC3" w:rsidRDefault="00507CC3" w:rsidP="00507CC3">
      <w:pPr>
        <w:rPr>
          <w:lang w:eastAsia="tr-TR"/>
        </w:rPr>
      </w:pPr>
    </w:p>
    <w:p w:rsidR="00507CC3" w:rsidRDefault="00507CC3" w:rsidP="00507CC3">
      <w:pPr>
        <w:rPr>
          <w:lang w:eastAsia="tr-TR"/>
        </w:rPr>
      </w:pPr>
    </w:p>
    <w:p w:rsidR="00507CC3" w:rsidRDefault="00507CC3" w:rsidP="00507CC3">
      <w:pPr>
        <w:rPr>
          <w:lang w:eastAsia="tr-TR"/>
        </w:rPr>
      </w:pPr>
    </w:p>
    <w:p w:rsidR="00507CC3" w:rsidRDefault="00507CC3" w:rsidP="00507CC3">
      <w:pPr>
        <w:rPr>
          <w:lang w:eastAsia="tr-TR"/>
        </w:rPr>
      </w:pPr>
    </w:p>
    <w:p w:rsidR="00507CC3" w:rsidRDefault="00507CC3" w:rsidP="00507CC3">
      <w:pPr>
        <w:rPr>
          <w:lang w:eastAsia="tr-TR"/>
        </w:rPr>
      </w:pPr>
    </w:p>
    <w:p w:rsidR="00C6610C" w:rsidRDefault="00C6610C" w:rsidP="009974F0">
      <w:pPr>
        <w:pStyle w:val="Balk2"/>
        <w:numPr>
          <w:ilvl w:val="0"/>
          <w:numId w:val="30"/>
        </w:numPr>
      </w:pPr>
      <w:bookmarkStart w:id="438" w:name="_Toc433287945"/>
      <w:r w:rsidRPr="007074E8">
        <w:t>DEĞERLERİMİZ</w:t>
      </w:r>
      <w:bookmarkEnd w:id="438"/>
    </w:p>
    <w:p w:rsidR="00F14C22" w:rsidRDefault="00542D47" w:rsidP="00F14C22">
      <w:pPr>
        <w:rPr>
          <w:lang w:eastAsia="tr-TR"/>
        </w:rPr>
      </w:pPr>
      <w:r>
        <w:rPr>
          <w:noProof/>
          <w:lang w:eastAsia="tr-TR"/>
        </w:rPr>
        <w:pict>
          <v:shape id="Yuvarlatılmış Çapraz Köşeli Dikdörtgen 262" o:spid="_x0000_s1068" style="position:absolute;margin-left:19.75pt;margin-top:3.75pt;width:426.05pt;height:167.15pt;z-index:251859968;visibility:visible;mso-height-relative:margin;v-text-anchor:middle" coordsize="5410835,2122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" adj="-11796480,,5400" path="m353808,l5410835,r,l5410835,1768997v,195403,-158405,353808,-353808,353808l,2122805r,l,353808c,158405,158405,,353808,xe" fillcolor="white [3201]" strokecolor="#9f2936 [3205]" strokeweight="2pt">
            <v:stroke joinstyle="miter"/>
            <v:formulas/>
            <v:path arrowok="t" o:connecttype="custom" o:connectlocs="353808,0;5410835,0;5410835,0;5410835,1768997;5057027,2122805;0,2122805;0,2122805;0,353808;353808,0" o:connectangles="0,0,0,0,0,0,0,0,0" textboxrect="0,0,5410835,2122805"/>
            <v:textbox>
              <w:txbxContent>
                <w:p w:rsidR="00530A1F" w:rsidRPr="00CD1E19" w:rsidRDefault="00530A1F" w:rsidP="00F30992">
                  <w:pPr>
                    <w:spacing w:line="240" w:lineRule="auto"/>
                    <w:jc w:val="both"/>
                    <w:rPr>
                      <w:rFonts w:asciiTheme="minorHAnsi" w:hAnsiTheme="minorHAnsi" w:cs="Tahoma"/>
                      <w:color w:val="000000"/>
                      <w:sz w:val="20"/>
                      <w:szCs w:val="20"/>
                    </w:rPr>
                  </w:pPr>
                  <w:r w:rsidRPr="00CD1E19">
                    <w:rPr>
                      <w:rFonts w:asciiTheme="minorHAnsi" w:hAnsiTheme="minorHAnsi" w:cs="Tahoma"/>
                      <w:color w:val="000000"/>
                      <w:sz w:val="20"/>
                      <w:szCs w:val="20"/>
                    </w:rPr>
                    <w:t xml:space="preserve">1- Biz duygusuyla çalışırız.     </w:t>
                  </w:r>
                  <w:r w:rsidRPr="00CD1E19">
                    <w:rPr>
                      <w:rFonts w:asciiTheme="minorHAnsi" w:hAnsiTheme="minorHAnsi" w:cs="Tahoma"/>
                      <w:color w:val="000000"/>
                      <w:sz w:val="20"/>
                      <w:szCs w:val="20"/>
                    </w:rPr>
                    <w:tab/>
                  </w:r>
                  <w:r w:rsidRPr="00CD1E19">
                    <w:rPr>
                      <w:rFonts w:asciiTheme="minorHAnsi" w:hAnsiTheme="minorHAnsi" w:cs="Tahoma"/>
                      <w:color w:val="000000"/>
                      <w:sz w:val="20"/>
                      <w:szCs w:val="20"/>
                    </w:rPr>
                    <w:tab/>
                  </w:r>
                  <w:r w:rsidRPr="00CD1E19">
                    <w:rPr>
                      <w:rFonts w:asciiTheme="minorHAnsi" w:hAnsiTheme="minorHAnsi" w:cs="Tahoma"/>
                      <w:color w:val="000000"/>
                      <w:sz w:val="20"/>
                      <w:szCs w:val="20"/>
                    </w:rPr>
                    <w:tab/>
                    <w:t>2- Ekip çalışmasını esas alırız.</w:t>
                  </w:r>
                </w:p>
                <w:p w:rsidR="00530A1F" w:rsidRPr="00CD1E19" w:rsidRDefault="00530A1F" w:rsidP="00F30992">
                  <w:pPr>
                    <w:tabs>
                      <w:tab w:val="left" w:pos="2700"/>
                    </w:tabs>
                    <w:spacing w:line="240" w:lineRule="auto"/>
                    <w:ind w:left="360" w:hanging="360"/>
                    <w:jc w:val="both"/>
                    <w:rPr>
                      <w:rFonts w:asciiTheme="minorHAnsi" w:hAnsiTheme="minorHAnsi" w:cs="Tahoma"/>
                      <w:color w:val="000000"/>
                      <w:sz w:val="20"/>
                      <w:szCs w:val="20"/>
                    </w:rPr>
                  </w:pPr>
                  <w:r w:rsidRPr="00CD1E19">
                    <w:rPr>
                      <w:rFonts w:asciiTheme="minorHAnsi" w:hAnsiTheme="minorHAnsi" w:cs="Tahoma"/>
                      <w:color w:val="000000"/>
                      <w:sz w:val="20"/>
                      <w:szCs w:val="20"/>
                    </w:rPr>
                    <w:t>3- Eğitimde kalite öncelikli hedefimizdir.</w:t>
                  </w:r>
                  <w:r w:rsidRPr="00CD1E19">
                    <w:rPr>
                      <w:rFonts w:asciiTheme="minorHAnsi" w:hAnsiTheme="minorHAnsi" w:cs="Tahoma"/>
                      <w:color w:val="000000"/>
                      <w:sz w:val="20"/>
                      <w:szCs w:val="20"/>
                    </w:rPr>
                    <w:tab/>
                  </w:r>
                  <w:r w:rsidRPr="00CD1E19">
                    <w:rPr>
                      <w:rFonts w:asciiTheme="minorHAnsi" w:hAnsiTheme="minorHAnsi" w:cs="Tahoma"/>
                      <w:color w:val="000000"/>
                      <w:sz w:val="20"/>
                      <w:szCs w:val="20"/>
                    </w:rPr>
                    <w:tab/>
                    <w:t>4- Etkili iletişim kurarız.</w:t>
                  </w:r>
                  <w:r w:rsidRPr="00CD1E19">
                    <w:rPr>
                      <w:rFonts w:asciiTheme="minorHAnsi" w:hAnsiTheme="minorHAnsi" w:cs="Tahoma"/>
                      <w:color w:val="000000"/>
                      <w:sz w:val="20"/>
                      <w:szCs w:val="20"/>
                    </w:rPr>
                    <w:tab/>
                  </w:r>
                  <w:r w:rsidRPr="00CD1E19">
                    <w:rPr>
                      <w:rFonts w:asciiTheme="minorHAnsi" w:hAnsiTheme="minorHAnsi" w:cs="Tahoma"/>
                      <w:color w:val="000000"/>
                      <w:sz w:val="20"/>
                      <w:szCs w:val="20"/>
                    </w:rPr>
                    <w:tab/>
                  </w:r>
                </w:p>
                <w:p w:rsidR="00530A1F" w:rsidRPr="00CD1E19" w:rsidRDefault="00530A1F" w:rsidP="00F30992">
                  <w:pPr>
                    <w:tabs>
                      <w:tab w:val="left" w:pos="2700"/>
                    </w:tabs>
                    <w:spacing w:line="240" w:lineRule="auto"/>
                    <w:ind w:left="360" w:hanging="360"/>
                    <w:jc w:val="both"/>
                    <w:rPr>
                      <w:rFonts w:asciiTheme="minorHAnsi" w:hAnsiTheme="minorHAnsi" w:cs="Tahoma"/>
                      <w:color w:val="000000"/>
                      <w:sz w:val="20"/>
                      <w:szCs w:val="20"/>
                    </w:rPr>
                  </w:pPr>
                  <w:r w:rsidRPr="00CD1E19">
                    <w:rPr>
                      <w:rFonts w:asciiTheme="minorHAnsi" w:hAnsiTheme="minorHAnsi" w:cs="Tahoma"/>
                      <w:color w:val="000000"/>
                      <w:sz w:val="20"/>
                      <w:szCs w:val="20"/>
                    </w:rPr>
                    <w:t>5- İş birliği yaparız.</w:t>
                  </w:r>
                  <w:r w:rsidRPr="00CD1E19">
                    <w:rPr>
                      <w:rFonts w:asciiTheme="minorHAnsi" w:hAnsiTheme="minorHAnsi" w:cs="Tahoma"/>
                      <w:color w:val="000000"/>
                      <w:sz w:val="20"/>
                      <w:szCs w:val="20"/>
                    </w:rPr>
                    <w:tab/>
                  </w:r>
                  <w:r w:rsidRPr="00CD1E19">
                    <w:rPr>
                      <w:rFonts w:asciiTheme="minorHAnsi" w:hAnsiTheme="minorHAnsi" w:cs="Tahoma"/>
                      <w:color w:val="000000"/>
                      <w:sz w:val="20"/>
                      <w:szCs w:val="20"/>
                    </w:rPr>
                    <w:tab/>
                  </w:r>
                  <w:r w:rsidRPr="00CD1E19">
                    <w:rPr>
                      <w:rFonts w:asciiTheme="minorHAnsi" w:hAnsiTheme="minorHAnsi" w:cs="Tahoma"/>
                      <w:color w:val="000000"/>
                      <w:sz w:val="20"/>
                      <w:szCs w:val="20"/>
                    </w:rPr>
                    <w:tab/>
                  </w:r>
                  <w:r w:rsidRPr="00CD1E19">
                    <w:rPr>
                      <w:rFonts w:asciiTheme="minorHAnsi" w:hAnsiTheme="minorHAnsi" w:cs="Tahoma"/>
                      <w:color w:val="000000"/>
                      <w:sz w:val="20"/>
                      <w:szCs w:val="20"/>
                    </w:rPr>
                    <w:tab/>
                    <w:t>6- Karar süreçlerine katılım sağlanır.</w:t>
                  </w:r>
                  <w:r w:rsidRPr="00CD1E19">
                    <w:rPr>
                      <w:rFonts w:asciiTheme="minorHAnsi" w:hAnsiTheme="minorHAnsi" w:cs="Tahoma"/>
                      <w:color w:val="000000"/>
                      <w:sz w:val="20"/>
                      <w:szCs w:val="20"/>
                    </w:rPr>
                    <w:tab/>
                  </w:r>
                </w:p>
                <w:p w:rsidR="00530A1F" w:rsidRPr="00CD1E19" w:rsidRDefault="00530A1F" w:rsidP="00F30992">
                  <w:pPr>
                    <w:tabs>
                      <w:tab w:val="left" w:pos="2700"/>
                    </w:tabs>
                    <w:spacing w:line="240" w:lineRule="auto"/>
                    <w:ind w:left="360" w:hanging="360"/>
                    <w:jc w:val="both"/>
                    <w:rPr>
                      <w:rFonts w:asciiTheme="minorHAnsi" w:hAnsiTheme="minorHAnsi" w:cs="Tahoma"/>
                      <w:color w:val="000000"/>
                      <w:sz w:val="20"/>
                      <w:szCs w:val="20"/>
                    </w:rPr>
                  </w:pPr>
                  <w:r w:rsidRPr="00CD1E19">
                    <w:rPr>
                      <w:rFonts w:asciiTheme="minorHAnsi" w:hAnsiTheme="minorHAnsi" w:cs="Tahoma"/>
                      <w:color w:val="000000"/>
                      <w:sz w:val="20"/>
                      <w:szCs w:val="20"/>
                    </w:rPr>
                    <w:t xml:space="preserve">7- Birbirimize güveniriz. </w:t>
                  </w:r>
                  <w:r w:rsidRPr="00CD1E19">
                    <w:rPr>
                      <w:rFonts w:asciiTheme="minorHAnsi" w:hAnsiTheme="minorHAnsi" w:cs="Tahoma"/>
                      <w:color w:val="000000"/>
                      <w:sz w:val="20"/>
                      <w:szCs w:val="20"/>
                    </w:rPr>
                    <w:tab/>
                  </w:r>
                  <w:r w:rsidRPr="00CD1E19">
                    <w:rPr>
                      <w:rFonts w:asciiTheme="minorHAnsi" w:hAnsiTheme="minorHAnsi" w:cs="Tahoma"/>
                      <w:color w:val="000000"/>
                      <w:sz w:val="20"/>
                      <w:szCs w:val="20"/>
                    </w:rPr>
                    <w:tab/>
                  </w:r>
                  <w:r w:rsidRPr="00CD1E19">
                    <w:rPr>
                      <w:rFonts w:asciiTheme="minorHAnsi" w:hAnsiTheme="minorHAnsi" w:cs="Tahoma"/>
                      <w:color w:val="000000"/>
                      <w:sz w:val="20"/>
                      <w:szCs w:val="20"/>
                    </w:rPr>
                    <w:tab/>
                  </w:r>
                  <w:r w:rsidRPr="00CD1E19">
                    <w:rPr>
                      <w:rFonts w:asciiTheme="minorHAnsi" w:hAnsiTheme="minorHAnsi" w:cs="Tahoma"/>
                      <w:color w:val="000000"/>
                      <w:sz w:val="20"/>
                      <w:szCs w:val="20"/>
                    </w:rPr>
                    <w:tab/>
                    <w:t>8- Çalışmalarımızda insana saygı esastır.</w:t>
                  </w:r>
                </w:p>
                <w:p w:rsidR="00530A1F" w:rsidRPr="00CD1E19" w:rsidRDefault="00530A1F" w:rsidP="00F30992">
                  <w:pPr>
                    <w:tabs>
                      <w:tab w:val="left" w:pos="2700"/>
                    </w:tabs>
                    <w:spacing w:line="240" w:lineRule="auto"/>
                    <w:ind w:left="360" w:hanging="360"/>
                    <w:jc w:val="both"/>
                    <w:rPr>
                      <w:rFonts w:asciiTheme="minorHAnsi" w:hAnsiTheme="minorHAnsi" w:cs="Tahoma"/>
                      <w:color w:val="000000"/>
                      <w:sz w:val="20"/>
                      <w:szCs w:val="20"/>
                    </w:rPr>
                  </w:pPr>
                  <w:r w:rsidRPr="00CD1E19">
                    <w:rPr>
                      <w:rFonts w:asciiTheme="minorHAnsi" w:hAnsiTheme="minorHAnsi" w:cs="Tahoma"/>
                      <w:color w:val="000000"/>
                      <w:sz w:val="20"/>
                      <w:szCs w:val="20"/>
                    </w:rPr>
                    <w:t>9- Verimli ve etkili çalışırız.</w:t>
                  </w:r>
                  <w:r w:rsidRPr="00CD1E19">
                    <w:rPr>
                      <w:rFonts w:asciiTheme="minorHAnsi" w:hAnsiTheme="minorHAnsi" w:cs="Tahoma"/>
                      <w:color w:val="000000"/>
                      <w:sz w:val="20"/>
                      <w:szCs w:val="20"/>
                    </w:rPr>
                    <w:tab/>
                  </w:r>
                  <w:r w:rsidRPr="00CD1E19">
                    <w:rPr>
                      <w:rFonts w:asciiTheme="minorHAnsi" w:hAnsiTheme="minorHAnsi" w:cs="Tahoma"/>
                      <w:color w:val="000000"/>
                      <w:sz w:val="20"/>
                      <w:szCs w:val="20"/>
                    </w:rPr>
                    <w:tab/>
                  </w:r>
                  <w:r w:rsidRPr="00CD1E19">
                    <w:rPr>
                      <w:rFonts w:asciiTheme="minorHAnsi" w:hAnsiTheme="minorHAnsi" w:cs="Tahoma"/>
                      <w:color w:val="000000"/>
                      <w:sz w:val="20"/>
                      <w:szCs w:val="20"/>
                    </w:rPr>
                    <w:tab/>
                  </w:r>
                  <w:r w:rsidRPr="00CD1E19">
                    <w:rPr>
                      <w:rFonts w:asciiTheme="minorHAnsi" w:hAnsiTheme="minorHAnsi" w:cs="Tahoma"/>
                      <w:color w:val="000000"/>
                      <w:sz w:val="20"/>
                      <w:szCs w:val="20"/>
                    </w:rPr>
                    <w:tab/>
                    <w:t>10- Bilgiyi paylaşırız.</w:t>
                  </w:r>
                  <w:r w:rsidRPr="00CD1E19">
                    <w:rPr>
                      <w:rFonts w:asciiTheme="minorHAnsi" w:hAnsiTheme="minorHAnsi" w:cs="Tahoma"/>
                      <w:color w:val="000000"/>
                      <w:sz w:val="20"/>
                      <w:szCs w:val="20"/>
                    </w:rPr>
                    <w:tab/>
                  </w:r>
                  <w:r w:rsidRPr="00CD1E19">
                    <w:rPr>
                      <w:rFonts w:asciiTheme="minorHAnsi" w:hAnsiTheme="minorHAnsi" w:cs="Tahoma"/>
                      <w:color w:val="000000"/>
                      <w:sz w:val="20"/>
                      <w:szCs w:val="20"/>
                    </w:rPr>
                    <w:tab/>
                  </w:r>
                  <w:r w:rsidRPr="00CD1E19">
                    <w:rPr>
                      <w:rFonts w:asciiTheme="minorHAnsi" w:hAnsiTheme="minorHAnsi" w:cs="Tahoma"/>
                      <w:color w:val="000000"/>
                      <w:sz w:val="20"/>
                      <w:szCs w:val="20"/>
                    </w:rPr>
                    <w:tab/>
                  </w:r>
                </w:p>
                <w:p w:rsidR="00530A1F" w:rsidRPr="00CD1E19" w:rsidRDefault="00530A1F" w:rsidP="00F30992">
                  <w:pPr>
                    <w:tabs>
                      <w:tab w:val="left" w:pos="2700"/>
                    </w:tabs>
                    <w:spacing w:line="240" w:lineRule="auto"/>
                    <w:ind w:left="360" w:hanging="360"/>
                    <w:jc w:val="both"/>
                    <w:rPr>
                      <w:rFonts w:asciiTheme="minorHAnsi" w:hAnsiTheme="minorHAnsi"/>
                      <w:sz w:val="20"/>
                      <w:szCs w:val="20"/>
                    </w:rPr>
                  </w:pPr>
                  <w:r w:rsidRPr="00CD1E19">
                    <w:rPr>
                      <w:rFonts w:asciiTheme="minorHAnsi" w:hAnsiTheme="minorHAnsi" w:cs="Tahoma"/>
                      <w:color w:val="000000"/>
                      <w:sz w:val="20"/>
                      <w:szCs w:val="20"/>
                    </w:rPr>
                    <w:t>11- Birbirimize saygılı davranırız.</w:t>
                  </w:r>
                  <w:r w:rsidRPr="00CD1E19">
                    <w:rPr>
                      <w:rFonts w:asciiTheme="minorHAnsi" w:hAnsiTheme="minorHAnsi" w:cs="Tahoma"/>
                      <w:color w:val="000000"/>
                      <w:sz w:val="20"/>
                      <w:szCs w:val="20"/>
                    </w:rPr>
                    <w:tab/>
                  </w:r>
                  <w:r w:rsidRPr="00CD1E19">
                    <w:rPr>
                      <w:rFonts w:asciiTheme="minorHAnsi" w:hAnsiTheme="minorHAnsi" w:cs="Tahoma"/>
                      <w:color w:val="000000"/>
                      <w:sz w:val="20"/>
                      <w:szCs w:val="20"/>
                    </w:rPr>
                    <w:tab/>
                  </w:r>
                  <w:r>
                    <w:rPr>
                      <w:rFonts w:asciiTheme="minorHAnsi" w:hAnsiTheme="minorHAnsi" w:cs="Tahoma"/>
                      <w:color w:val="000000"/>
                      <w:sz w:val="20"/>
                      <w:szCs w:val="20"/>
                    </w:rPr>
                    <w:tab/>
                  </w:r>
                  <w:r>
                    <w:rPr>
                      <w:rFonts w:asciiTheme="minorHAnsi" w:hAnsiTheme="minorHAnsi" w:cs="Tahoma"/>
                      <w:color w:val="000000"/>
                      <w:sz w:val="20"/>
                      <w:szCs w:val="20"/>
                    </w:rPr>
                    <w:tab/>
                  </w:r>
                  <w:r w:rsidRPr="00CD1E19">
                    <w:rPr>
                      <w:rFonts w:asciiTheme="minorHAnsi" w:hAnsiTheme="minorHAnsi" w:cs="Tahoma"/>
                      <w:color w:val="000000"/>
                      <w:sz w:val="20"/>
                      <w:szCs w:val="20"/>
                    </w:rPr>
                    <w:t>12- Herkes için eğitim anlayışıyla çalışırız.</w:t>
                  </w:r>
                </w:p>
              </w:txbxContent>
            </v:textbox>
          </v:shape>
        </w:pict>
      </w:r>
    </w:p>
    <w:p w:rsidR="00F14C22" w:rsidRPr="00F14C22" w:rsidRDefault="00F14C22" w:rsidP="00F14C22">
      <w:pPr>
        <w:rPr>
          <w:lang w:eastAsia="tr-TR"/>
        </w:rPr>
      </w:pPr>
    </w:p>
    <w:p w:rsidR="00C6610C" w:rsidRPr="00F14C22" w:rsidRDefault="00C6610C" w:rsidP="00C6610C">
      <w:pPr>
        <w:jc w:val="center"/>
        <w:rPr>
          <w:rFonts w:asciiTheme="minorHAnsi" w:hAnsiTheme="minorHAnsi"/>
          <w:b/>
          <w:color w:val="F07F09" w:themeColor="accent1"/>
          <w:sz w:val="32"/>
        </w:rPr>
      </w:pPr>
    </w:p>
    <w:p w:rsidR="00E03808" w:rsidRDefault="00E03808" w:rsidP="00C6610C">
      <w:pPr>
        <w:jc w:val="center"/>
        <w:rPr>
          <w:color w:val="FF0000"/>
          <w:sz w:val="40"/>
        </w:rPr>
      </w:pPr>
    </w:p>
    <w:p w:rsidR="00787A92" w:rsidRDefault="00787A92" w:rsidP="00952624">
      <w:pPr>
        <w:pStyle w:val="Balk2"/>
        <w:rPr>
          <w:rFonts w:ascii="Calibri" w:eastAsia="Calibri" w:hAnsi="Calibri" w:cs="Times New Roman"/>
          <w:b w:val="0"/>
          <w:bCs w:val="0"/>
          <w:i w:val="0"/>
          <w:iCs w:val="0"/>
          <w:color w:val="FF0000"/>
          <w:sz w:val="40"/>
          <w:szCs w:val="22"/>
          <w:lang w:eastAsia="en-US"/>
        </w:rPr>
      </w:pPr>
      <w:bookmarkStart w:id="439" w:name="_Toc410315238"/>
      <w:bookmarkStart w:id="440" w:name="_Toc410741138"/>
    </w:p>
    <w:p w:rsidR="00952624" w:rsidRPr="00952624" w:rsidRDefault="00952624" w:rsidP="00952624"/>
    <w:p w:rsidR="00E34095" w:rsidRPr="009A33EF" w:rsidRDefault="00E34095" w:rsidP="009974F0">
      <w:pPr>
        <w:pStyle w:val="Balk2"/>
        <w:numPr>
          <w:ilvl w:val="0"/>
          <w:numId w:val="30"/>
        </w:numPr>
      </w:pPr>
      <w:bookmarkStart w:id="441" w:name="_Toc433287946"/>
      <w:r w:rsidRPr="009A33EF">
        <w:lastRenderedPageBreak/>
        <w:t>STRATEJİK PLAN TABLOSU</w:t>
      </w:r>
      <w:bookmarkEnd w:id="439"/>
      <w:bookmarkEnd w:id="440"/>
      <w:bookmarkEnd w:id="441"/>
    </w:p>
    <w:p w:rsidR="00E34095" w:rsidRPr="00A327FA" w:rsidRDefault="00F60E20" w:rsidP="00CD1E19">
      <w:pPr>
        <w:spacing w:after="0"/>
        <w:jc w:val="both"/>
        <w:rPr>
          <w:rFonts w:asciiTheme="minorHAnsi" w:hAnsiTheme="minorHAnsi"/>
          <w:b/>
          <w:sz w:val="24"/>
          <w:szCs w:val="24"/>
        </w:rPr>
      </w:pPr>
      <w:r w:rsidRPr="00A327FA">
        <w:rPr>
          <w:rFonts w:asciiTheme="minorHAnsi" w:hAnsiTheme="minorHAnsi"/>
          <w:b/>
          <w:sz w:val="24"/>
          <w:szCs w:val="24"/>
        </w:rPr>
        <w:t>Stratejik Amaç 1</w:t>
      </w:r>
    </w:p>
    <w:p w:rsidR="00E34095" w:rsidRPr="00A327FA" w:rsidRDefault="00E34095" w:rsidP="00CD1E19">
      <w:pPr>
        <w:spacing w:after="120"/>
        <w:jc w:val="both"/>
        <w:rPr>
          <w:rFonts w:asciiTheme="minorHAnsi" w:hAnsiTheme="minorHAnsi"/>
          <w:sz w:val="24"/>
          <w:szCs w:val="24"/>
        </w:rPr>
      </w:pPr>
      <w:r w:rsidRPr="00A327FA">
        <w:rPr>
          <w:rFonts w:asciiTheme="minorHAnsi" w:hAnsiTheme="minorHAnsi"/>
          <w:sz w:val="24"/>
          <w:szCs w:val="24"/>
        </w:rPr>
        <w:t>Bütün bireylerin eğitim ve öğretime adil şartlar altında erişmesini sağlamak.</w:t>
      </w:r>
    </w:p>
    <w:p w:rsidR="00E34095" w:rsidRPr="00A327FA" w:rsidRDefault="00E34095" w:rsidP="00CD1E19">
      <w:pPr>
        <w:spacing w:after="0"/>
        <w:jc w:val="both"/>
        <w:rPr>
          <w:rFonts w:asciiTheme="minorHAnsi" w:hAnsiTheme="minorHAnsi"/>
          <w:sz w:val="24"/>
          <w:szCs w:val="24"/>
        </w:rPr>
      </w:pPr>
      <w:r w:rsidRPr="00A327FA">
        <w:rPr>
          <w:rFonts w:asciiTheme="minorHAnsi" w:hAnsiTheme="minorHAnsi"/>
          <w:b/>
          <w:sz w:val="24"/>
          <w:szCs w:val="24"/>
        </w:rPr>
        <w:t>Stratejik Hedef 1.1</w:t>
      </w:r>
    </w:p>
    <w:p w:rsidR="00E34095" w:rsidRPr="00A327FA" w:rsidRDefault="00E34095" w:rsidP="00CD1E19">
      <w:pPr>
        <w:spacing w:after="120"/>
        <w:jc w:val="both"/>
        <w:rPr>
          <w:rFonts w:asciiTheme="minorHAnsi" w:hAnsiTheme="minorHAnsi"/>
          <w:sz w:val="24"/>
          <w:szCs w:val="24"/>
        </w:rPr>
      </w:pPr>
      <w:r w:rsidRPr="00A327FA">
        <w:rPr>
          <w:rFonts w:asciiTheme="minorHAnsi" w:hAnsiTheme="minorHAnsi"/>
          <w:sz w:val="24"/>
          <w:szCs w:val="24"/>
        </w:rPr>
        <w:t xml:space="preserve">Plan dönemi sonuna kadar dezavantajlı gruplar başta </w:t>
      </w:r>
      <w:r w:rsidR="00EB6109">
        <w:rPr>
          <w:rFonts w:asciiTheme="minorHAnsi" w:hAnsiTheme="minorHAnsi"/>
          <w:sz w:val="24"/>
          <w:szCs w:val="24"/>
        </w:rPr>
        <w:t>olmak üzere, eğitim ve öğretime</w:t>
      </w:r>
      <w:r w:rsidRPr="00A327FA">
        <w:rPr>
          <w:rFonts w:asciiTheme="minorHAnsi" w:hAnsiTheme="minorHAnsi"/>
          <w:sz w:val="24"/>
          <w:szCs w:val="24"/>
        </w:rPr>
        <w:t xml:space="preserve"> katılım ve tamamlama oranlarını artırmak.</w:t>
      </w:r>
    </w:p>
    <w:p w:rsidR="00E34095" w:rsidRPr="00A327FA" w:rsidRDefault="00F60E20" w:rsidP="00CD1E19">
      <w:pPr>
        <w:spacing w:after="0"/>
        <w:jc w:val="both"/>
        <w:rPr>
          <w:rFonts w:asciiTheme="minorHAnsi" w:hAnsiTheme="minorHAnsi"/>
          <w:b/>
          <w:sz w:val="24"/>
          <w:szCs w:val="24"/>
        </w:rPr>
      </w:pPr>
      <w:r w:rsidRPr="00A327FA">
        <w:rPr>
          <w:rFonts w:asciiTheme="minorHAnsi" w:hAnsiTheme="minorHAnsi"/>
          <w:b/>
          <w:sz w:val="24"/>
          <w:szCs w:val="24"/>
        </w:rPr>
        <w:t>Stratejik Amaç 2</w:t>
      </w:r>
    </w:p>
    <w:p w:rsidR="00E34095" w:rsidRPr="00A327FA" w:rsidRDefault="00E34095" w:rsidP="00CD1E19">
      <w:pPr>
        <w:spacing w:after="120"/>
        <w:jc w:val="both"/>
        <w:rPr>
          <w:rFonts w:asciiTheme="minorHAnsi" w:hAnsiTheme="minorHAnsi"/>
          <w:sz w:val="24"/>
          <w:szCs w:val="24"/>
        </w:rPr>
      </w:pPr>
      <w:r w:rsidRPr="00A327FA">
        <w:rPr>
          <w:rFonts w:asciiTheme="minorHAnsi" w:hAnsiTheme="minorHAnsi"/>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E34095" w:rsidRPr="00A327FA" w:rsidRDefault="00F60E20" w:rsidP="00CD1E19">
      <w:pPr>
        <w:spacing w:after="0"/>
        <w:jc w:val="both"/>
        <w:rPr>
          <w:rFonts w:asciiTheme="minorHAnsi" w:hAnsiTheme="minorHAnsi"/>
          <w:b/>
          <w:sz w:val="24"/>
          <w:szCs w:val="24"/>
        </w:rPr>
      </w:pPr>
      <w:r w:rsidRPr="00A327FA">
        <w:rPr>
          <w:rFonts w:asciiTheme="minorHAnsi" w:hAnsiTheme="minorHAnsi"/>
          <w:b/>
          <w:sz w:val="24"/>
          <w:szCs w:val="24"/>
        </w:rPr>
        <w:t>Stratejik Hedef 2.1</w:t>
      </w:r>
    </w:p>
    <w:p w:rsidR="00E34095" w:rsidRPr="00A327FA" w:rsidRDefault="00E34095" w:rsidP="00CD1E19">
      <w:pPr>
        <w:spacing w:after="120"/>
        <w:jc w:val="both"/>
        <w:rPr>
          <w:rFonts w:asciiTheme="minorHAnsi" w:hAnsiTheme="minorHAnsi"/>
          <w:sz w:val="24"/>
          <w:szCs w:val="24"/>
        </w:rPr>
      </w:pPr>
      <w:r w:rsidRPr="00A327FA">
        <w:rPr>
          <w:rFonts w:asciiTheme="minorHAnsi" w:hAnsiTheme="minorHAnsi"/>
          <w:sz w:val="24"/>
          <w:szCs w:val="24"/>
        </w:rPr>
        <w:t>Bütün bireylerin bedensel, ruhsal ve zihinsel gelişimlerine yönelik faaliyetlere katılım oranını ve öğrencilerin akademik başarı düzeylerini artırmak.</w:t>
      </w:r>
    </w:p>
    <w:p w:rsidR="00E34095" w:rsidRPr="00A327FA" w:rsidRDefault="00F60E20" w:rsidP="00CD1E19">
      <w:pPr>
        <w:spacing w:after="0"/>
        <w:jc w:val="both"/>
        <w:rPr>
          <w:rFonts w:asciiTheme="minorHAnsi" w:hAnsiTheme="minorHAnsi"/>
          <w:b/>
          <w:sz w:val="24"/>
          <w:szCs w:val="24"/>
        </w:rPr>
      </w:pPr>
      <w:r w:rsidRPr="00A327FA">
        <w:rPr>
          <w:rFonts w:asciiTheme="minorHAnsi" w:hAnsiTheme="minorHAnsi"/>
          <w:b/>
          <w:sz w:val="24"/>
          <w:szCs w:val="24"/>
        </w:rPr>
        <w:t>Stratejik Hedef 2.2</w:t>
      </w:r>
    </w:p>
    <w:p w:rsidR="00E34095" w:rsidRPr="00A327FA" w:rsidRDefault="00E34095" w:rsidP="00CD1E19">
      <w:pPr>
        <w:spacing w:after="120"/>
        <w:jc w:val="both"/>
        <w:rPr>
          <w:rFonts w:asciiTheme="minorHAnsi" w:hAnsiTheme="minorHAnsi"/>
          <w:sz w:val="24"/>
          <w:szCs w:val="24"/>
        </w:rPr>
      </w:pPr>
      <w:r w:rsidRPr="00A327FA">
        <w:rPr>
          <w:rFonts w:asciiTheme="minorHAnsi" w:hAnsiTheme="minorHAnsi"/>
          <w:sz w:val="24"/>
          <w:szCs w:val="24"/>
        </w:rPr>
        <w:t>Eğitimde yenilikçi yaklaşımlar kullanılarak bireylerin yabancı dil yeterliliğini ve uluslararası öğrenci/öğretmen hareketliliğini artırmak</w:t>
      </w:r>
    </w:p>
    <w:p w:rsidR="00E34095" w:rsidRPr="00A327FA" w:rsidRDefault="00F60E20" w:rsidP="00CD1E19">
      <w:pPr>
        <w:spacing w:after="0"/>
        <w:jc w:val="both"/>
        <w:rPr>
          <w:rFonts w:asciiTheme="minorHAnsi" w:hAnsiTheme="minorHAnsi"/>
          <w:b/>
          <w:sz w:val="24"/>
          <w:szCs w:val="24"/>
        </w:rPr>
      </w:pPr>
      <w:r w:rsidRPr="00A327FA">
        <w:rPr>
          <w:rFonts w:asciiTheme="minorHAnsi" w:hAnsiTheme="minorHAnsi"/>
          <w:b/>
          <w:sz w:val="24"/>
          <w:szCs w:val="24"/>
        </w:rPr>
        <w:t>Stratejik Amaç 3</w:t>
      </w:r>
    </w:p>
    <w:p w:rsidR="00E34095" w:rsidRPr="00A327FA" w:rsidRDefault="00E34095" w:rsidP="00CD1E19">
      <w:pPr>
        <w:spacing w:after="120"/>
        <w:jc w:val="both"/>
        <w:rPr>
          <w:rFonts w:asciiTheme="minorHAnsi" w:hAnsiTheme="minorHAnsi"/>
          <w:sz w:val="24"/>
          <w:szCs w:val="24"/>
        </w:rPr>
      </w:pPr>
      <w:r w:rsidRPr="00A327FA">
        <w:rPr>
          <w:rFonts w:asciiTheme="minorHAnsi" w:hAnsiTheme="minorHAnsi"/>
          <w:sz w:val="24"/>
          <w:szCs w:val="24"/>
        </w:rPr>
        <w:t>Beşeri, fiziki, mali ve teknolojik yapı ile yönetim ve organizasyon yapısını iyileştirerek eğitime erişimi ve eğitimde kaliteyi artıracak etkin ve verimli işleyen bir kurumsal yapıyı tesis etmek.</w:t>
      </w:r>
    </w:p>
    <w:p w:rsidR="00E34095" w:rsidRPr="00A327FA" w:rsidRDefault="00F60E20" w:rsidP="00CD1E19">
      <w:pPr>
        <w:spacing w:after="0"/>
        <w:jc w:val="both"/>
        <w:rPr>
          <w:rFonts w:asciiTheme="minorHAnsi" w:hAnsiTheme="minorHAnsi"/>
          <w:b/>
          <w:sz w:val="24"/>
          <w:szCs w:val="24"/>
        </w:rPr>
      </w:pPr>
      <w:r w:rsidRPr="00A327FA">
        <w:rPr>
          <w:rFonts w:asciiTheme="minorHAnsi" w:hAnsiTheme="minorHAnsi"/>
          <w:b/>
          <w:sz w:val="24"/>
          <w:szCs w:val="24"/>
        </w:rPr>
        <w:t>Stratejik Hedef 3.1</w:t>
      </w:r>
    </w:p>
    <w:p w:rsidR="002B2495" w:rsidRDefault="002B2495" w:rsidP="00CD1E19">
      <w:pPr>
        <w:spacing w:after="0" w:line="360" w:lineRule="auto"/>
        <w:jc w:val="both"/>
        <w:rPr>
          <w:rFonts w:asciiTheme="minorHAnsi" w:hAnsiTheme="minorHAnsi"/>
          <w:sz w:val="24"/>
          <w:szCs w:val="24"/>
          <w:lang w:eastAsia="tr-TR"/>
        </w:rPr>
      </w:pPr>
      <w:r>
        <w:rPr>
          <w:rFonts w:asciiTheme="minorHAnsi" w:hAnsiTheme="minorHAnsi"/>
          <w:sz w:val="24"/>
          <w:szCs w:val="24"/>
          <w:lang w:eastAsia="tr-TR"/>
        </w:rPr>
        <w:t>Stratejik plan döneminde; mevcut insan kaynaklarını ve yönetimini nitelik olarak geliştirmek</w:t>
      </w:r>
    </w:p>
    <w:p w:rsidR="00E34095" w:rsidRPr="00A327FA" w:rsidRDefault="00F60E20" w:rsidP="00CD1E19">
      <w:pPr>
        <w:spacing w:after="0"/>
        <w:jc w:val="both"/>
        <w:rPr>
          <w:rFonts w:asciiTheme="minorHAnsi" w:hAnsiTheme="minorHAnsi"/>
          <w:b/>
          <w:sz w:val="24"/>
          <w:szCs w:val="24"/>
        </w:rPr>
      </w:pPr>
      <w:r w:rsidRPr="00A327FA">
        <w:rPr>
          <w:rFonts w:asciiTheme="minorHAnsi" w:hAnsiTheme="minorHAnsi"/>
          <w:b/>
          <w:sz w:val="24"/>
          <w:szCs w:val="24"/>
        </w:rPr>
        <w:t>Stratejik Hedef 3.2</w:t>
      </w:r>
    </w:p>
    <w:p w:rsidR="00E34095" w:rsidRPr="00A327FA" w:rsidRDefault="00E34095" w:rsidP="00CD1E19">
      <w:pPr>
        <w:spacing w:after="120"/>
        <w:jc w:val="both"/>
        <w:rPr>
          <w:rFonts w:asciiTheme="minorHAnsi" w:hAnsiTheme="minorHAnsi"/>
          <w:sz w:val="24"/>
          <w:szCs w:val="24"/>
        </w:rPr>
      </w:pPr>
      <w:r w:rsidRPr="00A327FA">
        <w:rPr>
          <w:rFonts w:asciiTheme="minorHAnsi" w:hAnsiTheme="minorHAnsi"/>
          <w:sz w:val="24"/>
          <w:szCs w:val="24"/>
        </w:rPr>
        <w:t>Plan dönemi sonuna kadar, belirlenen kurum standartlarına uygun eğitim ortamlarını tesis etmek; etkin, verimli bir mali yönetim yapısını oluşturmak.</w:t>
      </w:r>
    </w:p>
    <w:p w:rsidR="00E34095" w:rsidRPr="00A327FA" w:rsidRDefault="00F60E20" w:rsidP="00CD1E19">
      <w:pPr>
        <w:spacing w:after="0"/>
        <w:jc w:val="both"/>
        <w:rPr>
          <w:rFonts w:asciiTheme="minorHAnsi" w:hAnsiTheme="minorHAnsi"/>
          <w:b/>
          <w:sz w:val="24"/>
          <w:szCs w:val="24"/>
        </w:rPr>
      </w:pPr>
      <w:r w:rsidRPr="00A327FA">
        <w:rPr>
          <w:rFonts w:asciiTheme="minorHAnsi" w:hAnsiTheme="minorHAnsi"/>
          <w:b/>
          <w:sz w:val="24"/>
          <w:szCs w:val="24"/>
        </w:rPr>
        <w:t>Stratejik Hedef 3.3</w:t>
      </w:r>
    </w:p>
    <w:p w:rsidR="00E34095" w:rsidRPr="00A327FA" w:rsidRDefault="00E34095" w:rsidP="00CD1E19">
      <w:pPr>
        <w:spacing w:after="120"/>
        <w:jc w:val="both"/>
        <w:rPr>
          <w:rFonts w:asciiTheme="minorHAnsi" w:hAnsiTheme="minorHAnsi"/>
          <w:sz w:val="24"/>
          <w:szCs w:val="24"/>
        </w:rPr>
      </w:pPr>
      <w:r w:rsidRPr="00A327FA">
        <w:rPr>
          <w:rFonts w:asciiTheme="minorHAnsi" w:hAnsiTheme="minorHAnsi"/>
          <w:sz w:val="24"/>
          <w:szCs w:val="24"/>
        </w:rPr>
        <w:t>Etkin bir izleme ve değerlendirme sistemiyle desteklenen, bürokrasinin azaltıldığı, çoğulcu, katılımcı, şeffaf ve hesap verebilir bir yönetim ve organizasyon yapısını plan dönemi sonuna kadar oluşturmak.</w:t>
      </w:r>
    </w:p>
    <w:p w:rsidR="009A33EF" w:rsidRDefault="009A33EF" w:rsidP="00E34095">
      <w:pPr>
        <w:spacing w:after="120"/>
        <w:rPr>
          <w:rFonts w:asciiTheme="minorHAnsi" w:hAnsiTheme="minorHAnsi"/>
        </w:rPr>
      </w:pPr>
    </w:p>
    <w:p w:rsidR="009A33EF" w:rsidRDefault="009A33EF">
      <w:pPr>
        <w:spacing w:after="0" w:line="240" w:lineRule="auto"/>
        <w:rPr>
          <w:rFonts w:asciiTheme="minorHAnsi" w:hAnsiTheme="minorHAnsi"/>
        </w:rPr>
      </w:pPr>
      <w:r>
        <w:rPr>
          <w:rFonts w:asciiTheme="minorHAnsi" w:hAnsiTheme="minorHAnsi"/>
        </w:rPr>
        <w:br w:type="page"/>
      </w:r>
    </w:p>
    <w:p w:rsidR="00627ABE" w:rsidRDefault="00E34095" w:rsidP="00CD1E19">
      <w:pPr>
        <w:pStyle w:val="Balk2"/>
      </w:pPr>
      <w:bookmarkStart w:id="442" w:name="_Toc410315239"/>
      <w:bookmarkStart w:id="443" w:name="_Toc410741139"/>
      <w:bookmarkStart w:id="444" w:name="_Toc433287947"/>
      <w:r w:rsidRPr="007A63BB">
        <w:lastRenderedPageBreak/>
        <w:t>TEMA1: EĞİTİM VE ÖĞRETİME ERİŞİM</w:t>
      </w:r>
      <w:bookmarkEnd w:id="442"/>
      <w:bookmarkEnd w:id="443"/>
      <w:bookmarkEnd w:id="444"/>
    </w:p>
    <w:p w:rsidR="000F325C" w:rsidRPr="00096144" w:rsidRDefault="00ED2761" w:rsidP="00ED2761">
      <w:pPr>
        <w:pStyle w:val="Balk3"/>
      </w:pPr>
      <w:bookmarkStart w:id="445" w:name="_Toc410061483"/>
      <w:bookmarkStart w:id="446" w:name="_Toc410315240"/>
      <w:bookmarkStart w:id="447" w:name="_Toc410741140"/>
      <w:bookmarkStart w:id="448" w:name="_Toc433287948"/>
      <w:r>
        <w:t xml:space="preserve">1. </w:t>
      </w:r>
      <w:r w:rsidR="000F325C" w:rsidRPr="00096144">
        <w:t>Stratejik Amaç</w:t>
      </w:r>
      <w:bookmarkEnd w:id="445"/>
      <w:bookmarkEnd w:id="446"/>
      <w:bookmarkEnd w:id="447"/>
      <w:bookmarkEnd w:id="448"/>
    </w:p>
    <w:p w:rsidR="000F325C" w:rsidRPr="00A327FA" w:rsidRDefault="000F325C" w:rsidP="00A327FA">
      <w:pPr>
        <w:spacing w:after="0" w:line="360" w:lineRule="auto"/>
        <w:ind w:firstLine="360"/>
        <w:jc w:val="both"/>
        <w:rPr>
          <w:rFonts w:asciiTheme="minorHAnsi" w:hAnsiTheme="minorHAnsi"/>
          <w:sz w:val="24"/>
          <w:szCs w:val="24"/>
        </w:rPr>
      </w:pPr>
      <w:r w:rsidRPr="00A327FA">
        <w:rPr>
          <w:rFonts w:asciiTheme="minorHAnsi" w:hAnsiTheme="minorHAnsi"/>
          <w:sz w:val="24"/>
          <w:szCs w:val="24"/>
        </w:rPr>
        <w:t>Bütün bireylerin eğitim ve öğretime adil şartlar altında erişmesini sağlamak.</w:t>
      </w:r>
    </w:p>
    <w:p w:rsidR="000F325C" w:rsidRPr="00096144" w:rsidRDefault="000F325C" w:rsidP="009974F0">
      <w:pPr>
        <w:pStyle w:val="Balk3"/>
        <w:numPr>
          <w:ilvl w:val="1"/>
          <w:numId w:val="19"/>
        </w:numPr>
        <w:rPr>
          <w:rStyle w:val="Balk4Char"/>
          <w:b/>
          <w:bCs/>
          <w:i/>
          <w:color w:val="C00000"/>
          <w:szCs w:val="26"/>
        </w:rPr>
      </w:pPr>
      <w:bookmarkStart w:id="449" w:name="_Toc410315241"/>
      <w:bookmarkStart w:id="450" w:name="_Toc433287949"/>
      <w:r w:rsidRPr="00096144">
        <w:rPr>
          <w:rStyle w:val="Balk4Char"/>
          <w:b/>
          <w:bCs/>
          <w:i/>
          <w:color w:val="C00000"/>
          <w:szCs w:val="26"/>
        </w:rPr>
        <w:t>Stratejik Hedef</w:t>
      </w:r>
      <w:bookmarkEnd w:id="449"/>
      <w:bookmarkEnd w:id="450"/>
    </w:p>
    <w:p w:rsidR="00EB6109" w:rsidRPr="00EB6109" w:rsidRDefault="00EB6109" w:rsidP="00EB6109">
      <w:pPr>
        <w:spacing w:after="120"/>
        <w:ind w:firstLine="360"/>
        <w:rPr>
          <w:rFonts w:asciiTheme="minorHAnsi" w:hAnsiTheme="minorHAnsi"/>
          <w:sz w:val="24"/>
          <w:szCs w:val="24"/>
        </w:rPr>
      </w:pPr>
      <w:bookmarkStart w:id="451" w:name="_Toc410315242"/>
      <w:r w:rsidRPr="00EB6109">
        <w:rPr>
          <w:rFonts w:asciiTheme="minorHAnsi" w:hAnsiTheme="minorHAnsi"/>
          <w:sz w:val="24"/>
          <w:szCs w:val="24"/>
        </w:rPr>
        <w:t>Plan dönemi sonuna kadar dezavantajlı gruplar başta olmak üzere, eğitim ve öğretime katılım ve tamamlama oranlarını artırmak.</w:t>
      </w:r>
    </w:p>
    <w:p w:rsidR="00F60E20" w:rsidRPr="00627ABE" w:rsidRDefault="00F60E20" w:rsidP="00627ABE">
      <w:pPr>
        <w:spacing w:after="120"/>
        <w:ind w:firstLine="360"/>
        <w:rPr>
          <w:rFonts w:asciiTheme="minorHAnsi" w:hAnsiTheme="minorHAnsi"/>
          <w:sz w:val="24"/>
          <w:szCs w:val="24"/>
        </w:rPr>
      </w:pPr>
      <w:bookmarkStart w:id="452" w:name="_Toc433287950"/>
      <w:r w:rsidRPr="00F60E20">
        <w:rPr>
          <w:rStyle w:val="Balk4Char"/>
          <w:rFonts w:eastAsia="Calibri" w:cs="Arial"/>
          <w:color w:val="C00000"/>
          <w:szCs w:val="26"/>
          <w:lang w:eastAsia="tr-TR"/>
        </w:rPr>
        <w:t>Hedefin Mevcut Durumu</w:t>
      </w:r>
      <w:r w:rsidR="0061258F">
        <w:rPr>
          <w:rStyle w:val="Balk4Char"/>
          <w:rFonts w:eastAsia="Calibri" w:cs="Arial"/>
          <w:color w:val="C00000"/>
          <w:szCs w:val="26"/>
          <w:lang w:eastAsia="tr-TR"/>
        </w:rPr>
        <w:t>:</w:t>
      </w:r>
      <w:bookmarkEnd w:id="452"/>
      <w:r w:rsidR="0061258F">
        <w:rPr>
          <w:rStyle w:val="Balk4Char"/>
          <w:rFonts w:eastAsia="Calibri" w:cs="Arial"/>
          <w:color w:val="C00000"/>
          <w:szCs w:val="26"/>
          <w:lang w:eastAsia="tr-TR"/>
        </w:rPr>
        <w:t xml:space="preserve"> </w:t>
      </w:r>
      <w:r w:rsidR="00627ABE" w:rsidRPr="00627ABE">
        <w:rPr>
          <w:rFonts w:asciiTheme="minorHAnsi" w:hAnsiTheme="minorHAnsi"/>
          <w:bCs/>
          <w:sz w:val="24"/>
          <w:szCs w:val="24"/>
        </w:rPr>
        <w:t>Okulumuzda sürekli devamsız öğrenci bulunmamaktadır. Bazı öğre</w:t>
      </w:r>
      <w:r w:rsidR="00FC2489">
        <w:rPr>
          <w:rFonts w:asciiTheme="minorHAnsi" w:hAnsiTheme="minorHAnsi"/>
          <w:bCs/>
          <w:sz w:val="24"/>
          <w:szCs w:val="24"/>
        </w:rPr>
        <w:t>ncilerin devamsızlık süreleri 10</w:t>
      </w:r>
      <w:r w:rsidR="00627ABE" w:rsidRPr="00627ABE">
        <w:rPr>
          <w:rFonts w:asciiTheme="minorHAnsi" w:hAnsiTheme="minorHAnsi"/>
          <w:bCs/>
          <w:sz w:val="24"/>
          <w:szCs w:val="24"/>
        </w:rPr>
        <w:t xml:space="preserve"> gün ve üzerindedir.</w:t>
      </w:r>
    </w:p>
    <w:p w:rsidR="00776568" w:rsidRPr="00627ABE" w:rsidRDefault="00776568" w:rsidP="00627ABE">
      <w:pPr>
        <w:spacing w:after="120"/>
        <w:ind w:firstLine="360"/>
        <w:rPr>
          <w:rFonts w:asciiTheme="minorHAnsi" w:hAnsiTheme="minorHAnsi"/>
          <w:sz w:val="24"/>
          <w:szCs w:val="24"/>
        </w:rPr>
      </w:pPr>
    </w:p>
    <w:p w:rsidR="000F325C" w:rsidRDefault="000F325C" w:rsidP="00C11945">
      <w:pPr>
        <w:spacing w:after="120"/>
        <w:jc w:val="both"/>
        <w:rPr>
          <w:rFonts w:ascii="Times New Roman" w:eastAsia="Times New Roman" w:hAnsi="Times New Roman"/>
          <w:b/>
          <w:bCs/>
          <w:i/>
          <w:iCs/>
          <w:color w:val="D86B77" w:themeColor="accent2" w:themeTint="99"/>
          <w:sz w:val="26"/>
          <w:szCs w:val="26"/>
          <w:lang w:eastAsia="tr-TR"/>
        </w:rPr>
      </w:pPr>
      <w:r w:rsidRPr="00C11945">
        <w:rPr>
          <w:rFonts w:ascii="Times New Roman" w:eastAsia="Times New Roman" w:hAnsi="Times New Roman"/>
          <w:b/>
          <w:bCs/>
          <w:i/>
          <w:iCs/>
          <w:color w:val="D86B77" w:themeColor="accent2" w:themeTint="99"/>
          <w:sz w:val="26"/>
          <w:szCs w:val="26"/>
          <w:lang w:eastAsia="tr-TR"/>
        </w:rPr>
        <w:t>Performans Göstergeleri</w:t>
      </w:r>
      <w:bookmarkEnd w:id="451"/>
      <w:r w:rsidR="00D24176" w:rsidRPr="00C11945">
        <w:rPr>
          <w:rFonts w:ascii="Times New Roman" w:eastAsia="Times New Roman" w:hAnsi="Times New Roman"/>
          <w:b/>
          <w:bCs/>
          <w:i/>
          <w:iCs/>
          <w:color w:val="D86B77" w:themeColor="accent2" w:themeTint="99"/>
          <w:sz w:val="26"/>
          <w:szCs w:val="26"/>
          <w:lang w:eastAsia="tr-TR"/>
        </w:rPr>
        <w:t>1.1</w:t>
      </w:r>
    </w:p>
    <w:tbl>
      <w:tblPr>
        <w:tblStyle w:val="AkKlavuz-Vurgu24"/>
        <w:tblW w:w="4728" w:type="pct"/>
        <w:tblLook w:val="04A0"/>
      </w:tblPr>
      <w:tblGrid>
        <w:gridCol w:w="528"/>
        <w:gridCol w:w="328"/>
        <w:gridCol w:w="4542"/>
        <w:gridCol w:w="698"/>
        <w:gridCol w:w="698"/>
        <w:gridCol w:w="698"/>
        <w:gridCol w:w="698"/>
        <w:gridCol w:w="1128"/>
      </w:tblGrid>
      <w:tr w:rsidR="00512AE3" w:rsidRPr="00456B11" w:rsidTr="00672904">
        <w:trPr>
          <w:cnfStyle w:val="100000000000"/>
          <w:trHeight w:val="1844"/>
        </w:trPr>
        <w:tc>
          <w:tcPr>
            <w:cnfStyle w:val="001000000000"/>
            <w:tcW w:w="607" w:type="pct"/>
            <w:gridSpan w:val="2"/>
            <w:noWrap/>
            <w:vAlign w:val="center"/>
            <w:hideMark/>
          </w:tcPr>
          <w:p w:rsidR="00512AE3" w:rsidRPr="00456B11" w:rsidRDefault="00512AE3" w:rsidP="00456B11">
            <w:pPr>
              <w:spacing w:after="0" w:line="240" w:lineRule="auto"/>
              <w:jc w:val="center"/>
              <w:rPr>
                <w:sz w:val="32"/>
                <w:szCs w:val="32"/>
                <w:lang w:eastAsia="tr-TR"/>
              </w:rPr>
            </w:pPr>
            <w:r w:rsidRPr="00456B11">
              <w:rPr>
                <w:sz w:val="32"/>
                <w:szCs w:val="32"/>
                <w:lang w:eastAsia="tr-TR"/>
              </w:rPr>
              <w:t>NO</w:t>
            </w:r>
          </w:p>
        </w:tc>
        <w:tc>
          <w:tcPr>
            <w:tcW w:w="2591" w:type="pct"/>
            <w:vAlign w:val="center"/>
            <w:hideMark/>
          </w:tcPr>
          <w:p w:rsidR="00512AE3" w:rsidRPr="00456B11" w:rsidRDefault="00512AE3" w:rsidP="00456B11">
            <w:pPr>
              <w:spacing w:after="0" w:line="240" w:lineRule="auto"/>
              <w:jc w:val="center"/>
              <w:cnfStyle w:val="100000000000"/>
              <w:rPr>
                <w:sz w:val="32"/>
                <w:szCs w:val="32"/>
                <w:lang w:eastAsia="tr-TR"/>
              </w:rPr>
            </w:pPr>
            <w:r w:rsidRPr="00456B11">
              <w:rPr>
                <w:sz w:val="32"/>
                <w:szCs w:val="32"/>
                <w:lang w:eastAsia="tr-TR"/>
              </w:rPr>
              <w:t>Performans Göstergesi</w:t>
            </w:r>
          </w:p>
        </w:tc>
        <w:tc>
          <w:tcPr>
            <w:tcW w:w="326" w:type="pct"/>
            <w:noWrap/>
            <w:textDirection w:val="btLr"/>
            <w:vAlign w:val="center"/>
            <w:hideMark/>
          </w:tcPr>
          <w:p w:rsidR="00512AE3" w:rsidRPr="00456B11" w:rsidRDefault="00512AE3" w:rsidP="00456B11">
            <w:pPr>
              <w:spacing w:after="0" w:line="240" w:lineRule="auto"/>
              <w:jc w:val="center"/>
              <w:cnfStyle w:val="100000000000"/>
              <w:rPr>
                <w:sz w:val="32"/>
                <w:szCs w:val="32"/>
                <w:lang w:eastAsia="tr-TR"/>
              </w:rPr>
            </w:pPr>
            <w:r w:rsidRPr="00456B11">
              <w:rPr>
                <w:sz w:val="32"/>
                <w:szCs w:val="32"/>
                <w:lang w:eastAsia="tr-TR"/>
              </w:rPr>
              <w:t>2012</w:t>
            </w:r>
          </w:p>
        </w:tc>
        <w:tc>
          <w:tcPr>
            <w:tcW w:w="326" w:type="pct"/>
            <w:noWrap/>
            <w:textDirection w:val="btLr"/>
            <w:vAlign w:val="center"/>
            <w:hideMark/>
          </w:tcPr>
          <w:p w:rsidR="00512AE3" w:rsidRPr="00456B11" w:rsidRDefault="00512AE3" w:rsidP="00456B11">
            <w:pPr>
              <w:spacing w:after="0" w:line="240" w:lineRule="auto"/>
              <w:jc w:val="center"/>
              <w:cnfStyle w:val="100000000000"/>
              <w:rPr>
                <w:sz w:val="32"/>
                <w:szCs w:val="32"/>
                <w:lang w:eastAsia="tr-TR"/>
              </w:rPr>
            </w:pPr>
            <w:r w:rsidRPr="00456B11">
              <w:rPr>
                <w:sz w:val="32"/>
                <w:szCs w:val="32"/>
                <w:lang w:eastAsia="tr-TR"/>
              </w:rPr>
              <w:t>2013</w:t>
            </w:r>
          </w:p>
        </w:tc>
        <w:tc>
          <w:tcPr>
            <w:tcW w:w="326" w:type="pct"/>
            <w:noWrap/>
            <w:textDirection w:val="btLr"/>
            <w:vAlign w:val="center"/>
            <w:hideMark/>
          </w:tcPr>
          <w:p w:rsidR="00512AE3" w:rsidRPr="00456B11" w:rsidRDefault="00512AE3" w:rsidP="00456B11">
            <w:pPr>
              <w:spacing w:after="0" w:line="240" w:lineRule="auto"/>
              <w:jc w:val="center"/>
              <w:cnfStyle w:val="100000000000"/>
              <w:rPr>
                <w:sz w:val="32"/>
                <w:szCs w:val="32"/>
                <w:lang w:eastAsia="tr-TR"/>
              </w:rPr>
            </w:pPr>
            <w:r w:rsidRPr="00456B11">
              <w:rPr>
                <w:sz w:val="32"/>
                <w:szCs w:val="32"/>
                <w:lang w:eastAsia="tr-TR"/>
              </w:rPr>
              <w:t>2014</w:t>
            </w:r>
          </w:p>
        </w:tc>
        <w:tc>
          <w:tcPr>
            <w:tcW w:w="326" w:type="pct"/>
            <w:noWrap/>
            <w:textDirection w:val="btLr"/>
            <w:vAlign w:val="center"/>
            <w:hideMark/>
          </w:tcPr>
          <w:p w:rsidR="00512AE3" w:rsidRPr="00456B11" w:rsidRDefault="00512AE3" w:rsidP="00456B11">
            <w:pPr>
              <w:spacing w:after="0" w:line="240" w:lineRule="auto"/>
              <w:jc w:val="center"/>
              <w:cnfStyle w:val="100000000000"/>
              <w:rPr>
                <w:sz w:val="32"/>
                <w:szCs w:val="32"/>
                <w:lang w:eastAsia="tr-TR"/>
              </w:rPr>
            </w:pPr>
            <w:r w:rsidRPr="00456B11">
              <w:rPr>
                <w:sz w:val="32"/>
                <w:szCs w:val="32"/>
                <w:lang w:eastAsia="tr-TR"/>
              </w:rPr>
              <w:t>2019</w:t>
            </w:r>
          </w:p>
        </w:tc>
        <w:tc>
          <w:tcPr>
            <w:tcW w:w="497" w:type="pct"/>
            <w:noWrap/>
            <w:textDirection w:val="btLr"/>
            <w:vAlign w:val="center"/>
            <w:hideMark/>
          </w:tcPr>
          <w:p w:rsidR="00512AE3" w:rsidRPr="00456B11" w:rsidRDefault="001A0CDB" w:rsidP="001A0CDB">
            <w:pPr>
              <w:spacing w:after="0" w:line="240" w:lineRule="auto"/>
              <w:jc w:val="center"/>
              <w:cnfStyle w:val="100000000000"/>
              <w:rPr>
                <w:sz w:val="32"/>
                <w:szCs w:val="32"/>
                <w:lang w:eastAsia="tr-TR"/>
              </w:rPr>
            </w:pPr>
            <w:r>
              <w:rPr>
                <w:sz w:val="28"/>
                <w:szCs w:val="32"/>
                <w:lang w:eastAsia="tr-TR"/>
              </w:rPr>
              <w:t>Sorumlu Kişi</w:t>
            </w:r>
            <w:r w:rsidR="00AA24A7">
              <w:rPr>
                <w:sz w:val="28"/>
                <w:szCs w:val="32"/>
                <w:lang w:eastAsia="tr-TR"/>
              </w:rPr>
              <w:t>ler</w:t>
            </w:r>
          </w:p>
        </w:tc>
      </w:tr>
      <w:tr w:rsidR="00EB6109" w:rsidRPr="00456B11" w:rsidTr="00865550">
        <w:trPr>
          <w:cnfStyle w:val="000000100000"/>
          <w:trHeight w:val="1002"/>
        </w:trPr>
        <w:tc>
          <w:tcPr>
            <w:cnfStyle w:val="001000000000"/>
            <w:tcW w:w="283" w:type="pct"/>
            <w:vAlign w:val="center"/>
          </w:tcPr>
          <w:p w:rsidR="00EB6109" w:rsidRPr="00456B11" w:rsidRDefault="00EB6109" w:rsidP="00B0523C">
            <w:pPr>
              <w:spacing w:line="240" w:lineRule="auto"/>
              <w:jc w:val="center"/>
              <w:rPr>
                <w:lang w:eastAsia="tr-TR"/>
              </w:rPr>
            </w:pPr>
            <w:r>
              <w:rPr>
                <w:lang w:eastAsia="tr-TR"/>
              </w:rPr>
              <w:t>1.1</w:t>
            </w:r>
          </w:p>
        </w:tc>
        <w:tc>
          <w:tcPr>
            <w:tcW w:w="324" w:type="pct"/>
            <w:vAlign w:val="center"/>
            <w:hideMark/>
          </w:tcPr>
          <w:p w:rsidR="00EB6109" w:rsidRPr="00456B11" w:rsidRDefault="00EB6109" w:rsidP="00B0523C">
            <w:pPr>
              <w:spacing w:line="240" w:lineRule="auto"/>
              <w:jc w:val="center"/>
              <w:cnfStyle w:val="000000100000"/>
              <w:rPr>
                <w:rFonts w:eastAsia="Times New Roman"/>
                <w:lang w:eastAsia="tr-TR"/>
              </w:rPr>
            </w:pPr>
            <w:r>
              <w:rPr>
                <w:rFonts w:eastAsia="Times New Roman"/>
                <w:lang w:eastAsia="tr-TR"/>
              </w:rPr>
              <w:t>1</w:t>
            </w:r>
          </w:p>
        </w:tc>
        <w:tc>
          <w:tcPr>
            <w:tcW w:w="2591" w:type="pct"/>
            <w:vAlign w:val="center"/>
          </w:tcPr>
          <w:p w:rsidR="00EB6109" w:rsidRPr="00520F81" w:rsidRDefault="00FC2489" w:rsidP="00B0523C">
            <w:pPr>
              <w:cnfStyle w:val="000000100000"/>
            </w:pPr>
            <w:r>
              <w:t>10</w:t>
            </w:r>
            <w:r w:rsidR="00776568" w:rsidRPr="00776568">
              <w:t xml:space="preserve"> gün ve üzeri devamsız öğrenci oranı (%)</w:t>
            </w:r>
          </w:p>
        </w:tc>
        <w:tc>
          <w:tcPr>
            <w:tcW w:w="326" w:type="pct"/>
            <w:textDirection w:val="btLr"/>
            <w:vAlign w:val="center"/>
          </w:tcPr>
          <w:p w:rsidR="00EB6109" w:rsidRPr="00456B11" w:rsidRDefault="00FC2489" w:rsidP="00B0523C">
            <w:pPr>
              <w:spacing w:line="240" w:lineRule="auto"/>
              <w:jc w:val="center"/>
              <w:cnfStyle w:val="000000100000"/>
              <w:rPr>
                <w:rFonts w:eastAsia="Times New Roman"/>
                <w:color w:val="002060"/>
                <w:lang w:eastAsia="tr-TR"/>
              </w:rPr>
            </w:pPr>
            <w:r>
              <w:rPr>
                <w:rFonts w:eastAsia="Times New Roman"/>
                <w:color w:val="002060"/>
                <w:lang w:eastAsia="tr-TR"/>
              </w:rPr>
              <w:t>2</w:t>
            </w:r>
          </w:p>
        </w:tc>
        <w:tc>
          <w:tcPr>
            <w:tcW w:w="326" w:type="pct"/>
            <w:textDirection w:val="btLr"/>
            <w:vAlign w:val="center"/>
          </w:tcPr>
          <w:p w:rsidR="00EB6109" w:rsidRPr="00456B11" w:rsidRDefault="00FC2489" w:rsidP="00B0523C">
            <w:pPr>
              <w:spacing w:line="240" w:lineRule="auto"/>
              <w:jc w:val="center"/>
              <w:cnfStyle w:val="000000100000"/>
              <w:rPr>
                <w:rFonts w:eastAsia="Times New Roman"/>
                <w:color w:val="002060"/>
                <w:lang w:eastAsia="tr-TR"/>
              </w:rPr>
            </w:pPr>
            <w:r>
              <w:rPr>
                <w:rFonts w:eastAsia="Times New Roman"/>
                <w:color w:val="002060"/>
                <w:lang w:eastAsia="tr-TR"/>
              </w:rPr>
              <w:t>3</w:t>
            </w:r>
          </w:p>
        </w:tc>
        <w:tc>
          <w:tcPr>
            <w:tcW w:w="326" w:type="pct"/>
            <w:noWrap/>
            <w:textDirection w:val="btLr"/>
            <w:vAlign w:val="center"/>
          </w:tcPr>
          <w:p w:rsidR="00EB6109" w:rsidRPr="00456B11" w:rsidRDefault="00FC2489" w:rsidP="00B0523C">
            <w:pPr>
              <w:spacing w:line="240" w:lineRule="auto"/>
              <w:jc w:val="center"/>
              <w:cnfStyle w:val="000000100000"/>
              <w:rPr>
                <w:rFonts w:eastAsia="Times New Roman"/>
                <w:lang w:eastAsia="tr-TR"/>
              </w:rPr>
            </w:pPr>
            <w:r>
              <w:rPr>
                <w:rFonts w:eastAsia="Times New Roman"/>
                <w:lang w:eastAsia="tr-TR"/>
              </w:rPr>
              <w:t>5</w:t>
            </w:r>
          </w:p>
        </w:tc>
        <w:tc>
          <w:tcPr>
            <w:tcW w:w="326" w:type="pct"/>
            <w:textDirection w:val="btLr"/>
            <w:vAlign w:val="center"/>
          </w:tcPr>
          <w:p w:rsidR="00EB6109" w:rsidRPr="00456B11" w:rsidRDefault="00672904" w:rsidP="00B0523C">
            <w:pPr>
              <w:spacing w:line="240" w:lineRule="auto"/>
              <w:jc w:val="center"/>
              <w:cnfStyle w:val="000000100000"/>
              <w:rPr>
                <w:rFonts w:eastAsia="Times New Roman"/>
                <w:lang w:eastAsia="tr-TR"/>
              </w:rPr>
            </w:pPr>
            <w:r>
              <w:rPr>
                <w:rFonts w:eastAsia="Times New Roman"/>
                <w:lang w:eastAsia="tr-TR"/>
              </w:rPr>
              <w:t>0</w:t>
            </w:r>
          </w:p>
        </w:tc>
        <w:tc>
          <w:tcPr>
            <w:tcW w:w="497" w:type="pct"/>
            <w:vAlign w:val="center"/>
          </w:tcPr>
          <w:p w:rsidR="00EB6109" w:rsidRPr="00456B11" w:rsidRDefault="00672904" w:rsidP="00B0523C">
            <w:pPr>
              <w:spacing w:line="240" w:lineRule="auto"/>
              <w:jc w:val="center"/>
              <w:cnfStyle w:val="000000100000"/>
              <w:rPr>
                <w:rFonts w:eastAsia="Times New Roman"/>
                <w:lang w:eastAsia="tr-TR"/>
              </w:rPr>
            </w:pPr>
            <w:r>
              <w:rPr>
                <w:rFonts w:eastAsia="Times New Roman"/>
                <w:lang w:eastAsia="tr-TR"/>
              </w:rPr>
              <w:t>Müdür Yardımcısı</w:t>
            </w:r>
          </w:p>
        </w:tc>
      </w:tr>
    </w:tbl>
    <w:p w:rsidR="00073322" w:rsidRDefault="00073322" w:rsidP="004E2E50">
      <w:pPr>
        <w:spacing w:after="0"/>
        <w:jc w:val="both"/>
        <w:rPr>
          <w:rFonts w:ascii="Times New Roman" w:hAnsi="Times New Roman"/>
          <w:sz w:val="24"/>
          <w:szCs w:val="24"/>
        </w:rPr>
      </w:pPr>
    </w:p>
    <w:p w:rsidR="004E2E50" w:rsidRDefault="004E2E50" w:rsidP="004E2E50">
      <w:pPr>
        <w:spacing w:after="0"/>
        <w:jc w:val="both"/>
        <w:rPr>
          <w:rFonts w:asciiTheme="minorHAnsi" w:hAnsiTheme="minorHAnsi"/>
          <w:b/>
          <w:color w:val="9F2936" w:themeColor="accent2"/>
          <w:sz w:val="24"/>
        </w:rPr>
      </w:pPr>
      <w:r w:rsidRPr="00ED2761">
        <w:rPr>
          <w:rFonts w:asciiTheme="minorHAnsi" w:hAnsiTheme="minorHAnsi"/>
          <w:b/>
          <w:color w:val="9F2936" w:themeColor="accent2"/>
          <w:sz w:val="24"/>
        </w:rPr>
        <w:t>Tedbirler</w:t>
      </w:r>
      <w:r w:rsidR="001954C0" w:rsidRPr="00ED2761">
        <w:rPr>
          <w:rFonts w:asciiTheme="minorHAnsi" w:hAnsiTheme="minorHAnsi"/>
          <w:b/>
          <w:color w:val="9F2936" w:themeColor="accent2"/>
          <w:sz w:val="24"/>
        </w:rPr>
        <w:t>1.1</w:t>
      </w:r>
    </w:p>
    <w:p w:rsidR="004B311F" w:rsidRPr="00ED2761" w:rsidRDefault="004B311F" w:rsidP="004E2E50">
      <w:pPr>
        <w:spacing w:after="0"/>
        <w:jc w:val="both"/>
        <w:rPr>
          <w:rFonts w:asciiTheme="minorHAnsi" w:hAnsiTheme="minorHAnsi"/>
          <w:b/>
          <w:color w:val="9F2936" w:themeColor="accent2"/>
          <w:sz w:val="24"/>
        </w:rPr>
      </w:pPr>
    </w:p>
    <w:tbl>
      <w:tblPr>
        <w:tblStyle w:val="AkKlavuz-Vurgu24"/>
        <w:tblW w:w="5000" w:type="pct"/>
        <w:tblLook w:val="04A0"/>
      </w:tblPr>
      <w:tblGrid>
        <w:gridCol w:w="725"/>
        <w:gridCol w:w="7986"/>
        <w:gridCol w:w="1143"/>
      </w:tblGrid>
      <w:tr w:rsidR="004E2E50" w:rsidRPr="00E412EF" w:rsidTr="00287049">
        <w:trPr>
          <w:cnfStyle w:val="100000000000"/>
          <w:trHeight w:val="20"/>
        </w:trPr>
        <w:tc>
          <w:tcPr>
            <w:cnfStyle w:val="001000000000"/>
            <w:tcW w:w="368" w:type="pct"/>
            <w:vAlign w:val="center"/>
          </w:tcPr>
          <w:p w:rsidR="004E2E50" w:rsidRPr="00E412EF" w:rsidRDefault="004E2E50" w:rsidP="005841CC">
            <w:pPr>
              <w:spacing w:after="0"/>
              <w:ind w:left="-83"/>
              <w:contextualSpacing/>
              <w:jc w:val="center"/>
              <w:rPr>
                <w:rFonts w:asciiTheme="minorHAnsi" w:hAnsiTheme="minorHAnsi"/>
                <w:color w:val="002060"/>
                <w:sz w:val="20"/>
                <w:szCs w:val="20"/>
              </w:rPr>
            </w:pPr>
            <w:r w:rsidRPr="00E412EF">
              <w:rPr>
                <w:rFonts w:asciiTheme="minorHAnsi" w:hAnsiTheme="minorHAnsi"/>
                <w:color w:val="002060"/>
                <w:sz w:val="20"/>
                <w:szCs w:val="20"/>
              </w:rPr>
              <w:t>Sıra</w:t>
            </w:r>
          </w:p>
        </w:tc>
        <w:tc>
          <w:tcPr>
            <w:tcW w:w="4052" w:type="pct"/>
            <w:vAlign w:val="center"/>
          </w:tcPr>
          <w:p w:rsidR="004E2E50" w:rsidRPr="00E412EF" w:rsidRDefault="00C21AA6" w:rsidP="00446FA1">
            <w:pPr>
              <w:spacing w:after="0"/>
              <w:contextualSpacing/>
              <w:cnfStyle w:val="100000000000"/>
              <w:rPr>
                <w:rFonts w:asciiTheme="minorHAnsi" w:hAnsiTheme="minorHAnsi"/>
                <w:color w:val="002060"/>
                <w:sz w:val="20"/>
                <w:szCs w:val="20"/>
              </w:rPr>
            </w:pPr>
            <w:r w:rsidRPr="00C21AA6">
              <w:rPr>
                <w:rFonts w:asciiTheme="minorHAnsi" w:hAnsiTheme="minorHAnsi"/>
                <w:color w:val="002060"/>
                <w:sz w:val="20"/>
                <w:szCs w:val="20"/>
              </w:rPr>
              <w:t>Tedbirler</w:t>
            </w:r>
          </w:p>
        </w:tc>
        <w:tc>
          <w:tcPr>
            <w:tcW w:w="580" w:type="pct"/>
            <w:vAlign w:val="center"/>
          </w:tcPr>
          <w:p w:rsidR="004E2E50" w:rsidRPr="00E412EF" w:rsidRDefault="004E2E50" w:rsidP="00AA24A7">
            <w:pPr>
              <w:spacing w:after="0"/>
              <w:contextualSpacing/>
              <w:cnfStyle w:val="100000000000"/>
              <w:rPr>
                <w:rFonts w:asciiTheme="minorHAnsi" w:hAnsiTheme="minorHAnsi"/>
                <w:color w:val="002060"/>
                <w:sz w:val="20"/>
                <w:szCs w:val="20"/>
              </w:rPr>
            </w:pPr>
            <w:r w:rsidRPr="00E412EF">
              <w:rPr>
                <w:rFonts w:asciiTheme="minorHAnsi" w:hAnsiTheme="minorHAnsi"/>
                <w:color w:val="002060"/>
                <w:sz w:val="20"/>
                <w:szCs w:val="20"/>
              </w:rPr>
              <w:t xml:space="preserve">Sorumlu </w:t>
            </w:r>
            <w:r w:rsidR="00AA24A7">
              <w:rPr>
                <w:rFonts w:asciiTheme="minorHAnsi" w:hAnsiTheme="minorHAnsi"/>
                <w:color w:val="002060"/>
                <w:sz w:val="20"/>
                <w:szCs w:val="20"/>
              </w:rPr>
              <w:t>Kişiler</w:t>
            </w:r>
          </w:p>
        </w:tc>
      </w:tr>
      <w:tr w:rsidR="00776568" w:rsidRPr="00E412EF" w:rsidTr="00430937">
        <w:trPr>
          <w:cnfStyle w:val="000000100000"/>
          <w:trHeight w:val="20"/>
        </w:trPr>
        <w:tc>
          <w:tcPr>
            <w:cnfStyle w:val="001000000000"/>
            <w:tcW w:w="368" w:type="pct"/>
            <w:vAlign w:val="center"/>
          </w:tcPr>
          <w:p w:rsidR="00776568" w:rsidRPr="00E412EF" w:rsidRDefault="00776568" w:rsidP="009974F0">
            <w:pPr>
              <w:numPr>
                <w:ilvl w:val="0"/>
                <w:numId w:val="17"/>
              </w:numPr>
              <w:spacing w:after="0"/>
              <w:contextualSpacing/>
              <w:jc w:val="center"/>
              <w:rPr>
                <w:rFonts w:asciiTheme="minorHAnsi" w:hAnsiTheme="minorHAnsi"/>
                <w:b w:val="0"/>
                <w:color w:val="002060"/>
                <w:sz w:val="20"/>
                <w:szCs w:val="20"/>
              </w:rPr>
            </w:pPr>
          </w:p>
        </w:tc>
        <w:tc>
          <w:tcPr>
            <w:tcW w:w="4052" w:type="pct"/>
          </w:tcPr>
          <w:p w:rsidR="00776568" w:rsidRPr="0037134D" w:rsidRDefault="00776568" w:rsidP="00776568">
            <w:pPr>
              <w:cnfStyle w:val="000000100000"/>
            </w:pPr>
            <w:r w:rsidRPr="0037134D">
              <w:t xml:space="preserve">Özel eğitim ihtiyacı olan bireylerin tespiti erken dönemlerde yapılarak bu bireylerin tanısına uygun eğitime erişmelerini ve devam etmelerini sağlayacak imkânlar geliştirilecektir </w:t>
            </w:r>
          </w:p>
        </w:tc>
        <w:tc>
          <w:tcPr>
            <w:tcW w:w="580" w:type="pct"/>
            <w:vAlign w:val="center"/>
          </w:tcPr>
          <w:p w:rsidR="00776568" w:rsidRPr="00E412EF" w:rsidRDefault="00672904" w:rsidP="005841CC">
            <w:pPr>
              <w:spacing w:after="0"/>
              <w:contextualSpacing/>
              <w:jc w:val="center"/>
              <w:cnfStyle w:val="000000100000"/>
              <w:rPr>
                <w:color w:val="002060"/>
                <w:sz w:val="20"/>
                <w:szCs w:val="20"/>
              </w:rPr>
            </w:pPr>
            <w:r>
              <w:rPr>
                <w:color w:val="002060"/>
                <w:sz w:val="20"/>
                <w:szCs w:val="20"/>
              </w:rPr>
              <w:t>Rehber Öğretmen</w:t>
            </w:r>
          </w:p>
        </w:tc>
      </w:tr>
      <w:tr w:rsidR="00672904" w:rsidRPr="00E412EF" w:rsidTr="00430937">
        <w:trPr>
          <w:cnfStyle w:val="000000010000"/>
          <w:trHeight w:val="20"/>
        </w:trPr>
        <w:tc>
          <w:tcPr>
            <w:cnfStyle w:val="001000000000"/>
            <w:tcW w:w="368" w:type="pct"/>
            <w:vAlign w:val="center"/>
          </w:tcPr>
          <w:p w:rsidR="00672904" w:rsidRPr="00E412EF" w:rsidRDefault="00672904" w:rsidP="009974F0">
            <w:pPr>
              <w:numPr>
                <w:ilvl w:val="0"/>
                <w:numId w:val="17"/>
              </w:numPr>
              <w:spacing w:after="0"/>
              <w:contextualSpacing/>
              <w:jc w:val="center"/>
              <w:rPr>
                <w:rFonts w:asciiTheme="minorHAnsi" w:hAnsiTheme="minorHAnsi"/>
                <w:b w:val="0"/>
                <w:color w:val="002060"/>
                <w:sz w:val="20"/>
                <w:szCs w:val="20"/>
              </w:rPr>
            </w:pPr>
          </w:p>
        </w:tc>
        <w:tc>
          <w:tcPr>
            <w:tcW w:w="4052" w:type="pct"/>
          </w:tcPr>
          <w:p w:rsidR="00672904" w:rsidRPr="0037134D" w:rsidRDefault="00672904" w:rsidP="00776568">
            <w:pPr>
              <w:cnfStyle w:val="000000010000"/>
            </w:pPr>
            <w:r w:rsidRPr="0037134D">
              <w:t>10 gün ve üzeri veya okula sürekli devamsızlık yapan öğrencilerin devamlarını sağlayacak okul eylem planları yapılacaktır.</w:t>
            </w:r>
          </w:p>
        </w:tc>
        <w:tc>
          <w:tcPr>
            <w:tcW w:w="580" w:type="pct"/>
            <w:vAlign w:val="center"/>
          </w:tcPr>
          <w:p w:rsidR="00672904" w:rsidRPr="00E412EF" w:rsidRDefault="00672904" w:rsidP="005063ED">
            <w:pPr>
              <w:spacing w:after="0"/>
              <w:contextualSpacing/>
              <w:jc w:val="center"/>
              <w:cnfStyle w:val="000000010000"/>
              <w:rPr>
                <w:color w:val="002060"/>
                <w:sz w:val="20"/>
                <w:szCs w:val="20"/>
              </w:rPr>
            </w:pPr>
            <w:r>
              <w:rPr>
                <w:color w:val="002060"/>
                <w:sz w:val="20"/>
                <w:szCs w:val="20"/>
              </w:rPr>
              <w:t>Müdür Yardımcısı</w:t>
            </w:r>
          </w:p>
        </w:tc>
      </w:tr>
      <w:tr w:rsidR="00672904" w:rsidRPr="00E412EF" w:rsidTr="00430937">
        <w:trPr>
          <w:cnfStyle w:val="000000100000"/>
          <w:trHeight w:val="20"/>
        </w:trPr>
        <w:tc>
          <w:tcPr>
            <w:cnfStyle w:val="001000000000"/>
            <w:tcW w:w="368" w:type="pct"/>
            <w:vAlign w:val="center"/>
          </w:tcPr>
          <w:p w:rsidR="00672904" w:rsidRPr="00E412EF" w:rsidRDefault="00672904" w:rsidP="009974F0">
            <w:pPr>
              <w:numPr>
                <w:ilvl w:val="0"/>
                <w:numId w:val="17"/>
              </w:numPr>
              <w:spacing w:after="0"/>
              <w:contextualSpacing/>
              <w:jc w:val="center"/>
              <w:rPr>
                <w:rFonts w:asciiTheme="minorHAnsi" w:hAnsiTheme="minorHAnsi"/>
                <w:b w:val="0"/>
                <w:color w:val="002060"/>
                <w:sz w:val="20"/>
                <w:szCs w:val="20"/>
              </w:rPr>
            </w:pPr>
          </w:p>
        </w:tc>
        <w:tc>
          <w:tcPr>
            <w:tcW w:w="4052" w:type="pct"/>
          </w:tcPr>
          <w:p w:rsidR="00672904" w:rsidRDefault="00672904" w:rsidP="00776568">
            <w:pPr>
              <w:cnfStyle w:val="000000100000"/>
            </w:pPr>
            <w:r w:rsidRPr="0037134D">
              <w:t>Eğitim öğretimin tüm kademelerinde yeni kayıt yaptıran öğrencilere yönelik “uyum haftası etkinlikleri” yapılacak.</w:t>
            </w:r>
          </w:p>
        </w:tc>
        <w:tc>
          <w:tcPr>
            <w:tcW w:w="580" w:type="pct"/>
            <w:vAlign w:val="center"/>
          </w:tcPr>
          <w:p w:rsidR="00672904" w:rsidRPr="00E412EF" w:rsidRDefault="00672904" w:rsidP="005063ED">
            <w:pPr>
              <w:spacing w:after="0"/>
              <w:contextualSpacing/>
              <w:jc w:val="center"/>
              <w:cnfStyle w:val="000000100000"/>
              <w:rPr>
                <w:color w:val="002060"/>
                <w:sz w:val="20"/>
                <w:szCs w:val="20"/>
              </w:rPr>
            </w:pPr>
            <w:r>
              <w:rPr>
                <w:color w:val="002060"/>
                <w:sz w:val="20"/>
                <w:szCs w:val="20"/>
              </w:rPr>
              <w:t>Müdür Yardımcısı</w:t>
            </w:r>
          </w:p>
        </w:tc>
      </w:tr>
    </w:tbl>
    <w:p w:rsidR="00096144" w:rsidRDefault="00096144" w:rsidP="00141229">
      <w:pPr>
        <w:pStyle w:val="Balk2"/>
      </w:pPr>
      <w:bookmarkStart w:id="453" w:name="_Toc433287951"/>
      <w:r w:rsidRPr="007A63BB">
        <w:lastRenderedPageBreak/>
        <w:t>TEMA 2: EĞİTİM VE ÖĞRETİMDE KALİTENİN ARTIRILMASI</w:t>
      </w:r>
      <w:bookmarkEnd w:id="453"/>
    </w:p>
    <w:p w:rsidR="00096144" w:rsidRPr="00E34095" w:rsidRDefault="00096144" w:rsidP="009974F0">
      <w:pPr>
        <w:pStyle w:val="Balk3"/>
        <w:numPr>
          <w:ilvl w:val="0"/>
          <w:numId w:val="19"/>
        </w:numPr>
      </w:pPr>
      <w:bookmarkStart w:id="454" w:name="_Toc433287952"/>
      <w:r>
        <w:t>Stratejik Amaç</w:t>
      </w:r>
      <w:bookmarkEnd w:id="454"/>
    </w:p>
    <w:p w:rsidR="00096144" w:rsidRPr="00140221" w:rsidRDefault="00096144" w:rsidP="00F33BE9">
      <w:pPr>
        <w:spacing w:after="0" w:line="360" w:lineRule="auto"/>
        <w:ind w:firstLine="360"/>
        <w:jc w:val="both"/>
        <w:rPr>
          <w:rFonts w:asciiTheme="minorHAnsi" w:hAnsiTheme="minorHAnsi"/>
          <w:sz w:val="24"/>
          <w:szCs w:val="24"/>
        </w:rPr>
      </w:pPr>
      <w:r w:rsidRPr="00140221">
        <w:rPr>
          <w:rFonts w:asciiTheme="minorHAnsi" w:hAnsiTheme="minorHAnsi"/>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096144" w:rsidRPr="00ED2761" w:rsidRDefault="00096144" w:rsidP="009974F0">
      <w:pPr>
        <w:pStyle w:val="Balk3"/>
        <w:numPr>
          <w:ilvl w:val="1"/>
          <w:numId w:val="19"/>
        </w:numPr>
        <w:rPr>
          <w:rStyle w:val="Balk4Char"/>
          <w:b/>
          <w:bCs/>
          <w:i/>
          <w:color w:val="C00000"/>
          <w:szCs w:val="26"/>
        </w:rPr>
      </w:pPr>
      <w:bookmarkStart w:id="455" w:name="_Toc433287953"/>
      <w:r w:rsidRPr="00ED2761">
        <w:rPr>
          <w:rStyle w:val="Balk4Char"/>
          <w:b/>
          <w:bCs/>
          <w:i/>
          <w:color w:val="C00000"/>
          <w:szCs w:val="26"/>
        </w:rPr>
        <w:t>Stratejik Hedef</w:t>
      </w:r>
      <w:bookmarkEnd w:id="455"/>
    </w:p>
    <w:p w:rsidR="00096144" w:rsidRPr="00140221" w:rsidRDefault="00096144" w:rsidP="00140221">
      <w:pPr>
        <w:spacing w:after="0" w:line="360" w:lineRule="auto"/>
        <w:ind w:firstLine="360"/>
        <w:jc w:val="both"/>
        <w:rPr>
          <w:rFonts w:asciiTheme="minorHAnsi" w:hAnsiTheme="minorHAnsi"/>
          <w:sz w:val="24"/>
          <w:szCs w:val="24"/>
        </w:rPr>
      </w:pPr>
      <w:r w:rsidRPr="00140221">
        <w:rPr>
          <w:rFonts w:asciiTheme="minorHAnsi" w:hAnsiTheme="minorHAnsi"/>
          <w:sz w:val="24"/>
          <w:szCs w:val="24"/>
        </w:rPr>
        <w:t>Bütün bireylerin bedensel,</w:t>
      </w:r>
      <w:r w:rsidR="00672904">
        <w:rPr>
          <w:rFonts w:asciiTheme="minorHAnsi" w:hAnsiTheme="minorHAnsi"/>
          <w:sz w:val="24"/>
          <w:szCs w:val="24"/>
        </w:rPr>
        <w:t xml:space="preserve"> </w:t>
      </w:r>
      <w:r w:rsidRPr="00140221">
        <w:rPr>
          <w:rFonts w:asciiTheme="minorHAnsi" w:hAnsiTheme="minorHAnsi"/>
          <w:sz w:val="24"/>
          <w:szCs w:val="24"/>
        </w:rPr>
        <w:t xml:space="preserve">ruhsal ve zihinsel gelişimlerine yönelik faaliyetlere katılım oranını </w:t>
      </w:r>
      <w:r w:rsidR="00571364">
        <w:rPr>
          <w:rFonts w:asciiTheme="minorHAnsi" w:hAnsiTheme="minorHAnsi"/>
          <w:sz w:val="24"/>
          <w:szCs w:val="24"/>
        </w:rPr>
        <w:t xml:space="preserve">ve öğrencilerin akademik başarı düzeylerini </w:t>
      </w:r>
      <w:r w:rsidRPr="00140221">
        <w:rPr>
          <w:rFonts w:asciiTheme="minorHAnsi" w:hAnsiTheme="minorHAnsi"/>
          <w:sz w:val="24"/>
          <w:szCs w:val="24"/>
        </w:rPr>
        <w:t>artırmak.</w:t>
      </w:r>
    </w:p>
    <w:p w:rsidR="008D51DB" w:rsidRDefault="008D51DB" w:rsidP="008D51DB">
      <w:pPr>
        <w:spacing w:after="0" w:line="360" w:lineRule="auto"/>
        <w:ind w:firstLine="360"/>
        <w:jc w:val="both"/>
        <w:rPr>
          <w:rStyle w:val="Balk4Char"/>
          <w:rFonts w:eastAsia="Calibri" w:cs="Arial"/>
          <w:color w:val="C00000"/>
          <w:szCs w:val="26"/>
          <w:lang w:eastAsia="tr-TR"/>
        </w:rPr>
      </w:pPr>
      <w:bookmarkStart w:id="456" w:name="_Toc433287954"/>
      <w:r w:rsidRPr="00F60E20">
        <w:rPr>
          <w:rStyle w:val="Balk4Char"/>
          <w:rFonts w:eastAsia="Calibri" w:cs="Arial"/>
          <w:color w:val="C00000"/>
          <w:szCs w:val="26"/>
          <w:lang w:eastAsia="tr-TR"/>
        </w:rPr>
        <w:t>Hedefin Mevcut Durumu</w:t>
      </w:r>
      <w:bookmarkEnd w:id="456"/>
    </w:p>
    <w:p w:rsidR="008C7F6E" w:rsidRDefault="008C7F6E" w:rsidP="00140221">
      <w:pPr>
        <w:pStyle w:val="ListeParagraf"/>
        <w:tabs>
          <w:tab w:val="left" w:pos="7310"/>
        </w:tabs>
        <w:spacing w:after="0" w:line="360" w:lineRule="auto"/>
        <w:ind w:left="0"/>
        <w:jc w:val="both"/>
        <w:rPr>
          <w:rFonts w:asciiTheme="minorHAnsi" w:hAnsiTheme="minorHAnsi"/>
          <w:sz w:val="24"/>
          <w:szCs w:val="24"/>
        </w:rPr>
      </w:pPr>
    </w:p>
    <w:p w:rsidR="00096144" w:rsidRDefault="00096144" w:rsidP="00096144">
      <w:pPr>
        <w:jc w:val="both"/>
        <w:rPr>
          <w:rFonts w:ascii="Times New Roman" w:eastAsia="Times New Roman" w:hAnsi="Times New Roman"/>
          <w:b/>
          <w:bCs/>
          <w:i/>
          <w:iCs/>
          <w:color w:val="D86B77" w:themeColor="accent2" w:themeTint="99"/>
          <w:sz w:val="26"/>
          <w:szCs w:val="26"/>
          <w:lang w:eastAsia="tr-TR"/>
        </w:rPr>
      </w:pPr>
      <w:r w:rsidRPr="00096144">
        <w:rPr>
          <w:rFonts w:ascii="Times New Roman" w:eastAsia="Times New Roman" w:hAnsi="Times New Roman"/>
          <w:b/>
          <w:bCs/>
          <w:i/>
          <w:iCs/>
          <w:color w:val="D86B77" w:themeColor="accent2" w:themeTint="99"/>
          <w:sz w:val="26"/>
          <w:szCs w:val="26"/>
          <w:lang w:eastAsia="tr-TR"/>
        </w:rPr>
        <w:t>Performans Göstergeleri</w:t>
      </w:r>
      <w:r w:rsidR="00D24176">
        <w:rPr>
          <w:rFonts w:ascii="Times New Roman" w:eastAsia="Times New Roman" w:hAnsi="Times New Roman"/>
          <w:b/>
          <w:bCs/>
          <w:i/>
          <w:iCs/>
          <w:color w:val="D86B77" w:themeColor="accent2" w:themeTint="99"/>
          <w:sz w:val="26"/>
          <w:szCs w:val="26"/>
          <w:lang w:eastAsia="tr-TR"/>
        </w:rPr>
        <w:t>2.1</w:t>
      </w:r>
    </w:p>
    <w:tbl>
      <w:tblPr>
        <w:tblStyle w:val="AkKlavuz-Vurgu24"/>
        <w:tblW w:w="4749" w:type="pct"/>
        <w:tblLook w:val="04A0"/>
      </w:tblPr>
      <w:tblGrid>
        <w:gridCol w:w="528"/>
        <w:gridCol w:w="496"/>
        <w:gridCol w:w="4129"/>
        <w:gridCol w:w="698"/>
        <w:gridCol w:w="698"/>
        <w:gridCol w:w="698"/>
        <w:gridCol w:w="698"/>
        <w:gridCol w:w="1414"/>
      </w:tblGrid>
      <w:tr w:rsidR="001665E0" w:rsidRPr="00456B11" w:rsidTr="005063ED">
        <w:trPr>
          <w:cnfStyle w:val="100000000000"/>
          <w:trHeight w:val="2115"/>
        </w:trPr>
        <w:tc>
          <w:tcPr>
            <w:cnfStyle w:val="001000000000"/>
            <w:tcW w:w="547" w:type="pct"/>
            <w:gridSpan w:val="2"/>
            <w:noWrap/>
            <w:vAlign w:val="center"/>
            <w:hideMark/>
          </w:tcPr>
          <w:p w:rsidR="001665E0" w:rsidRPr="00456B11" w:rsidRDefault="001665E0" w:rsidP="00456B11">
            <w:pPr>
              <w:spacing w:after="0" w:line="240" w:lineRule="auto"/>
              <w:jc w:val="center"/>
              <w:rPr>
                <w:sz w:val="32"/>
                <w:szCs w:val="32"/>
                <w:lang w:eastAsia="tr-TR"/>
              </w:rPr>
            </w:pPr>
            <w:r w:rsidRPr="00456B11">
              <w:rPr>
                <w:sz w:val="32"/>
                <w:szCs w:val="32"/>
                <w:lang w:eastAsia="tr-TR"/>
              </w:rPr>
              <w:t>NO</w:t>
            </w:r>
          </w:p>
        </w:tc>
        <w:tc>
          <w:tcPr>
            <w:tcW w:w="2206" w:type="pct"/>
            <w:vAlign w:val="center"/>
            <w:hideMark/>
          </w:tcPr>
          <w:p w:rsidR="001665E0" w:rsidRPr="00456B11" w:rsidRDefault="001665E0" w:rsidP="00456B11">
            <w:pPr>
              <w:spacing w:after="0" w:line="240" w:lineRule="auto"/>
              <w:jc w:val="center"/>
              <w:cnfStyle w:val="100000000000"/>
              <w:rPr>
                <w:sz w:val="32"/>
                <w:szCs w:val="32"/>
                <w:lang w:eastAsia="tr-TR"/>
              </w:rPr>
            </w:pPr>
            <w:r w:rsidRPr="00456B11">
              <w:rPr>
                <w:sz w:val="32"/>
                <w:szCs w:val="32"/>
                <w:lang w:eastAsia="tr-TR"/>
              </w:rPr>
              <w:t>Performans Göstergesi</w:t>
            </w:r>
          </w:p>
        </w:tc>
        <w:tc>
          <w:tcPr>
            <w:tcW w:w="373" w:type="pct"/>
            <w:noWrap/>
            <w:textDirection w:val="btLr"/>
            <w:vAlign w:val="center"/>
            <w:hideMark/>
          </w:tcPr>
          <w:p w:rsidR="001665E0" w:rsidRPr="00456B11" w:rsidRDefault="001665E0" w:rsidP="00456B11">
            <w:pPr>
              <w:spacing w:after="0" w:line="240" w:lineRule="auto"/>
              <w:jc w:val="center"/>
              <w:cnfStyle w:val="100000000000"/>
              <w:rPr>
                <w:sz w:val="32"/>
                <w:szCs w:val="32"/>
                <w:lang w:eastAsia="tr-TR"/>
              </w:rPr>
            </w:pPr>
            <w:r w:rsidRPr="00456B11">
              <w:rPr>
                <w:sz w:val="32"/>
                <w:szCs w:val="32"/>
                <w:lang w:eastAsia="tr-TR"/>
              </w:rPr>
              <w:t>2012</w:t>
            </w:r>
          </w:p>
        </w:tc>
        <w:tc>
          <w:tcPr>
            <w:tcW w:w="373" w:type="pct"/>
            <w:noWrap/>
            <w:textDirection w:val="btLr"/>
            <w:vAlign w:val="center"/>
            <w:hideMark/>
          </w:tcPr>
          <w:p w:rsidR="001665E0" w:rsidRPr="00456B11" w:rsidRDefault="001665E0" w:rsidP="00456B11">
            <w:pPr>
              <w:spacing w:after="0" w:line="240" w:lineRule="auto"/>
              <w:jc w:val="center"/>
              <w:cnfStyle w:val="100000000000"/>
              <w:rPr>
                <w:sz w:val="32"/>
                <w:szCs w:val="32"/>
                <w:lang w:eastAsia="tr-TR"/>
              </w:rPr>
            </w:pPr>
            <w:r w:rsidRPr="00456B11">
              <w:rPr>
                <w:sz w:val="32"/>
                <w:szCs w:val="32"/>
                <w:lang w:eastAsia="tr-TR"/>
              </w:rPr>
              <w:t>2013</w:t>
            </w:r>
          </w:p>
        </w:tc>
        <w:tc>
          <w:tcPr>
            <w:tcW w:w="373" w:type="pct"/>
            <w:noWrap/>
            <w:textDirection w:val="btLr"/>
            <w:vAlign w:val="center"/>
            <w:hideMark/>
          </w:tcPr>
          <w:p w:rsidR="001665E0" w:rsidRPr="00456B11" w:rsidRDefault="001665E0" w:rsidP="00456B11">
            <w:pPr>
              <w:spacing w:after="0" w:line="240" w:lineRule="auto"/>
              <w:jc w:val="center"/>
              <w:cnfStyle w:val="100000000000"/>
              <w:rPr>
                <w:sz w:val="32"/>
                <w:szCs w:val="32"/>
                <w:lang w:eastAsia="tr-TR"/>
              </w:rPr>
            </w:pPr>
            <w:r w:rsidRPr="00456B11">
              <w:rPr>
                <w:sz w:val="32"/>
                <w:szCs w:val="32"/>
                <w:lang w:eastAsia="tr-TR"/>
              </w:rPr>
              <w:t>2014</w:t>
            </w:r>
          </w:p>
        </w:tc>
        <w:tc>
          <w:tcPr>
            <w:tcW w:w="373" w:type="pct"/>
            <w:noWrap/>
            <w:textDirection w:val="btLr"/>
            <w:vAlign w:val="center"/>
            <w:hideMark/>
          </w:tcPr>
          <w:p w:rsidR="001665E0" w:rsidRPr="00456B11" w:rsidRDefault="001665E0" w:rsidP="00456B11">
            <w:pPr>
              <w:spacing w:after="0" w:line="240" w:lineRule="auto"/>
              <w:jc w:val="center"/>
              <w:cnfStyle w:val="100000000000"/>
              <w:rPr>
                <w:sz w:val="32"/>
                <w:szCs w:val="32"/>
                <w:lang w:eastAsia="tr-TR"/>
              </w:rPr>
            </w:pPr>
            <w:r w:rsidRPr="00456B11">
              <w:rPr>
                <w:sz w:val="32"/>
                <w:szCs w:val="32"/>
                <w:lang w:eastAsia="tr-TR"/>
              </w:rPr>
              <w:t>2019</w:t>
            </w:r>
          </w:p>
        </w:tc>
        <w:tc>
          <w:tcPr>
            <w:tcW w:w="755" w:type="pct"/>
            <w:noWrap/>
            <w:textDirection w:val="btLr"/>
            <w:vAlign w:val="center"/>
            <w:hideMark/>
          </w:tcPr>
          <w:p w:rsidR="001665E0" w:rsidRPr="00456B11" w:rsidRDefault="001665E0" w:rsidP="00430937">
            <w:pPr>
              <w:spacing w:after="0" w:line="240" w:lineRule="auto"/>
              <w:jc w:val="center"/>
              <w:cnfStyle w:val="100000000000"/>
              <w:rPr>
                <w:sz w:val="32"/>
                <w:szCs w:val="32"/>
                <w:lang w:eastAsia="tr-TR"/>
              </w:rPr>
            </w:pPr>
            <w:r>
              <w:rPr>
                <w:sz w:val="28"/>
                <w:szCs w:val="32"/>
                <w:lang w:eastAsia="tr-TR"/>
              </w:rPr>
              <w:t>Sorumlu Kişiler</w:t>
            </w:r>
          </w:p>
        </w:tc>
      </w:tr>
      <w:tr w:rsidR="004B1BE3" w:rsidRPr="00456B11" w:rsidTr="00FC2489">
        <w:trPr>
          <w:cnfStyle w:val="000000100000"/>
          <w:cantSplit/>
          <w:trHeight w:val="1134"/>
        </w:trPr>
        <w:tc>
          <w:tcPr>
            <w:cnfStyle w:val="001000000000"/>
            <w:tcW w:w="282" w:type="pct"/>
            <w:vAlign w:val="center"/>
          </w:tcPr>
          <w:p w:rsidR="004B1BE3" w:rsidRDefault="004B1BE3" w:rsidP="00C04777">
            <w:pPr>
              <w:spacing w:line="240" w:lineRule="auto"/>
              <w:jc w:val="center"/>
              <w:rPr>
                <w:lang w:eastAsia="tr-TR"/>
              </w:rPr>
            </w:pPr>
            <w:r>
              <w:rPr>
                <w:lang w:eastAsia="tr-TR"/>
              </w:rPr>
              <w:t>2.1</w:t>
            </w:r>
          </w:p>
        </w:tc>
        <w:tc>
          <w:tcPr>
            <w:tcW w:w="265" w:type="pct"/>
            <w:vAlign w:val="center"/>
          </w:tcPr>
          <w:p w:rsidR="004B1BE3" w:rsidRPr="00F2502B" w:rsidRDefault="002945E0" w:rsidP="00C04777">
            <w:pPr>
              <w:cnfStyle w:val="000000100000"/>
            </w:pPr>
            <w:r>
              <w:t>1</w:t>
            </w:r>
            <w:r w:rsidR="004B1BE3" w:rsidRPr="00F2502B">
              <w:t>.</w:t>
            </w:r>
          </w:p>
        </w:tc>
        <w:tc>
          <w:tcPr>
            <w:tcW w:w="2206" w:type="pct"/>
            <w:vAlign w:val="center"/>
          </w:tcPr>
          <w:p w:rsidR="004B1BE3" w:rsidRPr="00F2502B" w:rsidRDefault="004B1BE3" w:rsidP="00C04777">
            <w:pPr>
              <w:cnfStyle w:val="000000100000"/>
            </w:pPr>
            <w:r w:rsidRPr="00F2502B">
              <w:t>Yıl Sonu Başarı Ortalaması 5. sınıf</w:t>
            </w:r>
          </w:p>
        </w:tc>
        <w:tc>
          <w:tcPr>
            <w:tcW w:w="373" w:type="pct"/>
            <w:textDirection w:val="btLr"/>
            <w:vAlign w:val="center"/>
          </w:tcPr>
          <w:p w:rsidR="004B1BE3" w:rsidRPr="00456B11" w:rsidRDefault="00FC2489" w:rsidP="00C04777">
            <w:pPr>
              <w:spacing w:line="240" w:lineRule="auto"/>
              <w:jc w:val="center"/>
              <w:cnfStyle w:val="000000100000"/>
              <w:rPr>
                <w:rFonts w:eastAsia="Times New Roman"/>
                <w:lang w:eastAsia="tr-TR"/>
              </w:rPr>
            </w:pPr>
            <w:r>
              <w:rPr>
                <w:rFonts w:eastAsia="Times New Roman"/>
                <w:lang w:eastAsia="tr-TR"/>
              </w:rPr>
              <w:t>80</w:t>
            </w:r>
          </w:p>
        </w:tc>
        <w:tc>
          <w:tcPr>
            <w:tcW w:w="373" w:type="pct"/>
            <w:textDirection w:val="btLr"/>
            <w:vAlign w:val="center"/>
          </w:tcPr>
          <w:p w:rsidR="004B1BE3" w:rsidRPr="00456B11" w:rsidRDefault="00FC2489" w:rsidP="00C04777">
            <w:pPr>
              <w:spacing w:line="240" w:lineRule="auto"/>
              <w:jc w:val="center"/>
              <w:cnfStyle w:val="000000100000"/>
              <w:rPr>
                <w:rFonts w:eastAsia="Times New Roman"/>
                <w:lang w:eastAsia="tr-TR"/>
              </w:rPr>
            </w:pPr>
            <w:r>
              <w:rPr>
                <w:rFonts w:eastAsia="Times New Roman"/>
                <w:lang w:eastAsia="tr-TR"/>
              </w:rPr>
              <w:t>74</w:t>
            </w:r>
          </w:p>
        </w:tc>
        <w:tc>
          <w:tcPr>
            <w:tcW w:w="373" w:type="pct"/>
            <w:textDirection w:val="btLr"/>
            <w:vAlign w:val="center"/>
          </w:tcPr>
          <w:p w:rsidR="004B1BE3" w:rsidRPr="00456B11" w:rsidRDefault="005063ED" w:rsidP="00C04777">
            <w:pPr>
              <w:spacing w:line="240" w:lineRule="auto"/>
              <w:jc w:val="center"/>
              <w:cnfStyle w:val="000000100000"/>
              <w:rPr>
                <w:rFonts w:eastAsia="Times New Roman"/>
                <w:lang w:eastAsia="tr-TR"/>
              </w:rPr>
            </w:pPr>
            <w:r>
              <w:rPr>
                <w:rFonts w:eastAsia="Times New Roman"/>
                <w:lang w:eastAsia="tr-TR"/>
              </w:rPr>
              <w:t>72</w:t>
            </w:r>
          </w:p>
        </w:tc>
        <w:tc>
          <w:tcPr>
            <w:tcW w:w="373" w:type="pct"/>
            <w:textDirection w:val="btLr"/>
            <w:vAlign w:val="center"/>
          </w:tcPr>
          <w:p w:rsidR="004B1BE3" w:rsidRPr="00456B11" w:rsidRDefault="00FC2489" w:rsidP="00FC2489">
            <w:pPr>
              <w:spacing w:line="240" w:lineRule="auto"/>
              <w:ind w:left="113" w:right="113"/>
              <w:jc w:val="center"/>
              <w:cnfStyle w:val="000000100000"/>
              <w:rPr>
                <w:rFonts w:eastAsia="Times New Roman"/>
                <w:lang w:eastAsia="tr-TR"/>
              </w:rPr>
            </w:pPr>
            <w:r>
              <w:rPr>
                <w:rFonts w:eastAsia="Times New Roman"/>
                <w:lang w:eastAsia="tr-TR"/>
              </w:rPr>
              <w:t>85</w:t>
            </w:r>
          </w:p>
        </w:tc>
        <w:tc>
          <w:tcPr>
            <w:tcW w:w="755" w:type="pct"/>
            <w:vAlign w:val="center"/>
          </w:tcPr>
          <w:p w:rsidR="004B1BE3" w:rsidRPr="00456B11" w:rsidRDefault="005063ED" w:rsidP="00C04777">
            <w:pPr>
              <w:spacing w:line="240" w:lineRule="auto"/>
              <w:jc w:val="center"/>
              <w:cnfStyle w:val="000000100000"/>
              <w:rPr>
                <w:rFonts w:eastAsia="Times New Roman"/>
                <w:lang w:eastAsia="tr-TR"/>
              </w:rPr>
            </w:pPr>
            <w:r>
              <w:rPr>
                <w:rFonts w:eastAsia="Times New Roman"/>
                <w:lang w:eastAsia="tr-TR"/>
              </w:rPr>
              <w:t>Branş Öğretmenleri</w:t>
            </w:r>
          </w:p>
        </w:tc>
      </w:tr>
      <w:tr w:rsidR="005063ED" w:rsidRPr="00456B11" w:rsidTr="005063ED">
        <w:trPr>
          <w:cnfStyle w:val="000000010000"/>
          <w:trHeight w:val="1002"/>
        </w:trPr>
        <w:tc>
          <w:tcPr>
            <w:cnfStyle w:val="001000000000"/>
            <w:tcW w:w="282" w:type="pct"/>
            <w:vAlign w:val="center"/>
          </w:tcPr>
          <w:p w:rsidR="005063ED" w:rsidRDefault="005063ED" w:rsidP="00C04777">
            <w:pPr>
              <w:spacing w:line="240" w:lineRule="auto"/>
              <w:jc w:val="center"/>
              <w:rPr>
                <w:lang w:eastAsia="tr-TR"/>
              </w:rPr>
            </w:pPr>
            <w:r>
              <w:rPr>
                <w:lang w:eastAsia="tr-TR"/>
              </w:rPr>
              <w:t>2.1</w:t>
            </w:r>
          </w:p>
        </w:tc>
        <w:tc>
          <w:tcPr>
            <w:tcW w:w="265" w:type="pct"/>
            <w:vAlign w:val="center"/>
          </w:tcPr>
          <w:p w:rsidR="005063ED" w:rsidRPr="00F2502B" w:rsidRDefault="002945E0" w:rsidP="00C04777">
            <w:pPr>
              <w:cnfStyle w:val="000000010000"/>
            </w:pPr>
            <w:r>
              <w:t>2</w:t>
            </w:r>
            <w:r w:rsidR="005063ED" w:rsidRPr="00F2502B">
              <w:t>.</w:t>
            </w:r>
          </w:p>
        </w:tc>
        <w:tc>
          <w:tcPr>
            <w:tcW w:w="2206" w:type="pct"/>
            <w:vAlign w:val="center"/>
          </w:tcPr>
          <w:p w:rsidR="005063ED" w:rsidRPr="00F2502B" w:rsidRDefault="005063ED" w:rsidP="00C04777">
            <w:pPr>
              <w:cnfStyle w:val="000000010000"/>
            </w:pPr>
            <w:r w:rsidRPr="00F2502B">
              <w:t>Yıl Sonu Başarı Ortalaması 6. Sınıf</w:t>
            </w:r>
          </w:p>
        </w:tc>
        <w:tc>
          <w:tcPr>
            <w:tcW w:w="373" w:type="pct"/>
            <w:textDirection w:val="btLr"/>
            <w:vAlign w:val="center"/>
          </w:tcPr>
          <w:p w:rsidR="005063ED" w:rsidRPr="00456B11" w:rsidRDefault="00FC2489" w:rsidP="00C04777">
            <w:pPr>
              <w:spacing w:line="240" w:lineRule="auto"/>
              <w:jc w:val="center"/>
              <w:cnfStyle w:val="000000010000"/>
              <w:rPr>
                <w:rFonts w:eastAsia="Times New Roman"/>
                <w:lang w:eastAsia="tr-TR"/>
              </w:rPr>
            </w:pPr>
            <w:r>
              <w:rPr>
                <w:rFonts w:eastAsia="Times New Roman"/>
                <w:lang w:eastAsia="tr-TR"/>
              </w:rPr>
              <w:t>76</w:t>
            </w:r>
          </w:p>
        </w:tc>
        <w:tc>
          <w:tcPr>
            <w:tcW w:w="373" w:type="pct"/>
            <w:textDirection w:val="btLr"/>
            <w:vAlign w:val="center"/>
          </w:tcPr>
          <w:p w:rsidR="005063ED" w:rsidRPr="00456B11" w:rsidRDefault="00FC2489" w:rsidP="00C04777">
            <w:pPr>
              <w:spacing w:line="240" w:lineRule="auto"/>
              <w:jc w:val="center"/>
              <w:cnfStyle w:val="000000010000"/>
              <w:rPr>
                <w:rFonts w:eastAsia="Times New Roman"/>
                <w:lang w:eastAsia="tr-TR"/>
              </w:rPr>
            </w:pPr>
            <w:r>
              <w:rPr>
                <w:rFonts w:eastAsia="Times New Roman"/>
                <w:lang w:eastAsia="tr-TR"/>
              </w:rPr>
              <w:t>75</w:t>
            </w:r>
          </w:p>
        </w:tc>
        <w:tc>
          <w:tcPr>
            <w:tcW w:w="373" w:type="pct"/>
            <w:textDirection w:val="btLr"/>
            <w:vAlign w:val="center"/>
          </w:tcPr>
          <w:p w:rsidR="005063ED" w:rsidRPr="00456B11" w:rsidRDefault="00FC2489" w:rsidP="00C04777">
            <w:pPr>
              <w:spacing w:line="240" w:lineRule="auto"/>
              <w:jc w:val="center"/>
              <w:cnfStyle w:val="000000010000"/>
              <w:rPr>
                <w:rFonts w:eastAsia="Times New Roman"/>
                <w:lang w:eastAsia="tr-TR"/>
              </w:rPr>
            </w:pPr>
            <w:r>
              <w:rPr>
                <w:rFonts w:eastAsia="Times New Roman"/>
                <w:lang w:eastAsia="tr-TR"/>
              </w:rPr>
              <w:t>77</w:t>
            </w:r>
          </w:p>
        </w:tc>
        <w:tc>
          <w:tcPr>
            <w:tcW w:w="373" w:type="pct"/>
            <w:textDirection w:val="btLr"/>
            <w:vAlign w:val="center"/>
          </w:tcPr>
          <w:p w:rsidR="005063ED" w:rsidRPr="00456B11" w:rsidRDefault="00FC2489" w:rsidP="00C04777">
            <w:pPr>
              <w:spacing w:line="240" w:lineRule="auto"/>
              <w:jc w:val="center"/>
              <w:cnfStyle w:val="000000010000"/>
              <w:rPr>
                <w:rFonts w:eastAsia="Times New Roman"/>
                <w:lang w:eastAsia="tr-TR"/>
              </w:rPr>
            </w:pPr>
            <w:r>
              <w:rPr>
                <w:rFonts w:eastAsia="Times New Roman"/>
                <w:lang w:eastAsia="tr-TR"/>
              </w:rPr>
              <w:t>85</w:t>
            </w:r>
          </w:p>
        </w:tc>
        <w:tc>
          <w:tcPr>
            <w:tcW w:w="755" w:type="pct"/>
            <w:vAlign w:val="center"/>
          </w:tcPr>
          <w:p w:rsidR="005063ED" w:rsidRPr="00456B11" w:rsidRDefault="005063ED" w:rsidP="005063ED">
            <w:pPr>
              <w:spacing w:line="240" w:lineRule="auto"/>
              <w:jc w:val="center"/>
              <w:cnfStyle w:val="000000010000"/>
              <w:rPr>
                <w:rFonts w:eastAsia="Times New Roman"/>
                <w:lang w:eastAsia="tr-TR"/>
              </w:rPr>
            </w:pPr>
            <w:r>
              <w:rPr>
                <w:rFonts w:eastAsia="Times New Roman"/>
                <w:lang w:eastAsia="tr-TR"/>
              </w:rPr>
              <w:t>Branş Öğretmenleri</w:t>
            </w:r>
          </w:p>
        </w:tc>
      </w:tr>
      <w:tr w:rsidR="005063ED" w:rsidRPr="00456B11" w:rsidTr="005063ED">
        <w:trPr>
          <w:cnfStyle w:val="000000100000"/>
          <w:trHeight w:val="1002"/>
        </w:trPr>
        <w:tc>
          <w:tcPr>
            <w:cnfStyle w:val="001000000000"/>
            <w:tcW w:w="282" w:type="pct"/>
            <w:vAlign w:val="center"/>
          </w:tcPr>
          <w:p w:rsidR="005063ED" w:rsidRDefault="005063ED" w:rsidP="00C04777">
            <w:pPr>
              <w:spacing w:line="240" w:lineRule="auto"/>
              <w:jc w:val="center"/>
              <w:rPr>
                <w:lang w:eastAsia="tr-TR"/>
              </w:rPr>
            </w:pPr>
            <w:r>
              <w:rPr>
                <w:lang w:eastAsia="tr-TR"/>
              </w:rPr>
              <w:t>2.1</w:t>
            </w:r>
          </w:p>
        </w:tc>
        <w:tc>
          <w:tcPr>
            <w:tcW w:w="265" w:type="pct"/>
            <w:vAlign w:val="center"/>
          </w:tcPr>
          <w:p w:rsidR="005063ED" w:rsidRPr="00F2502B" w:rsidRDefault="002945E0" w:rsidP="00C04777">
            <w:pPr>
              <w:cnfStyle w:val="000000100000"/>
            </w:pPr>
            <w:r>
              <w:t>3</w:t>
            </w:r>
            <w:r w:rsidR="005063ED" w:rsidRPr="00F2502B">
              <w:t>.</w:t>
            </w:r>
          </w:p>
        </w:tc>
        <w:tc>
          <w:tcPr>
            <w:tcW w:w="2206" w:type="pct"/>
            <w:vAlign w:val="center"/>
          </w:tcPr>
          <w:p w:rsidR="005063ED" w:rsidRPr="00F2502B" w:rsidRDefault="005063ED" w:rsidP="00C04777">
            <w:pPr>
              <w:cnfStyle w:val="000000100000"/>
            </w:pPr>
            <w:r w:rsidRPr="00F2502B">
              <w:t>Yıl Sonu Başarı Ortalaması 7.Sınıf</w:t>
            </w:r>
          </w:p>
        </w:tc>
        <w:tc>
          <w:tcPr>
            <w:tcW w:w="373" w:type="pct"/>
            <w:textDirection w:val="btLr"/>
            <w:vAlign w:val="center"/>
          </w:tcPr>
          <w:p w:rsidR="005063ED" w:rsidRPr="00456B11" w:rsidRDefault="00FC2489" w:rsidP="00C04777">
            <w:pPr>
              <w:spacing w:line="240" w:lineRule="auto"/>
              <w:jc w:val="center"/>
              <w:cnfStyle w:val="000000100000"/>
              <w:rPr>
                <w:rFonts w:eastAsia="Times New Roman"/>
                <w:lang w:eastAsia="tr-TR"/>
              </w:rPr>
            </w:pPr>
            <w:r>
              <w:rPr>
                <w:rFonts w:eastAsia="Times New Roman"/>
                <w:lang w:eastAsia="tr-TR"/>
              </w:rPr>
              <w:t>65</w:t>
            </w:r>
          </w:p>
        </w:tc>
        <w:tc>
          <w:tcPr>
            <w:tcW w:w="373" w:type="pct"/>
            <w:textDirection w:val="btLr"/>
            <w:vAlign w:val="center"/>
          </w:tcPr>
          <w:p w:rsidR="005063ED" w:rsidRPr="00456B11" w:rsidRDefault="00FC2489" w:rsidP="00C04777">
            <w:pPr>
              <w:spacing w:line="240" w:lineRule="auto"/>
              <w:jc w:val="center"/>
              <w:cnfStyle w:val="000000100000"/>
              <w:rPr>
                <w:rFonts w:eastAsia="Times New Roman"/>
                <w:lang w:eastAsia="tr-TR"/>
              </w:rPr>
            </w:pPr>
            <w:r>
              <w:rPr>
                <w:rFonts w:eastAsia="Times New Roman"/>
                <w:lang w:eastAsia="tr-TR"/>
              </w:rPr>
              <w:t>69</w:t>
            </w:r>
          </w:p>
        </w:tc>
        <w:tc>
          <w:tcPr>
            <w:tcW w:w="373" w:type="pct"/>
            <w:textDirection w:val="btLr"/>
            <w:vAlign w:val="center"/>
          </w:tcPr>
          <w:p w:rsidR="005063ED" w:rsidRPr="00456B11" w:rsidRDefault="00FC2489" w:rsidP="00C04777">
            <w:pPr>
              <w:spacing w:line="240" w:lineRule="auto"/>
              <w:jc w:val="center"/>
              <w:cnfStyle w:val="000000100000"/>
              <w:rPr>
                <w:rFonts w:eastAsia="Times New Roman"/>
                <w:lang w:eastAsia="tr-TR"/>
              </w:rPr>
            </w:pPr>
            <w:r>
              <w:rPr>
                <w:rFonts w:eastAsia="Times New Roman"/>
                <w:lang w:eastAsia="tr-TR"/>
              </w:rPr>
              <w:t>70</w:t>
            </w:r>
          </w:p>
        </w:tc>
        <w:tc>
          <w:tcPr>
            <w:tcW w:w="373" w:type="pct"/>
            <w:textDirection w:val="btLr"/>
            <w:vAlign w:val="center"/>
          </w:tcPr>
          <w:p w:rsidR="005063ED" w:rsidRPr="00456B11" w:rsidRDefault="005063ED" w:rsidP="00C04777">
            <w:pPr>
              <w:spacing w:line="240" w:lineRule="auto"/>
              <w:jc w:val="center"/>
              <w:cnfStyle w:val="000000100000"/>
              <w:rPr>
                <w:rFonts w:eastAsia="Times New Roman"/>
                <w:lang w:eastAsia="tr-TR"/>
              </w:rPr>
            </w:pPr>
            <w:r>
              <w:rPr>
                <w:rFonts w:eastAsia="Times New Roman"/>
                <w:lang w:eastAsia="tr-TR"/>
              </w:rPr>
              <w:t>80</w:t>
            </w:r>
          </w:p>
        </w:tc>
        <w:tc>
          <w:tcPr>
            <w:tcW w:w="755" w:type="pct"/>
            <w:vAlign w:val="center"/>
          </w:tcPr>
          <w:p w:rsidR="005063ED" w:rsidRPr="00456B11" w:rsidRDefault="005063ED" w:rsidP="005063ED">
            <w:pPr>
              <w:spacing w:line="240" w:lineRule="auto"/>
              <w:jc w:val="center"/>
              <w:cnfStyle w:val="000000100000"/>
              <w:rPr>
                <w:rFonts w:eastAsia="Times New Roman"/>
                <w:lang w:eastAsia="tr-TR"/>
              </w:rPr>
            </w:pPr>
            <w:r>
              <w:rPr>
                <w:rFonts w:eastAsia="Times New Roman"/>
                <w:lang w:eastAsia="tr-TR"/>
              </w:rPr>
              <w:t>Branş Öğretmenleri</w:t>
            </w:r>
          </w:p>
        </w:tc>
      </w:tr>
      <w:tr w:rsidR="005063ED" w:rsidRPr="00456B11" w:rsidTr="005063ED">
        <w:trPr>
          <w:cnfStyle w:val="000000010000"/>
          <w:trHeight w:val="1002"/>
        </w:trPr>
        <w:tc>
          <w:tcPr>
            <w:cnfStyle w:val="001000000000"/>
            <w:tcW w:w="282" w:type="pct"/>
            <w:vAlign w:val="center"/>
          </w:tcPr>
          <w:p w:rsidR="005063ED" w:rsidRDefault="005063ED" w:rsidP="00C04777">
            <w:pPr>
              <w:spacing w:line="240" w:lineRule="auto"/>
              <w:jc w:val="center"/>
              <w:rPr>
                <w:lang w:eastAsia="tr-TR"/>
              </w:rPr>
            </w:pPr>
            <w:r>
              <w:rPr>
                <w:lang w:eastAsia="tr-TR"/>
              </w:rPr>
              <w:t>2.1</w:t>
            </w:r>
          </w:p>
        </w:tc>
        <w:tc>
          <w:tcPr>
            <w:tcW w:w="265" w:type="pct"/>
            <w:vAlign w:val="center"/>
          </w:tcPr>
          <w:p w:rsidR="005063ED" w:rsidRPr="00F2502B" w:rsidRDefault="002945E0" w:rsidP="00C04777">
            <w:pPr>
              <w:cnfStyle w:val="000000010000"/>
            </w:pPr>
            <w:r>
              <w:t>4</w:t>
            </w:r>
            <w:r w:rsidR="005063ED" w:rsidRPr="00F2502B">
              <w:t>.</w:t>
            </w:r>
          </w:p>
        </w:tc>
        <w:tc>
          <w:tcPr>
            <w:tcW w:w="2206" w:type="pct"/>
            <w:vAlign w:val="center"/>
          </w:tcPr>
          <w:p w:rsidR="005063ED" w:rsidRPr="00F2502B" w:rsidRDefault="005063ED" w:rsidP="00C04777">
            <w:pPr>
              <w:cnfStyle w:val="000000010000"/>
            </w:pPr>
            <w:r w:rsidRPr="00F2502B">
              <w:t>Yıl Sonu Başarı Ortalaması 8. Sınıf</w:t>
            </w:r>
          </w:p>
        </w:tc>
        <w:tc>
          <w:tcPr>
            <w:tcW w:w="373" w:type="pct"/>
            <w:textDirection w:val="btLr"/>
            <w:vAlign w:val="center"/>
          </w:tcPr>
          <w:p w:rsidR="005063ED" w:rsidRPr="00456B11" w:rsidRDefault="00FC2489" w:rsidP="00C04777">
            <w:pPr>
              <w:spacing w:line="240" w:lineRule="auto"/>
              <w:jc w:val="center"/>
              <w:cnfStyle w:val="000000010000"/>
              <w:rPr>
                <w:rFonts w:eastAsia="Times New Roman"/>
                <w:lang w:eastAsia="tr-TR"/>
              </w:rPr>
            </w:pPr>
            <w:r>
              <w:rPr>
                <w:rFonts w:eastAsia="Times New Roman"/>
                <w:lang w:eastAsia="tr-TR"/>
              </w:rPr>
              <w:t>72</w:t>
            </w:r>
          </w:p>
        </w:tc>
        <w:tc>
          <w:tcPr>
            <w:tcW w:w="373" w:type="pct"/>
            <w:textDirection w:val="btLr"/>
            <w:vAlign w:val="center"/>
          </w:tcPr>
          <w:p w:rsidR="005063ED" w:rsidRPr="00456B11" w:rsidRDefault="00FC2489" w:rsidP="00C04777">
            <w:pPr>
              <w:spacing w:line="240" w:lineRule="auto"/>
              <w:jc w:val="center"/>
              <w:cnfStyle w:val="000000010000"/>
              <w:rPr>
                <w:rFonts w:eastAsia="Times New Roman"/>
                <w:lang w:eastAsia="tr-TR"/>
              </w:rPr>
            </w:pPr>
            <w:r>
              <w:rPr>
                <w:rFonts w:eastAsia="Times New Roman"/>
                <w:lang w:eastAsia="tr-TR"/>
              </w:rPr>
              <w:t>76</w:t>
            </w:r>
          </w:p>
        </w:tc>
        <w:tc>
          <w:tcPr>
            <w:tcW w:w="373" w:type="pct"/>
            <w:textDirection w:val="btLr"/>
            <w:vAlign w:val="center"/>
          </w:tcPr>
          <w:p w:rsidR="005063ED" w:rsidRPr="00456B11" w:rsidRDefault="00FC2489" w:rsidP="00C04777">
            <w:pPr>
              <w:spacing w:line="240" w:lineRule="auto"/>
              <w:jc w:val="center"/>
              <w:cnfStyle w:val="000000010000"/>
              <w:rPr>
                <w:rFonts w:eastAsia="Times New Roman"/>
                <w:lang w:eastAsia="tr-TR"/>
              </w:rPr>
            </w:pPr>
            <w:r>
              <w:rPr>
                <w:rFonts w:eastAsia="Times New Roman"/>
                <w:lang w:eastAsia="tr-TR"/>
              </w:rPr>
              <w:t>80</w:t>
            </w:r>
          </w:p>
        </w:tc>
        <w:tc>
          <w:tcPr>
            <w:tcW w:w="373" w:type="pct"/>
            <w:textDirection w:val="btLr"/>
            <w:vAlign w:val="center"/>
          </w:tcPr>
          <w:p w:rsidR="005063ED" w:rsidRPr="00456B11" w:rsidRDefault="005063ED" w:rsidP="00C04777">
            <w:pPr>
              <w:spacing w:line="240" w:lineRule="auto"/>
              <w:jc w:val="center"/>
              <w:cnfStyle w:val="000000010000"/>
              <w:rPr>
                <w:rFonts w:eastAsia="Times New Roman"/>
                <w:lang w:eastAsia="tr-TR"/>
              </w:rPr>
            </w:pPr>
            <w:r>
              <w:rPr>
                <w:rFonts w:eastAsia="Times New Roman"/>
                <w:lang w:eastAsia="tr-TR"/>
              </w:rPr>
              <w:t>85</w:t>
            </w:r>
          </w:p>
        </w:tc>
        <w:tc>
          <w:tcPr>
            <w:tcW w:w="755" w:type="pct"/>
            <w:vAlign w:val="center"/>
          </w:tcPr>
          <w:p w:rsidR="005063ED" w:rsidRPr="00456B11" w:rsidRDefault="005063ED" w:rsidP="005063ED">
            <w:pPr>
              <w:spacing w:line="240" w:lineRule="auto"/>
              <w:jc w:val="center"/>
              <w:cnfStyle w:val="000000010000"/>
              <w:rPr>
                <w:rFonts w:eastAsia="Times New Roman"/>
                <w:lang w:eastAsia="tr-TR"/>
              </w:rPr>
            </w:pPr>
            <w:r>
              <w:rPr>
                <w:rFonts w:eastAsia="Times New Roman"/>
                <w:lang w:eastAsia="tr-TR"/>
              </w:rPr>
              <w:t>Branş Öğretmenleri</w:t>
            </w:r>
          </w:p>
        </w:tc>
      </w:tr>
      <w:tr w:rsidR="005063ED" w:rsidRPr="00456B11" w:rsidTr="005063ED">
        <w:trPr>
          <w:cnfStyle w:val="000000100000"/>
          <w:trHeight w:val="1002"/>
        </w:trPr>
        <w:tc>
          <w:tcPr>
            <w:cnfStyle w:val="001000000000"/>
            <w:tcW w:w="282" w:type="pct"/>
            <w:vAlign w:val="center"/>
          </w:tcPr>
          <w:p w:rsidR="005063ED" w:rsidRDefault="005063ED" w:rsidP="004B1BE3">
            <w:r w:rsidRPr="00BD2783">
              <w:t>2.1</w:t>
            </w:r>
          </w:p>
        </w:tc>
        <w:tc>
          <w:tcPr>
            <w:tcW w:w="265" w:type="pct"/>
            <w:vAlign w:val="center"/>
          </w:tcPr>
          <w:p w:rsidR="005063ED" w:rsidRPr="00F2502B" w:rsidRDefault="002945E0" w:rsidP="004B1BE3">
            <w:pPr>
              <w:cnfStyle w:val="000000100000"/>
            </w:pPr>
            <w:r>
              <w:t>5</w:t>
            </w:r>
            <w:r w:rsidR="005063ED" w:rsidRPr="00F2502B">
              <w:t>.</w:t>
            </w:r>
          </w:p>
        </w:tc>
        <w:tc>
          <w:tcPr>
            <w:tcW w:w="2206" w:type="pct"/>
            <w:vAlign w:val="center"/>
          </w:tcPr>
          <w:p w:rsidR="005063ED" w:rsidRPr="00F2502B" w:rsidRDefault="005063ED" w:rsidP="004B1BE3">
            <w:pPr>
              <w:cnfStyle w:val="000000100000"/>
            </w:pPr>
            <w:r w:rsidRPr="00F2502B">
              <w:t>Temel eğitimden ortaöğretime geçiş ortak sınavlarının net ortalaması Türkçe</w:t>
            </w:r>
          </w:p>
        </w:tc>
        <w:tc>
          <w:tcPr>
            <w:tcW w:w="373" w:type="pct"/>
            <w:textDirection w:val="btLr"/>
            <w:vAlign w:val="center"/>
          </w:tcPr>
          <w:p w:rsidR="005063ED" w:rsidRPr="00456B11" w:rsidRDefault="005063ED" w:rsidP="004B1BE3">
            <w:pPr>
              <w:spacing w:after="0" w:line="240" w:lineRule="auto"/>
              <w:jc w:val="center"/>
              <w:cnfStyle w:val="000000100000"/>
              <w:rPr>
                <w:rFonts w:eastAsia="Times New Roman"/>
                <w:lang w:eastAsia="tr-TR"/>
              </w:rPr>
            </w:pPr>
          </w:p>
        </w:tc>
        <w:tc>
          <w:tcPr>
            <w:tcW w:w="373" w:type="pct"/>
            <w:textDirection w:val="btLr"/>
            <w:vAlign w:val="center"/>
          </w:tcPr>
          <w:p w:rsidR="005063ED" w:rsidRPr="00456B11" w:rsidRDefault="005063ED" w:rsidP="004B1BE3">
            <w:pPr>
              <w:spacing w:after="0" w:line="240" w:lineRule="auto"/>
              <w:jc w:val="center"/>
              <w:cnfStyle w:val="000000100000"/>
              <w:rPr>
                <w:rFonts w:eastAsia="Times New Roman"/>
                <w:lang w:eastAsia="tr-TR"/>
              </w:rPr>
            </w:pPr>
            <w:r>
              <w:rPr>
                <w:rFonts w:eastAsia="Times New Roman"/>
                <w:lang w:eastAsia="tr-TR"/>
              </w:rPr>
              <w:t>63</w:t>
            </w:r>
          </w:p>
        </w:tc>
        <w:tc>
          <w:tcPr>
            <w:tcW w:w="373" w:type="pct"/>
            <w:textDirection w:val="btLr"/>
            <w:vAlign w:val="center"/>
          </w:tcPr>
          <w:p w:rsidR="005063ED" w:rsidRPr="00456B11" w:rsidRDefault="005063ED" w:rsidP="004B1BE3">
            <w:pPr>
              <w:spacing w:after="0" w:line="240" w:lineRule="auto"/>
              <w:jc w:val="center"/>
              <w:cnfStyle w:val="000000100000"/>
              <w:rPr>
                <w:rFonts w:eastAsia="Times New Roman"/>
                <w:lang w:eastAsia="tr-TR"/>
              </w:rPr>
            </w:pPr>
            <w:r>
              <w:rPr>
                <w:rFonts w:eastAsia="Times New Roman"/>
                <w:lang w:eastAsia="tr-TR"/>
              </w:rPr>
              <w:t>65</w:t>
            </w:r>
          </w:p>
        </w:tc>
        <w:tc>
          <w:tcPr>
            <w:tcW w:w="373" w:type="pct"/>
            <w:textDirection w:val="btLr"/>
            <w:vAlign w:val="center"/>
          </w:tcPr>
          <w:p w:rsidR="005063ED" w:rsidRPr="00456B11" w:rsidRDefault="005063ED" w:rsidP="004B1BE3">
            <w:pPr>
              <w:spacing w:after="0" w:line="240" w:lineRule="auto"/>
              <w:jc w:val="center"/>
              <w:cnfStyle w:val="000000100000"/>
              <w:rPr>
                <w:rFonts w:eastAsia="Times New Roman"/>
                <w:lang w:eastAsia="tr-TR"/>
              </w:rPr>
            </w:pPr>
            <w:r>
              <w:rPr>
                <w:rFonts w:eastAsia="Times New Roman"/>
                <w:lang w:eastAsia="tr-TR"/>
              </w:rPr>
              <w:t>80</w:t>
            </w:r>
          </w:p>
        </w:tc>
        <w:tc>
          <w:tcPr>
            <w:tcW w:w="755" w:type="pct"/>
            <w:vAlign w:val="center"/>
          </w:tcPr>
          <w:p w:rsidR="005063ED" w:rsidRPr="00456B11" w:rsidRDefault="005063ED" w:rsidP="004B1BE3">
            <w:pPr>
              <w:spacing w:after="0" w:line="240" w:lineRule="auto"/>
              <w:jc w:val="center"/>
              <w:cnfStyle w:val="000000100000"/>
              <w:rPr>
                <w:rFonts w:eastAsia="Times New Roman"/>
                <w:lang w:eastAsia="tr-TR"/>
              </w:rPr>
            </w:pPr>
            <w:r>
              <w:rPr>
                <w:rFonts w:eastAsia="Times New Roman"/>
                <w:lang w:eastAsia="tr-TR"/>
              </w:rPr>
              <w:t>Türkçe Branş Öğretmenleri</w:t>
            </w:r>
          </w:p>
        </w:tc>
      </w:tr>
      <w:tr w:rsidR="005063ED" w:rsidRPr="00456B11" w:rsidTr="005063ED">
        <w:trPr>
          <w:cnfStyle w:val="000000010000"/>
          <w:trHeight w:val="1002"/>
        </w:trPr>
        <w:tc>
          <w:tcPr>
            <w:cnfStyle w:val="001000000000"/>
            <w:tcW w:w="282" w:type="pct"/>
            <w:vAlign w:val="center"/>
          </w:tcPr>
          <w:p w:rsidR="005063ED" w:rsidRDefault="005063ED" w:rsidP="004B1BE3">
            <w:r w:rsidRPr="00BD2783">
              <w:lastRenderedPageBreak/>
              <w:t>2.1</w:t>
            </w:r>
          </w:p>
        </w:tc>
        <w:tc>
          <w:tcPr>
            <w:tcW w:w="265" w:type="pct"/>
            <w:vAlign w:val="center"/>
          </w:tcPr>
          <w:p w:rsidR="005063ED" w:rsidRPr="00F2502B" w:rsidRDefault="002945E0" w:rsidP="004B1BE3">
            <w:pPr>
              <w:cnfStyle w:val="000000010000"/>
            </w:pPr>
            <w:r>
              <w:t>6</w:t>
            </w:r>
            <w:r w:rsidR="005063ED" w:rsidRPr="00F2502B">
              <w:t>.</w:t>
            </w:r>
          </w:p>
        </w:tc>
        <w:tc>
          <w:tcPr>
            <w:tcW w:w="2206" w:type="pct"/>
            <w:vAlign w:val="center"/>
          </w:tcPr>
          <w:p w:rsidR="005063ED" w:rsidRPr="00F2502B" w:rsidRDefault="005063ED" w:rsidP="004B1BE3">
            <w:pPr>
              <w:cnfStyle w:val="000000010000"/>
            </w:pPr>
            <w:r w:rsidRPr="00F2502B">
              <w:t>Temel eğitimden ortaöğretime geçiş ortak sınavlarının net ortalaması Matematik</w:t>
            </w:r>
          </w:p>
        </w:tc>
        <w:tc>
          <w:tcPr>
            <w:tcW w:w="373" w:type="pct"/>
            <w:textDirection w:val="btLr"/>
            <w:vAlign w:val="center"/>
          </w:tcPr>
          <w:p w:rsidR="005063ED" w:rsidRPr="00456B11" w:rsidRDefault="005063ED" w:rsidP="004B1BE3">
            <w:pPr>
              <w:spacing w:after="0" w:line="240" w:lineRule="auto"/>
              <w:jc w:val="center"/>
              <w:cnfStyle w:val="000000010000"/>
              <w:rPr>
                <w:rFonts w:eastAsia="Times New Roman"/>
                <w:lang w:eastAsia="tr-TR"/>
              </w:rPr>
            </w:pPr>
          </w:p>
        </w:tc>
        <w:tc>
          <w:tcPr>
            <w:tcW w:w="373" w:type="pct"/>
            <w:textDirection w:val="btLr"/>
            <w:vAlign w:val="center"/>
          </w:tcPr>
          <w:p w:rsidR="005063ED" w:rsidRPr="00456B11" w:rsidRDefault="00FC2489" w:rsidP="004B1BE3">
            <w:pPr>
              <w:spacing w:after="0" w:line="240" w:lineRule="auto"/>
              <w:jc w:val="center"/>
              <w:cnfStyle w:val="000000010000"/>
              <w:rPr>
                <w:rFonts w:eastAsia="Times New Roman"/>
                <w:lang w:eastAsia="tr-TR"/>
              </w:rPr>
            </w:pPr>
            <w:r>
              <w:rPr>
                <w:rFonts w:eastAsia="Times New Roman"/>
                <w:lang w:eastAsia="tr-TR"/>
              </w:rPr>
              <w:t>42</w:t>
            </w:r>
          </w:p>
        </w:tc>
        <w:tc>
          <w:tcPr>
            <w:tcW w:w="373" w:type="pct"/>
            <w:textDirection w:val="btLr"/>
            <w:vAlign w:val="center"/>
          </w:tcPr>
          <w:p w:rsidR="005063ED" w:rsidRPr="00456B11" w:rsidRDefault="00FC2489" w:rsidP="004B1BE3">
            <w:pPr>
              <w:spacing w:after="0" w:line="240" w:lineRule="auto"/>
              <w:jc w:val="center"/>
              <w:cnfStyle w:val="000000010000"/>
              <w:rPr>
                <w:rFonts w:eastAsia="Times New Roman"/>
                <w:lang w:eastAsia="tr-TR"/>
              </w:rPr>
            </w:pPr>
            <w:r>
              <w:rPr>
                <w:rFonts w:eastAsia="Times New Roman"/>
                <w:lang w:eastAsia="tr-TR"/>
              </w:rPr>
              <w:t>46</w:t>
            </w:r>
          </w:p>
        </w:tc>
        <w:tc>
          <w:tcPr>
            <w:tcW w:w="373" w:type="pct"/>
            <w:textDirection w:val="btLr"/>
            <w:vAlign w:val="center"/>
          </w:tcPr>
          <w:p w:rsidR="005063ED" w:rsidRPr="00456B11" w:rsidRDefault="005063ED" w:rsidP="004B1BE3">
            <w:pPr>
              <w:spacing w:after="0" w:line="240" w:lineRule="auto"/>
              <w:jc w:val="center"/>
              <w:cnfStyle w:val="000000010000"/>
              <w:rPr>
                <w:rFonts w:eastAsia="Times New Roman"/>
                <w:lang w:eastAsia="tr-TR"/>
              </w:rPr>
            </w:pPr>
            <w:r>
              <w:rPr>
                <w:rFonts w:eastAsia="Times New Roman"/>
                <w:lang w:eastAsia="tr-TR"/>
              </w:rPr>
              <w:t>65</w:t>
            </w:r>
          </w:p>
        </w:tc>
        <w:tc>
          <w:tcPr>
            <w:tcW w:w="755" w:type="pct"/>
            <w:vAlign w:val="center"/>
          </w:tcPr>
          <w:p w:rsidR="005063ED" w:rsidRPr="00456B11" w:rsidRDefault="005063ED" w:rsidP="004B1BE3">
            <w:pPr>
              <w:spacing w:after="0" w:line="240" w:lineRule="auto"/>
              <w:jc w:val="center"/>
              <w:cnfStyle w:val="000000010000"/>
              <w:rPr>
                <w:rFonts w:eastAsia="Times New Roman"/>
                <w:lang w:eastAsia="tr-TR"/>
              </w:rPr>
            </w:pPr>
            <w:r>
              <w:rPr>
                <w:rFonts w:eastAsia="Times New Roman"/>
                <w:lang w:eastAsia="tr-TR"/>
              </w:rPr>
              <w:t>Matematik Branş Öğretmenleri</w:t>
            </w:r>
          </w:p>
        </w:tc>
      </w:tr>
      <w:tr w:rsidR="005063ED" w:rsidRPr="00456B11" w:rsidTr="005063ED">
        <w:trPr>
          <w:cnfStyle w:val="000000100000"/>
          <w:trHeight w:val="1002"/>
        </w:trPr>
        <w:tc>
          <w:tcPr>
            <w:cnfStyle w:val="001000000000"/>
            <w:tcW w:w="282" w:type="pct"/>
            <w:vAlign w:val="center"/>
          </w:tcPr>
          <w:p w:rsidR="005063ED" w:rsidRDefault="005063ED" w:rsidP="004B1BE3">
            <w:r w:rsidRPr="00BD2783">
              <w:t>2.1</w:t>
            </w:r>
          </w:p>
        </w:tc>
        <w:tc>
          <w:tcPr>
            <w:tcW w:w="265" w:type="pct"/>
            <w:vAlign w:val="center"/>
          </w:tcPr>
          <w:p w:rsidR="005063ED" w:rsidRPr="00F2502B" w:rsidRDefault="002945E0" w:rsidP="004B1BE3">
            <w:pPr>
              <w:cnfStyle w:val="000000100000"/>
            </w:pPr>
            <w:r>
              <w:t>7</w:t>
            </w:r>
            <w:r w:rsidR="005063ED" w:rsidRPr="00F2502B">
              <w:t>.</w:t>
            </w:r>
          </w:p>
        </w:tc>
        <w:tc>
          <w:tcPr>
            <w:tcW w:w="2206" w:type="pct"/>
            <w:vAlign w:val="center"/>
          </w:tcPr>
          <w:p w:rsidR="005063ED" w:rsidRPr="00F2502B" w:rsidRDefault="005063ED" w:rsidP="004B1BE3">
            <w:pPr>
              <w:cnfStyle w:val="000000100000"/>
            </w:pPr>
            <w:r w:rsidRPr="00F2502B">
              <w:t>Temel eğitimden ortaöğretime geçiş ortak sınavlarının net ortalaması Fen ve Teknoloji</w:t>
            </w:r>
          </w:p>
        </w:tc>
        <w:tc>
          <w:tcPr>
            <w:tcW w:w="373" w:type="pct"/>
            <w:textDirection w:val="btLr"/>
            <w:vAlign w:val="center"/>
          </w:tcPr>
          <w:p w:rsidR="005063ED" w:rsidRPr="00456B11" w:rsidRDefault="005063ED" w:rsidP="004B1BE3">
            <w:pPr>
              <w:spacing w:after="0" w:line="240" w:lineRule="auto"/>
              <w:jc w:val="center"/>
              <w:cnfStyle w:val="000000100000"/>
              <w:rPr>
                <w:rFonts w:eastAsia="Times New Roman"/>
                <w:lang w:eastAsia="tr-TR"/>
              </w:rPr>
            </w:pPr>
          </w:p>
        </w:tc>
        <w:tc>
          <w:tcPr>
            <w:tcW w:w="373" w:type="pct"/>
            <w:textDirection w:val="btLr"/>
            <w:vAlign w:val="center"/>
          </w:tcPr>
          <w:p w:rsidR="005063ED" w:rsidRPr="00456B11" w:rsidRDefault="005063ED" w:rsidP="004B1BE3">
            <w:pPr>
              <w:spacing w:after="0" w:line="240" w:lineRule="auto"/>
              <w:jc w:val="center"/>
              <w:cnfStyle w:val="000000100000"/>
              <w:rPr>
                <w:rFonts w:eastAsia="Times New Roman"/>
                <w:lang w:eastAsia="tr-TR"/>
              </w:rPr>
            </w:pPr>
            <w:r>
              <w:rPr>
                <w:rFonts w:eastAsia="Times New Roman"/>
                <w:lang w:eastAsia="tr-TR"/>
              </w:rPr>
              <w:t>55</w:t>
            </w:r>
          </w:p>
        </w:tc>
        <w:tc>
          <w:tcPr>
            <w:tcW w:w="373" w:type="pct"/>
            <w:textDirection w:val="btLr"/>
            <w:vAlign w:val="center"/>
          </w:tcPr>
          <w:p w:rsidR="005063ED" w:rsidRPr="00456B11" w:rsidRDefault="005063ED" w:rsidP="004B1BE3">
            <w:pPr>
              <w:spacing w:after="0" w:line="240" w:lineRule="auto"/>
              <w:jc w:val="center"/>
              <w:cnfStyle w:val="000000100000"/>
              <w:rPr>
                <w:rFonts w:eastAsia="Times New Roman"/>
                <w:lang w:eastAsia="tr-TR"/>
              </w:rPr>
            </w:pPr>
            <w:r>
              <w:rPr>
                <w:rFonts w:eastAsia="Times New Roman"/>
                <w:lang w:eastAsia="tr-TR"/>
              </w:rPr>
              <w:t>51</w:t>
            </w:r>
          </w:p>
        </w:tc>
        <w:tc>
          <w:tcPr>
            <w:tcW w:w="373" w:type="pct"/>
            <w:textDirection w:val="btLr"/>
            <w:vAlign w:val="center"/>
          </w:tcPr>
          <w:p w:rsidR="005063ED" w:rsidRPr="00456B11" w:rsidRDefault="005063ED" w:rsidP="004B1BE3">
            <w:pPr>
              <w:spacing w:after="0" w:line="240" w:lineRule="auto"/>
              <w:jc w:val="center"/>
              <w:cnfStyle w:val="000000100000"/>
              <w:rPr>
                <w:rFonts w:eastAsia="Times New Roman"/>
                <w:lang w:eastAsia="tr-TR"/>
              </w:rPr>
            </w:pPr>
            <w:r>
              <w:rPr>
                <w:rFonts w:eastAsia="Times New Roman"/>
                <w:lang w:eastAsia="tr-TR"/>
              </w:rPr>
              <w:t>75</w:t>
            </w:r>
          </w:p>
        </w:tc>
        <w:tc>
          <w:tcPr>
            <w:tcW w:w="755" w:type="pct"/>
            <w:vAlign w:val="center"/>
          </w:tcPr>
          <w:p w:rsidR="005063ED" w:rsidRPr="00456B11" w:rsidRDefault="005063ED" w:rsidP="004B1BE3">
            <w:pPr>
              <w:spacing w:after="0" w:line="240" w:lineRule="auto"/>
              <w:jc w:val="center"/>
              <w:cnfStyle w:val="000000100000"/>
              <w:rPr>
                <w:rFonts w:eastAsia="Times New Roman"/>
                <w:lang w:eastAsia="tr-TR"/>
              </w:rPr>
            </w:pPr>
            <w:r>
              <w:rPr>
                <w:rFonts w:eastAsia="Times New Roman"/>
                <w:lang w:eastAsia="tr-TR"/>
              </w:rPr>
              <w:t>Fen Bilimleri Branş Öğretmenleri</w:t>
            </w:r>
          </w:p>
        </w:tc>
      </w:tr>
      <w:tr w:rsidR="005063ED" w:rsidRPr="00456B11" w:rsidTr="005063ED">
        <w:trPr>
          <w:cnfStyle w:val="000000010000"/>
          <w:trHeight w:val="1002"/>
        </w:trPr>
        <w:tc>
          <w:tcPr>
            <w:cnfStyle w:val="001000000000"/>
            <w:tcW w:w="282" w:type="pct"/>
            <w:vAlign w:val="center"/>
          </w:tcPr>
          <w:p w:rsidR="005063ED" w:rsidRDefault="005063ED" w:rsidP="004B1BE3">
            <w:r w:rsidRPr="00BD2783">
              <w:t>2.1</w:t>
            </w:r>
          </w:p>
        </w:tc>
        <w:tc>
          <w:tcPr>
            <w:tcW w:w="265" w:type="pct"/>
            <w:vAlign w:val="center"/>
          </w:tcPr>
          <w:p w:rsidR="005063ED" w:rsidRPr="00F2502B" w:rsidRDefault="002945E0" w:rsidP="004B1BE3">
            <w:pPr>
              <w:cnfStyle w:val="000000010000"/>
            </w:pPr>
            <w:r>
              <w:t>8</w:t>
            </w:r>
            <w:r w:rsidR="005063ED" w:rsidRPr="00F2502B">
              <w:t>.</w:t>
            </w:r>
          </w:p>
        </w:tc>
        <w:tc>
          <w:tcPr>
            <w:tcW w:w="2206" w:type="pct"/>
            <w:vAlign w:val="center"/>
          </w:tcPr>
          <w:p w:rsidR="005063ED" w:rsidRPr="00F2502B" w:rsidRDefault="005063ED" w:rsidP="004B1BE3">
            <w:pPr>
              <w:cnfStyle w:val="000000010000"/>
            </w:pPr>
            <w:r w:rsidRPr="00F2502B">
              <w:t>Temel eğitimden ortaöğretime geçiş ortak sınavlarının net ortalaması T.C. İnkılap Tarihi ve Atatürkçülük</w:t>
            </w:r>
          </w:p>
        </w:tc>
        <w:tc>
          <w:tcPr>
            <w:tcW w:w="373" w:type="pct"/>
            <w:textDirection w:val="btLr"/>
            <w:vAlign w:val="center"/>
          </w:tcPr>
          <w:p w:rsidR="005063ED" w:rsidRPr="00456B11" w:rsidRDefault="005063ED" w:rsidP="004B1BE3">
            <w:pPr>
              <w:spacing w:after="0" w:line="240" w:lineRule="auto"/>
              <w:jc w:val="center"/>
              <w:cnfStyle w:val="000000010000"/>
              <w:rPr>
                <w:rFonts w:eastAsia="Times New Roman"/>
                <w:lang w:eastAsia="tr-TR"/>
              </w:rPr>
            </w:pPr>
          </w:p>
        </w:tc>
        <w:tc>
          <w:tcPr>
            <w:tcW w:w="373" w:type="pct"/>
            <w:textDirection w:val="btLr"/>
            <w:vAlign w:val="center"/>
          </w:tcPr>
          <w:p w:rsidR="005063ED" w:rsidRPr="00456B11" w:rsidRDefault="005063ED" w:rsidP="004B1BE3">
            <w:pPr>
              <w:spacing w:after="0" w:line="240" w:lineRule="auto"/>
              <w:jc w:val="center"/>
              <w:cnfStyle w:val="000000010000"/>
              <w:rPr>
                <w:rFonts w:eastAsia="Times New Roman"/>
                <w:lang w:eastAsia="tr-TR"/>
              </w:rPr>
            </w:pPr>
            <w:r>
              <w:rPr>
                <w:rFonts w:eastAsia="Times New Roman"/>
                <w:lang w:eastAsia="tr-TR"/>
              </w:rPr>
              <w:t>61</w:t>
            </w:r>
          </w:p>
        </w:tc>
        <w:tc>
          <w:tcPr>
            <w:tcW w:w="373" w:type="pct"/>
            <w:textDirection w:val="btLr"/>
            <w:vAlign w:val="center"/>
          </w:tcPr>
          <w:p w:rsidR="005063ED" w:rsidRPr="00456B11" w:rsidRDefault="005063ED" w:rsidP="004B1BE3">
            <w:pPr>
              <w:spacing w:after="0" w:line="240" w:lineRule="auto"/>
              <w:jc w:val="center"/>
              <w:cnfStyle w:val="000000010000"/>
              <w:rPr>
                <w:rFonts w:eastAsia="Times New Roman"/>
                <w:lang w:eastAsia="tr-TR"/>
              </w:rPr>
            </w:pPr>
            <w:r>
              <w:rPr>
                <w:rFonts w:eastAsia="Times New Roman"/>
                <w:lang w:eastAsia="tr-TR"/>
              </w:rPr>
              <w:t>56</w:t>
            </w:r>
          </w:p>
        </w:tc>
        <w:tc>
          <w:tcPr>
            <w:tcW w:w="373" w:type="pct"/>
            <w:textDirection w:val="btLr"/>
            <w:vAlign w:val="center"/>
          </w:tcPr>
          <w:p w:rsidR="005063ED" w:rsidRPr="00456B11" w:rsidRDefault="005063ED" w:rsidP="004B1BE3">
            <w:pPr>
              <w:spacing w:after="0" w:line="240" w:lineRule="auto"/>
              <w:jc w:val="center"/>
              <w:cnfStyle w:val="000000010000"/>
              <w:rPr>
                <w:rFonts w:eastAsia="Times New Roman"/>
                <w:lang w:eastAsia="tr-TR"/>
              </w:rPr>
            </w:pPr>
            <w:r>
              <w:rPr>
                <w:rFonts w:eastAsia="Times New Roman"/>
                <w:lang w:eastAsia="tr-TR"/>
              </w:rPr>
              <w:t>75</w:t>
            </w:r>
          </w:p>
        </w:tc>
        <w:tc>
          <w:tcPr>
            <w:tcW w:w="755" w:type="pct"/>
            <w:vAlign w:val="center"/>
          </w:tcPr>
          <w:p w:rsidR="005063ED" w:rsidRPr="00456B11" w:rsidRDefault="005063ED" w:rsidP="004B1BE3">
            <w:pPr>
              <w:spacing w:after="0" w:line="240" w:lineRule="auto"/>
              <w:jc w:val="center"/>
              <w:cnfStyle w:val="000000010000"/>
              <w:rPr>
                <w:rFonts w:eastAsia="Times New Roman"/>
                <w:lang w:eastAsia="tr-TR"/>
              </w:rPr>
            </w:pPr>
            <w:r>
              <w:rPr>
                <w:rFonts w:eastAsia="Times New Roman"/>
                <w:lang w:eastAsia="tr-TR"/>
              </w:rPr>
              <w:t>Sosyal Bilgiler Branş Öğretmenleri</w:t>
            </w:r>
          </w:p>
        </w:tc>
      </w:tr>
      <w:tr w:rsidR="005063ED" w:rsidRPr="00456B11" w:rsidTr="005063ED">
        <w:trPr>
          <w:cnfStyle w:val="000000100000"/>
          <w:trHeight w:val="1002"/>
        </w:trPr>
        <w:tc>
          <w:tcPr>
            <w:cnfStyle w:val="001000000000"/>
            <w:tcW w:w="282" w:type="pct"/>
            <w:vAlign w:val="center"/>
          </w:tcPr>
          <w:p w:rsidR="005063ED" w:rsidRDefault="005063ED" w:rsidP="004B1BE3">
            <w:r w:rsidRPr="00BD2783">
              <w:t>2.1</w:t>
            </w:r>
          </w:p>
        </w:tc>
        <w:tc>
          <w:tcPr>
            <w:tcW w:w="265" w:type="pct"/>
            <w:vAlign w:val="center"/>
          </w:tcPr>
          <w:p w:rsidR="005063ED" w:rsidRPr="00F2502B" w:rsidRDefault="002945E0" w:rsidP="004B1BE3">
            <w:pPr>
              <w:cnfStyle w:val="000000100000"/>
            </w:pPr>
            <w:r>
              <w:t>9</w:t>
            </w:r>
            <w:r w:rsidR="005063ED" w:rsidRPr="00F2502B">
              <w:t>.</w:t>
            </w:r>
          </w:p>
        </w:tc>
        <w:tc>
          <w:tcPr>
            <w:tcW w:w="2206" w:type="pct"/>
            <w:vAlign w:val="center"/>
          </w:tcPr>
          <w:p w:rsidR="005063ED" w:rsidRPr="00F2502B" w:rsidRDefault="005063ED" w:rsidP="004B1BE3">
            <w:pPr>
              <w:cnfStyle w:val="000000100000"/>
            </w:pPr>
            <w:r w:rsidRPr="00F2502B">
              <w:t>Temel eğitimden ortaöğretime geçiş ortak sınavlarının net ortalaması Din Kültürü ve Ahlak Bilgisi</w:t>
            </w:r>
          </w:p>
        </w:tc>
        <w:tc>
          <w:tcPr>
            <w:tcW w:w="373" w:type="pct"/>
            <w:textDirection w:val="btLr"/>
            <w:vAlign w:val="center"/>
          </w:tcPr>
          <w:p w:rsidR="005063ED" w:rsidRPr="00456B11" w:rsidRDefault="005063ED" w:rsidP="004B1BE3">
            <w:pPr>
              <w:spacing w:after="0" w:line="240" w:lineRule="auto"/>
              <w:jc w:val="center"/>
              <w:cnfStyle w:val="000000100000"/>
              <w:rPr>
                <w:rFonts w:eastAsia="Times New Roman"/>
                <w:lang w:eastAsia="tr-TR"/>
              </w:rPr>
            </w:pPr>
          </w:p>
        </w:tc>
        <w:tc>
          <w:tcPr>
            <w:tcW w:w="373" w:type="pct"/>
            <w:textDirection w:val="btLr"/>
            <w:vAlign w:val="center"/>
          </w:tcPr>
          <w:p w:rsidR="005063ED" w:rsidRPr="00456B11" w:rsidRDefault="00FC2489" w:rsidP="004B1BE3">
            <w:pPr>
              <w:spacing w:after="0" w:line="240" w:lineRule="auto"/>
              <w:jc w:val="center"/>
              <w:cnfStyle w:val="000000100000"/>
              <w:rPr>
                <w:rFonts w:eastAsia="Times New Roman"/>
                <w:lang w:eastAsia="tr-TR"/>
              </w:rPr>
            </w:pPr>
            <w:r>
              <w:rPr>
                <w:rFonts w:eastAsia="Times New Roman"/>
                <w:lang w:eastAsia="tr-TR"/>
              </w:rPr>
              <w:t>75</w:t>
            </w:r>
          </w:p>
        </w:tc>
        <w:tc>
          <w:tcPr>
            <w:tcW w:w="373" w:type="pct"/>
            <w:textDirection w:val="btLr"/>
            <w:vAlign w:val="center"/>
          </w:tcPr>
          <w:p w:rsidR="005063ED" w:rsidRPr="00456B11" w:rsidRDefault="00FC2489" w:rsidP="004B1BE3">
            <w:pPr>
              <w:spacing w:after="0" w:line="240" w:lineRule="auto"/>
              <w:jc w:val="center"/>
              <w:cnfStyle w:val="000000100000"/>
              <w:rPr>
                <w:rFonts w:eastAsia="Times New Roman"/>
                <w:lang w:eastAsia="tr-TR"/>
              </w:rPr>
            </w:pPr>
            <w:r>
              <w:rPr>
                <w:rFonts w:eastAsia="Times New Roman"/>
                <w:lang w:eastAsia="tr-TR"/>
              </w:rPr>
              <w:t>78</w:t>
            </w:r>
          </w:p>
        </w:tc>
        <w:tc>
          <w:tcPr>
            <w:tcW w:w="373" w:type="pct"/>
            <w:textDirection w:val="btLr"/>
            <w:vAlign w:val="center"/>
          </w:tcPr>
          <w:p w:rsidR="005063ED" w:rsidRPr="00456B11" w:rsidRDefault="005063ED" w:rsidP="004B1BE3">
            <w:pPr>
              <w:spacing w:after="0" w:line="240" w:lineRule="auto"/>
              <w:jc w:val="center"/>
              <w:cnfStyle w:val="000000100000"/>
              <w:rPr>
                <w:rFonts w:eastAsia="Times New Roman"/>
                <w:lang w:eastAsia="tr-TR"/>
              </w:rPr>
            </w:pPr>
            <w:r>
              <w:rPr>
                <w:rFonts w:eastAsia="Times New Roman"/>
                <w:lang w:eastAsia="tr-TR"/>
              </w:rPr>
              <w:t>90</w:t>
            </w:r>
          </w:p>
        </w:tc>
        <w:tc>
          <w:tcPr>
            <w:tcW w:w="755" w:type="pct"/>
            <w:vAlign w:val="center"/>
          </w:tcPr>
          <w:p w:rsidR="005063ED" w:rsidRPr="00456B11" w:rsidRDefault="005063ED" w:rsidP="004B1BE3">
            <w:pPr>
              <w:spacing w:after="0" w:line="240" w:lineRule="auto"/>
              <w:jc w:val="center"/>
              <w:cnfStyle w:val="000000100000"/>
              <w:rPr>
                <w:rFonts w:eastAsia="Times New Roman"/>
                <w:lang w:eastAsia="tr-TR"/>
              </w:rPr>
            </w:pPr>
            <w:r>
              <w:rPr>
                <w:rFonts w:eastAsia="Times New Roman"/>
                <w:lang w:eastAsia="tr-TR"/>
              </w:rPr>
              <w:t>Din Kültürü ve Ahlak Bilgisi Branş Öğretmenleri</w:t>
            </w:r>
          </w:p>
        </w:tc>
      </w:tr>
      <w:tr w:rsidR="005063ED" w:rsidRPr="00456B11" w:rsidTr="005063ED">
        <w:trPr>
          <w:cnfStyle w:val="000000010000"/>
          <w:trHeight w:val="1002"/>
        </w:trPr>
        <w:tc>
          <w:tcPr>
            <w:cnfStyle w:val="001000000000"/>
            <w:tcW w:w="282" w:type="pct"/>
            <w:vAlign w:val="center"/>
          </w:tcPr>
          <w:p w:rsidR="005063ED" w:rsidRDefault="005063ED" w:rsidP="004B1BE3">
            <w:r w:rsidRPr="00BD2783">
              <w:t>2.1</w:t>
            </w:r>
          </w:p>
        </w:tc>
        <w:tc>
          <w:tcPr>
            <w:tcW w:w="265" w:type="pct"/>
            <w:vAlign w:val="center"/>
          </w:tcPr>
          <w:p w:rsidR="005063ED" w:rsidRPr="00F2502B" w:rsidRDefault="005063ED" w:rsidP="002945E0">
            <w:pPr>
              <w:cnfStyle w:val="000000010000"/>
            </w:pPr>
            <w:r w:rsidRPr="00F2502B">
              <w:t>1</w:t>
            </w:r>
            <w:r w:rsidR="002945E0">
              <w:t>0</w:t>
            </w:r>
            <w:r w:rsidRPr="00F2502B">
              <w:t>.</w:t>
            </w:r>
          </w:p>
        </w:tc>
        <w:tc>
          <w:tcPr>
            <w:tcW w:w="2206" w:type="pct"/>
            <w:vAlign w:val="center"/>
          </w:tcPr>
          <w:p w:rsidR="005063ED" w:rsidRPr="00F2502B" w:rsidRDefault="005063ED" w:rsidP="004B1BE3">
            <w:pPr>
              <w:cnfStyle w:val="000000010000"/>
            </w:pPr>
            <w:r w:rsidRPr="00F2502B">
              <w:t>Temel eğitimden ortaöğretime geçiş ortak sınavlarının net ortalaması Yabancı Dil</w:t>
            </w:r>
          </w:p>
        </w:tc>
        <w:tc>
          <w:tcPr>
            <w:tcW w:w="373" w:type="pct"/>
            <w:textDirection w:val="btLr"/>
            <w:vAlign w:val="center"/>
          </w:tcPr>
          <w:p w:rsidR="005063ED" w:rsidRPr="00456B11" w:rsidRDefault="005063ED" w:rsidP="004B1BE3">
            <w:pPr>
              <w:spacing w:after="0" w:line="240" w:lineRule="auto"/>
              <w:jc w:val="center"/>
              <w:cnfStyle w:val="000000010000"/>
              <w:rPr>
                <w:rFonts w:eastAsia="Times New Roman"/>
                <w:lang w:eastAsia="tr-TR"/>
              </w:rPr>
            </w:pPr>
          </w:p>
        </w:tc>
        <w:tc>
          <w:tcPr>
            <w:tcW w:w="373" w:type="pct"/>
            <w:textDirection w:val="btLr"/>
            <w:vAlign w:val="center"/>
          </w:tcPr>
          <w:p w:rsidR="005063ED" w:rsidRPr="00456B11" w:rsidRDefault="005063ED" w:rsidP="004B1BE3">
            <w:pPr>
              <w:spacing w:after="0" w:line="240" w:lineRule="auto"/>
              <w:jc w:val="center"/>
              <w:cnfStyle w:val="000000010000"/>
              <w:rPr>
                <w:rFonts w:eastAsia="Times New Roman"/>
                <w:lang w:eastAsia="tr-TR"/>
              </w:rPr>
            </w:pPr>
            <w:r>
              <w:rPr>
                <w:rFonts w:eastAsia="Times New Roman"/>
                <w:lang w:eastAsia="tr-TR"/>
              </w:rPr>
              <w:t>52</w:t>
            </w:r>
          </w:p>
        </w:tc>
        <w:tc>
          <w:tcPr>
            <w:tcW w:w="373" w:type="pct"/>
            <w:textDirection w:val="btLr"/>
            <w:vAlign w:val="center"/>
          </w:tcPr>
          <w:p w:rsidR="005063ED" w:rsidRPr="00456B11" w:rsidRDefault="005063ED" w:rsidP="004B1BE3">
            <w:pPr>
              <w:spacing w:after="0" w:line="240" w:lineRule="auto"/>
              <w:jc w:val="center"/>
              <w:cnfStyle w:val="000000010000"/>
              <w:rPr>
                <w:rFonts w:eastAsia="Times New Roman"/>
                <w:lang w:eastAsia="tr-TR"/>
              </w:rPr>
            </w:pPr>
            <w:r>
              <w:rPr>
                <w:rFonts w:eastAsia="Times New Roman"/>
                <w:lang w:eastAsia="tr-TR"/>
              </w:rPr>
              <w:t>44</w:t>
            </w:r>
          </w:p>
        </w:tc>
        <w:tc>
          <w:tcPr>
            <w:tcW w:w="373" w:type="pct"/>
            <w:textDirection w:val="btLr"/>
            <w:vAlign w:val="center"/>
          </w:tcPr>
          <w:p w:rsidR="005063ED" w:rsidRPr="00456B11" w:rsidRDefault="005063ED" w:rsidP="004B1BE3">
            <w:pPr>
              <w:spacing w:after="0" w:line="240" w:lineRule="auto"/>
              <w:jc w:val="center"/>
              <w:cnfStyle w:val="000000010000"/>
              <w:rPr>
                <w:rFonts w:eastAsia="Times New Roman"/>
                <w:lang w:eastAsia="tr-TR"/>
              </w:rPr>
            </w:pPr>
            <w:r>
              <w:rPr>
                <w:rFonts w:eastAsia="Times New Roman"/>
                <w:lang w:eastAsia="tr-TR"/>
              </w:rPr>
              <w:t>70</w:t>
            </w:r>
          </w:p>
        </w:tc>
        <w:tc>
          <w:tcPr>
            <w:tcW w:w="755" w:type="pct"/>
            <w:vAlign w:val="center"/>
          </w:tcPr>
          <w:p w:rsidR="005063ED" w:rsidRPr="00456B11" w:rsidRDefault="005063ED" w:rsidP="004B1BE3">
            <w:pPr>
              <w:spacing w:after="0" w:line="240" w:lineRule="auto"/>
              <w:jc w:val="center"/>
              <w:cnfStyle w:val="000000010000"/>
              <w:rPr>
                <w:rFonts w:eastAsia="Times New Roman"/>
                <w:lang w:eastAsia="tr-TR"/>
              </w:rPr>
            </w:pPr>
            <w:r>
              <w:rPr>
                <w:rFonts w:eastAsia="Times New Roman"/>
                <w:lang w:eastAsia="tr-TR"/>
              </w:rPr>
              <w:t>Yabancı Dil Branş Öğretmenleri</w:t>
            </w:r>
          </w:p>
        </w:tc>
      </w:tr>
      <w:tr w:rsidR="005063ED" w:rsidRPr="00456B11" w:rsidTr="005063ED">
        <w:trPr>
          <w:cnfStyle w:val="000000100000"/>
          <w:trHeight w:val="1002"/>
        </w:trPr>
        <w:tc>
          <w:tcPr>
            <w:cnfStyle w:val="001000000000"/>
            <w:tcW w:w="282" w:type="pct"/>
            <w:vAlign w:val="center"/>
          </w:tcPr>
          <w:p w:rsidR="005063ED" w:rsidRDefault="005063ED" w:rsidP="004B1BE3">
            <w:r w:rsidRPr="00BD2783">
              <w:t>2.1</w:t>
            </w:r>
          </w:p>
        </w:tc>
        <w:tc>
          <w:tcPr>
            <w:tcW w:w="265" w:type="pct"/>
            <w:vAlign w:val="center"/>
          </w:tcPr>
          <w:p w:rsidR="005063ED" w:rsidRPr="00F2502B" w:rsidRDefault="002945E0" w:rsidP="004B1BE3">
            <w:pPr>
              <w:cnfStyle w:val="000000100000"/>
            </w:pPr>
            <w:r>
              <w:t>11</w:t>
            </w:r>
            <w:r w:rsidR="005063ED" w:rsidRPr="00F2502B">
              <w:t>.</w:t>
            </w:r>
          </w:p>
        </w:tc>
        <w:tc>
          <w:tcPr>
            <w:tcW w:w="2206" w:type="pct"/>
            <w:vAlign w:val="center"/>
          </w:tcPr>
          <w:p w:rsidR="005063ED" w:rsidRPr="00F2502B" w:rsidRDefault="005063ED" w:rsidP="004B1BE3">
            <w:pPr>
              <w:cnfStyle w:val="000000100000"/>
            </w:pPr>
            <w:r w:rsidRPr="00F2502B">
              <w:t>Bir eğitim ve öğretim yılında sanat, bilim, kültür ve spor alanlarında en az bir faaliyete katılan öğrenci oranı % ortaokul (Ulusal ve okul düzeyinde gerçekleştirilen faaliyetler)</w:t>
            </w:r>
          </w:p>
        </w:tc>
        <w:tc>
          <w:tcPr>
            <w:tcW w:w="373" w:type="pct"/>
            <w:textDirection w:val="btLr"/>
            <w:vAlign w:val="center"/>
          </w:tcPr>
          <w:p w:rsidR="005063ED" w:rsidRPr="00456B11" w:rsidRDefault="00FC2489" w:rsidP="004B1BE3">
            <w:pPr>
              <w:spacing w:after="0" w:line="240" w:lineRule="auto"/>
              <w:jc w:val="center"/>
              <w:cnfStyle w:val="000000100000"/>
              <w:rPr>
                <w:rFonts w:eastAsia="Times New Roman"/>
                <w:lang w:eastAsia="tr-TR"/>
              </w:rPr>
            </w:pPr>
            <w:r>
              <w:rPr>
                <w:rFonts w:eastAsia="Times New Roman"/>
                <w:lang w:eastAsia="tr-TR"/>
              </w:rPr>
              <w:t>23</w:t>
            </w:r>
          </w:p>
        </w:tc>
        <w:tc>
          <w:tcPr>
            <w:tcW w:w="373" w:type="pct"/>
            <w:textDirection w:val="btLr"/>
            <w:vAlign w:val="center"/>
          </w:tcPr>
          <w:p w:rsidR="005063ED" w:rsidRPr="00456B11" w:rsidRDefault="00FC2489" w:rsidP="004B1BE3">
            <w:pPr>
              <w:spacing w:after="0" w:line="240" w:lineRule="auto"/>
              <w:jc w:val="center"/>
              <w:cnfStyle w:val="000000100000"/>
              <w:rPr>
                <w:rFonts w:eastAsia="Times New Roman"/>
                <w:lang w:eastAsia="tr-TR"/>
              </w:rPr>
            </w:pPr>
            <w:r>
              <w:rPr>
                <w:rFonts w:eastAsia="Times New Roman"/>
                <w:lang w:eastAsia="tr-TR"/>
              </w:rPr>
              <w:t>28</w:t>
            </w:r>
          </w:p>
        </w:tc>
        <w:tc>
          <w:tcPr>
            <w:tcW w:w="373" w:type="pct"/>
            <w:textDirection w:val="btLr"/>
            <w:vAlign w:val="center"/>
          </w:tcPr>
          <w:p w:rsidR="005063ED" w:rsidRPr="00456B11" w:rsidRDefault="00FC2489" w:rsidP="004B1BE3">
            <w:pPr>
              <w:spacing w:after="0" w:line="240" w:lineRule="auto"/>
              <w:jc w:val="center"/>
              <w:cnfStyle w:val="000000100000"/>
              <w:rPr>
                <w:rFonts w:eastAsia="Times New Roman"/>
                <w:lang w:eastAsia="tr-TR"/>
              </w:rPr>
            </w:pPr>
            <w:r>
              <w:rPr>
                <w:rFonts w:eastAsia="Times New Roman"/>
                <w:lang w:eastAsia="tr-TR"/>
              </w:rPr>
              <w:t>35</w:t>
            </w:r>
          </w:p>
        </w:tc>
        <w:tc>
          <w:tcPr>
            <w:tcW w:w="373" w:type="pct"/>
            <w:textDirection w:val="btLr"/>
            <w:vAlign w:val="center"/>
          </w:tcPr>
          <w:p w:rsidR="005063ED" w:rsidRPr="00456B11" w:rsidRDefault="005063ED" w:rsidP="004B1BE3">
            <w:pPr>
              <w:spacing w:after="0" w:line="240" w:lineRule="auto"/>
              <w:jc w:val="center"/>
              <w:cnfStyle w:val="000000100000"/>
              <w:rPr>
                <w:rFonts w:eastAsia="Times New Roman"/>
                <w:lang w:eastAsia="tr-TR"/>
              </w:rPr>
            </w:pPr>
            <w:r>
              <w:rPr>
                <w:rFonts w:eastAsia="Times New Roman"/>
                <w:lang w:eastAsia="tr-TR"/>
              </w:rPr>
              <w:t>50</w:t>
            </w:r>
          </w:p>
        </w:tc>
        <w:tc>
          <w:tcPr>
            <w:tcW w:w="755" w:type="pct"/>
            <w:vAlign w:val="center"/>
          </w:tcPr>
          <w:p w:rsidR="005063ED" w:rsidRPr="00456B11" w:rsidRDefault="005063ED" w:rsidP="004B1BE3">
            <w:pPr>
              <w:spacing w:after="0" w:line="240" w:lineRule="auto"/>
              <w:jc w:val="center"/>
              <w:cnfStyle w:val="000000100000"/>
              <w:rPr>
                <w:rFonts w:eastAsia="Times New Roman"/>
                <w:lang w:eastAsia="tr-TR"/>
              </w:rPr>
            </w:pPr>
            <w:r>
              <w:rPr>
                <w:rFonts w:eastAsia="Times New Roman"/>
                <w:lang w:eastAsia="tr-TR"/>
              </w:rPr>
              <w:t>Müdür Yardımcısı ve Branş Öğretmenleri</w:t>
            </w:r>
          </w:p>
        </w:tc>
      </w:tr>
      <w:tr w:rsidR="005063ED" w:rsidRPr="00456B11" w:rsidTr="005063ED">
        <w:trPr>
          <w:cnfStyle w:val="000000010000"/>
          <w:trHeight w:val="1002"/>
        </w:trPr>
        <w:tc>
          <w:tcPr>
            <w:cnfStyle w:val="001000000000"/>
            <w:tcW w:w="282" w:type="pct"/>
            <w:vAlign w:val="center"/>
          </w:tcPr>
          <w:p w:rsidR="005063ED" w:rsidRDefault="005063ED" w:rsidP="004B1BE3">
            <w:r w:rsidRPr="00BD2783">
              <w:t>2.1</w:t>
            </w:r>
          </w:p>
        </w:tc>
        <w:tc>
          <w:tcPr>
            <w:tcW w:w="265" w:type="pct"/>
            <w:vAlign w:val="center"/>
          </w:tcPr>
          <w:p w:rsidR="005063ED" w:rsidRPr="00F2502B" w:rsidRDefault="002945E0" w:rsidP="004B1BE3">
            <w:pPr>
              <w:cnfStyle w:val="000000010000"/>
            </w:pPr>
            <w:r>
              <w:t>12</w:t>
            </w:r>
            <w:r w:rsidR="005063ED" w:rsidRPr="00F2502B">
              <w:t>.</w:t>
            </w:r>
          </w:p>
        </w:tc>
        <w:tc>
          <w:tcPr>
            <w:tcW w:w="2206" w:type="pct"/>
            <w:vAlign w:val="center"/>
          </w:tcPr>
          <w:p w:rsidR="005063ED" w:rsidRPr="00F2502B" w:rsidRDefault="005063ED" w:rsidP="00D25A9D">
            <w:pPr>
              <w:cnfStyle w:val="000000010000"/>
            </w:pPr>
            <w:r w:rsidRPr="00F2502B">
              <w:t xml:space="preserve">Öğrenci başına okunan kitap sayısı </w:t>
            </w:r>
          </w:p>
        </w:tc>
        <w:tc>
          <w:tcPr>
            <w:tcW w:w="373" w:type="pct"/>
            <w:textDirection w:val="btLr"/>
            <w:vAlign w:val="center"/>
          </w:tcPr>
          <w:p w:rsidR="005063ED" w:rsidRPr="00456B11" w:rsidRDefault="00FC2489" w:rsidP="004B1BE3">
            <w:pPr>
              <w:spacing w:after="0" w:line="240" w:lineRule="auto"/>
              <w:jc w:val="center"/>
              <w:cnfStyle w:val="000000010000"/>
              <w:rPr>
                <w:rFonts w:eastAsia="Times New Roman"/>
                <w:lang w:eastAsia="tr-TR"/>
              </w:rPr>
            </w:pPr>
            <w:r>
              <w:rPr>
                <w:rFonts w:eastAsia="Times New Roman"/>
                <w:lang w:eastAsia="tr-TR"/>
              </w:rPr>
              <w:t>10</w:t>
            </w:r>
          </w:p>
        </w:tc>
        <w:tc>
          <w:tcPr>
            <w:tcW w:w="373" w:type="pct"/>
            <w:textDirection w:val="btLr"/>
            <w:vAlign w:val="center"/>
          </w:tcPr>
          <w:p w:rsidR="005063ED" w:rsidRPr="00456B11" w:rsidRDefault="00FC2489" w:rsidP="004B1BE3">
            <w:pPr>
              <w:spacing w:after="0" w:line="240" w:lineRule="auto"/>
              <w:jc w:val="center"/>
              <w:cnfStyle w:val="000000010000"/>
              <w:rPr>
                <w:rFonts w:eastAsia="Times New Roman"/>
                <w:lang w:eastAsia="tr-TR"/>
              </w:rPr>
            </w:pPr>
            <w:r>
              <w:rPr>
                <w:rFonts w:eastAsia="Times New Roman"/>
                <w:lang w:eastAsia="tr-TR"/>
              </w:rPr>
              <w:t>14</w:t>
            </w:r>
          </w:p>
        </w:tc>
        <w:tc>
          <w:tcPr>
            <w:tcW w:w="373" w:type="pct"/>
            <w:textDirection w:val="btLr"/>
            <w:vAlign w:val="center"/>
          </w:tcPr>
          <w:p w:rsidR="005063ED" w:rsidRPr="00456B11" w:rsidRDefault="00FC2489" w:rsidP="004B1BE3">
            <w:pPr>
              <w:spacing w:after="0" w:line="240" w:lineRule="auto"/>
              <w:jc w:val="center"/>
              <w:cnfStyle w:val="000000010000"/>
              <w:rPr>
                <w:rFonts w:eastAsia="Times New Roman"/>
                <w:lang w:eastAsia="tr-TR"/>
              </w:rPr>
            </w:pPr>
            <w:r>
              <w:rPr>
                <w:rFonts w:eastAsia="Times New Roman"/>
                <w:lang w:eastAsia="tr-TR"/>
              </w:rPr>
              <w:t>20</w:t>
            </w:r>
          </w:p>
        </w:tc>
        <w:tc>
          <w:tcPr>
            <w:tcW w:w="373" w:type="pct"/>
            <w:textDirection w:val="btLr"/>
            <w:vAlign w:val="center"/>
          </w:tcPr>
          <w:p w:rsidR="005063ED" w:rsidRPr="00456B11" w:rsidRDefault="00FC2489" w:rsidP="004B1BE3">
            <w:pPr>
              <w:spacing w:after="0" w:line="240" w:lineRule="auto"/>
              <w:jc w:val="center"/>
              <w:cnfStyle w:val="000000010000"/>
              <w:rPr>
                <w:rFonts w:eastAsia="Times New Roman"/>
                <w:lang w:eastAsia="tr-TR"/>
              </w:rPr>
            </w:pPr>
            <w:r>
              <w:rPr>
                <w:rFonts w:eastAsia="Times New Roman"/>
                <w:lang w:eastAsia="tr-TR"/>
              </w:rPr>
              <w:t>25</w:t>
            </w:r>
          </w:p>
        </w:tc>
        <w:tc>
          <w:tcPr>
            <w:tcW w:w="755" w:type="pct"/>
            <w:vAlign w:val="center"/>
          </w:tcPr>
          <w:p w:rsidR="005063ED" w:rsidRPr="00456B11" w:rsidRDefault="005063ED" w:rsidP="004B1BE3">
            <w:pPr>
              <w:spacing w:after="0" w:line="240" w:lineRule="auto"/>
              <w:jc w:val="center"/>
              <w:cnfStyle w:val="000000010000"/>
              <w:rPr>
                <w:rFonts w:eastAsia="Times New Roman"/>
                <w:lang w:eastAsia="tr-TR"/>
              </w:rPr>
            </w:pPr>
            <w:r>
              <w:rPr>
                <w:rFonts w:eastAsia="Times New Roman"/>
                <w:lang w:eastAsia="tr-TR"/>
              </w:rPr>
              <w:t>Sınıf Rehber Öğretmenleri ve Türkçe Öğretmenleri</w:t>
            </w:r>
          </w:p>
        </w:tc>
      </w:tr>
      <w:tr w:rsidR="005063ED" w:rsidRPr="00456B11" w:rsidTr="005063ED">
        <w:trPr>
          <w:cnfStyle w:val="000000100000"/>
          <w:trHeight w:val="1002"/>
        </w:trPr>
        <w:tc>
          <w:tcPr>
            <w:cnfStyle w:val="001000000000"/>
            <w:tcW w:w="282" w:type="pct"/>
            <w:vAlign w:val="center"/>
          </w:tcPr>
          <w:p w:rsidR="005063ED" w:rsidRDefault="005063ED" w:rsidP="004B1BE3">
            <w:r w:rsidRPr="00BD2783">
              <w:t>2.1</w:t>
            </w:r>
          </w:p>
        </w:tc>
        <w:tc>
          <w:tcPr>
            <w:tcW w:w="265" w:type="pct"/>
            <w:vAlign w:val="center"/>
          </w:tcPr>
          <w:p w:rsidR="005063ED" w:rsidRPr="00F2502B" w:rsidRDefault="002945E0" w:rsidP="004B1BE3">
            <w:pPr>
              <w:cnfStyle w:val="000000100000"/>
            </w:pPr>
            <w:r>
              <w:t>13</w:t>
            </w:r>
            <w:r w:rsidR="005063ED" w:rsidRPr="00F2502B">
              <w:t>.</w:t>
            </w:r>
          </w:p>
        </w:tc>
        <w:tc>
          <w:tcPr>
            <w:tcW w:w="2206" w:type="pct"/>
            <w:vAlign w:val="center"/>
          </w:tcPr>
          <w:p w:rsidR="005063ED" w:rsidRPr="00F2502B" w:rsidRDefault="005063ED" w:rsidP="004B1BE3">
            <w:pPr>
              <w:cnfStyle w:val="000000100000"/>
            </w:pPr>
            <w:r w:rsidRPr="00F2502B">
              <w:t>Onur ve İftihar belgesi alan öğrenci oranı (%) Ortaokul</w:t>
            </w:r>
          </w:p>
        </w:tc>
        <w:tc>
          <w:tcPr>
            <w:tcW w:w="373" w:type="pct"/>
            <w:textDirection w:val="btLr"/>
            <w:vAlign w:val="center"/>
          </w:tcPr>
          <w:p w:rsidR="005063ED" w:rsidRPr="00456B11" w:rsidRDefault="00FC2489" w:rsidP="004B1BE3">
            <w:pPr>
              <w:spacing w:after="0" w:line="240" w:lineRule="auto"/>
              <w:jc w:val="center"/>
              <w:cnfStyle w:val="000000100000"/>
              <w:rPr>
                <w:rFonts w:eastAsia="Times New Roman"/>
                <w:lang w:eastAsia="tr-TR"/>
              </w:rPr>
            </w:pPr>
            <w:r>
              <w:rPr>
                <w:rFonts w:eastAsia="Times New Roman"/>
                <w:lang w:eastAsia="tr-TR"/>
              </w:rPr>
              <w:t>5</w:t>
            </w:r>
          </w:p>
        </w:tc>
        <w:tc>
          <w:tcPr>
            <w:tcW w:w="373" w:type="pct"/>
            <w:textDirection w:val="btLr"/>
            <w:vAlign w:val="center"/>
          </w:tcPr>
          <w:p w:rsidR="005063ED" w:rsidRPr="00456B11" w:rsidRDefault="00FC2489" w:rsidP="004B1BE3">
            <w:pPr>
              <w:spacing w:after="0" w:line="240" w:lineRule="auto"/>
              <w:jc w:val="center"/>
              <w:cnfStyle w:val="000000100000"/>
              <w:rPr>
                <w:rFonts w:eastAsia="Times New Roman"/>
                <w:lang w:eastAsia="tr-TR"/>
              </w:rPr>
            </w:pPr>
            <w:r>
              <w:rPr>
                <w:rFonts w:eastAsia="Times New Roman"/>
                <w:lang w:eastAsia="tr-TR"/>
              </w:rPr>
              <w:t>4</w:t>
            </w:r>
          </w:p>
        </w:tc>
        <w:tc>
          <w:tcPr>
            <w:tcW w:w="373" w:type="pct"/>
            <w:textDirection w:val="btLr"/>
            <w:vAlign w:val="center"/>
          </w:tcPr>
          <w:p w:rsidR="005063ED" w:rsidRPr="00456B11" w:rsidRDefault="00FC2489" w:rsidP="004B1BE3">
            <w:pPr>
              <w:spacing w:after="0" w:line="240" w:lineRule="auto"/>
              <w:jc w:val="center"/>
              <w:cnfStyle w:val="000000100000"/>
              <w:rPr>
                <w:rFonts w:eastAsia="Times New Roman"/>
                <w:lang w:eastAsia="tr-TR"/>
              </w:rPr>
            </w:pPr>
            <w:r>
              <w:rPr>
                <w:rFonts w:eastAsia="Times New Roman"/>
                <w:lang w:eastAsia="tr-TR"/>
              </w:rPr>
              <w:t>5</w:t>
            </w:r>
          </w:p>
        </w:tc>
        <w:tc>
          <w:tcPr>
            <w:tcW w:w="373" w:type="pct"/>
            <w:textDirection w:val="btLr"/>
            <w:vAlign w:val="center"/>
          </w:tcPr>
          <w:p w:rsidR="005063ED" w:rsidRPr="00456B11" w:rsidRDefault="00FC2489" w:rsidP="004B1BE3">
            <w:pPr>
              <w:spacing w:after="0" w:line="240" w:lineRule="auto"/>
              <w:jc w:val="center"/>
              <w:cnfStyle w:val="000000100000"/>
              <w:rPr>
                <w:rFonts w:eastAsia="Times New Roman"/>
                <w:lang w:eastAsia="tr-TR"/>
              </w:rPr>
            </w:pPr>
            <w:r>
              <w:rPr>
                <w:rFonts w:eastAsia="Times New Roman"/>
                <w:lang w:eastAsia="tr-TR"/>
              </w:rPr>
              <w:t>10</w:t>
            </w:r>
          </w:p>
        </w:tc>
        <w:tc>
          <w:tcPr>
            <w:tcW w:w="755" w:type="pct"/>
            <w:vAlign w:val="center"/>
          </w:tcPr>
          <w:p w:rsidR="005063ED" w:rsidRPr="00456B11" w:rsidRDefault="005063ED" w:rsidP="005063ED">
            <w:pPr>
              <w:spacing w:after="0" w:line="240" w:lineRule="auto"/>
              <w:jc w:val="center"/>
              <w:cnfStyle w:val="000000100000"/>
              <w:rPr>
                <w:rFonts w:eastAsia="Times New Roman"/>
                <w:lang w:eastAsia="tr-TR"/>
              </w:rPr>
            </w:pPr>
            <w:r>
              <w:rPr>
                <w:rFonts w:eastAsia="Times New Roman"/>
                <w:lang w:eastAsia="tr-TR"/>
              </w:rPr>
              <w:t>Müdür Yardımcısı ve Branş Öğretmenleri</w:t>
            </w:r>
          </w:p>
        </w:tc>
      </w:tr>
      <w:tr w:rsidR="005063ED" w:rsidRPr="00456B11" w:rsidTr="005063ED">
        <w:trPr>
          <w:cnfStyle w:val="000000010000"/>
          <w:trHeight w:val="1002"/>
        </w:trPr>
        <w:tc>
          <w:tcPr>
            <w:cnfStyle w:val="001000000000"/>
            <w:tcW w:w="282" w:type="pct"/>
            <w:vAlign w:val="center"/>
          </w:tcPr>
          <w:p w:rsidR="005063ED" w:rsidRDefault="005063ED" w:rsidP="004B1BE3">
            <w:r w:rsidRPr="00BD2783">
              <w:t>2.1</w:t>
            </w:r>
          </w:p>
        </w:tc>
        <w:tc>
          <w:tcPr>
            <w:tcW w:w="265" w:type="pct"/>
            <w:vAlign w:val="center"/>
          </w:tcPr>
          <w:p w:rsidR="005063ED" w:rsidRPr="00F2502B" w:rsidRDefault="002945E0" w:rsidP="004B1BE3">
            <w:pPr>
              <w:cnfStyle w:val="000000010000"/>
            </w:pPr>
            <w:r>
              <w:t>14</w:t>
            </w:r>
            <w:r w:rsidR="005063ED" w:rsidRPr="00F2502B">
              <w:t>.</w:t>
            </w:r>
          </w:p>
        </w:tc>
        <w:tc>
          <w:tcPr>
            <w:tcW w:w="2206" w:type="pct"/>
            <w:vAlign w:val="center"/>
          </w:tcPr>
          <w:p w:rsidR="005063ED" w:rsidRPr="00F2502B" w:rsidRDefault="005063ED" w:rsidP="004B1BE3">
            <w:pPr>
              <w:cnfStyle w:val="000000010000"/>
            </w:pPr>
            <w:r w:rsidRPr="00F2502B">
              <w:t>Takdir veya teşekkür belgesi alan öğrenci oranı (%) ortaokul</w:t>
            </w:r>
          </w:p>
        </w:tc>
        <w:tc>
          <w:tcPr>
            <w:tcW w:w="373" w:type="pct"/>
            <w:textDirection w:val="btLr"/>
            <w:vAlign w:val="center"/>
          </w:tcPr>
          <w:p w:rsidR="005063ED" w:rsidRPr="00456B11" w:rsidRDefault="00FC2489" w:rsidP="004B1BE3">
            <w:pPr>
              <w:spacing w:after="0" w:line="240" w:lineRule="auto"/>
              <w:jc w:val="center"/>
              <w:cnfStyle w:val="000000010000"/>
              <w:rPr>
                <w:rFonts w:eastAsia="Times New Roman"/>
                <w:lang w:eastAsia="tr-TR"/>
              </w:rPr>
            </w:pPr>
            <w:r>
              <w:rPr>
                <w:rFonts w:eastAsia="Times New Roman"/>
                <w:lang w:eastAsia="tr-TR"/>
              </w:rPr>
              <w:t>55</w:t>
            </w:r>
          </w:p>
        </w:tc>
        <w:tc>
          <w:tcPr>
            <w:tcW w:w="373" w:type="pct"/>
            <w:textDirection w:val="btLr"/>
            <w:vAlign w:val="center"/>
          </w:tcPr>
          <w:p w:rsidR="005063ED" w:rsidRPr="00456B11" w:rsidRDefault="00FC2489" w:rsidP="004B1BE3">
            <w:pPr>
              <w:spacing w:after="0" w:line="240" w:lineRule="auto"/>
              <w:jc w:val="center"/>
              <w:cnfStyle w:val="000000010000"/>
              <w:rPr>
                <w:rFonts w:eastAsia="Times New Roman"/>
                <w:lang w:eastAsia="tr-TR"/>
              </w:rPr>
            </w:pPr>
            <w:r>
              <w:rPr>
                <w:rFonts w:eastAsia="Times New Roman"/>
                <w:lang w:eastAsia="tr-TR"/>
              </w:rPr>
              <w:t>60</w:t>
            </w:r>
          </w:p>
        </w:tc>
        <w:tc>
          <w:tcPr>
            <w:tcW w:w="373" w:type="pct"/>
            <w:textDirection w:val="btLr"/>
            <w:vAlign w:val="center"/>
          </w:tcPr>
          <w:p w:rsidR="005063ED" w:rsidRPr="00456B11" w:rsidRDefault="00FC2489" w:rsidP="004B1BE3">
            <w:pPr>
              <w:spacing w:after="0" w:line="240" w:lineRule="auto"/>
              <w:jc w:val="center"/>
              <w:cnfStyle w:val="000000010000"/>
              <w:rPr>
                <w:rFonts w:eastAsia="Times New Roman"/>
                <w:lang w:eastAsia="tr-TR"/>
              </w:rPr>
            </w:pPr>
            <w:r>
              <w:rPr>
                <w:rFonts w:eastAsia="Times New Roman"/>
                <w:lang w:eastAsia="tr-TR"/>
              </w:rPr>
              <w:t>65</w:t>
            </w:r>
          </w:p>
        </w:tc>
        <w:tc>
          <w:tcPr>
            <w:tcW w:w="373" w:type="pct"/>
            <w:textDirection w:val="btLr"/>
            <w:vAlign w:val="center"/>
          </w:tcPr>
          <w:p w:rsidR="005063ED" w:rsidRPr="00456B11" w:rsidRDefault="005063ED" w:rsidP="004B1BE3">
            <w:pPr>
              <w:spacing w:after="0" w:line="240" w:lineRule="auto"/>
              <w:jc w:val="center"/>
              <w:cnfStyle w:val="000000010000"/>
              <w:rPr>
                <w:rFonts w:eastAsia="Times New Roman"/>
                <w:lang w:eastAsia="tr-TR"/>
              </w:rPr>
            </w:pPr>
            <w:r>
              <w:rPr>
                <w:rFonts w:eastAsia="Times New Roman"/>
                <w:lang w:eastAsia="tr-TR"/>
              </w:rPr>
              <w:t>75</w:t>
            </w:r>
          </w:p>
        </w:tc>
        <w:tc>
          <w:tcPr>
            <w:tcW w:w="755" w:type="pct"/>
            <w:vAlign w:val="center"/>
          </w:tcPr>
          <w:p w:rsidR="005063ED" w:rsidRPr="00456B11" w:rsidRDefault="005063ED" w:rsidP="004B1BE3">
            <w:pPr>
              <w:spacing w:after="0" w:line="240" w:lineRule="auto"/>
              <w:jc w:val="center"/>
              <w:cnfStyle w:val="000000010000"/>
              <w:rPr>
                <w:rFonts w:eastAsia="Times New Roman"/>
                <w:lang w:eastAsia="tr-TR"/>
              </w:rPr>
            </w:pPr>
            <w:r>
              <w:rPr>
                <w:rFonts w:eastAsia="Times New Roman"/>
                <w:lang w:eastAsia="tr-TR"/>
              </w:rPr>
              <w:t>Sınıf Rehber Öğretmenleri</w:t>
            </w:r>
          </w:p>
        </w:tc>
      </w:tr>
      <w:tr w:rsidR="005063ED" w:rsidRPr="00456B11" w:rsidTr="005063ED">
        <w:trPr>
          <w:cnfStyle w:val="000000100000"/>
          <w:trHeight w:val="1002"/>
        </w:trPr>
        <w:tc>
          <w:tcPr>
            <w:cnfStyle w:val="001000000000"/>
            <w:tcW w:w="282" w:type="pct"/>
            <w:vAlign w:val="center"/>
          </w:tcPr>
          <w:p w:rsidR="005063ED" w:rsidRDefault="005063ED" w:rsidP="004B1BE3">
            <w:r w:rsidRPr="00BD2783">
              <w:t>2.1</w:t>
            </w:r>
          </w:p>
        </w:tc>
        <w:tc>
          <w:tcPr>
            <w:tcW w:w="265" w:type="pct"/>
            <w:vAlign w:val="center"/>
          </w:tcPr>
          <w:p w:rsidR="005063ED" w:rsidRPr="00F2502B" w:rsidRDefault="002945E0" w:rsidP="004B1BE3">
            <w:pPr>
              <w:cnfStyle w:val="000000100000"/>
            </w:pPr>
            <w:r>
              <w:t>15</w:t>
            </w:r>
            <w:r w:rsidR="005063ED" w:rsidRPr="00F2502B">
              <w:t>.</w:t>
            </w:r>
          </w:p>
        </w:tc>
        <w:tc>
          <w:tcPr>
            <w:tcW w:w="2206" w:type="pct"/>
            <w:vAlign w:val="center"/>
          </w:tcPr>
          <w:p w:rsidR="005063ED" w:rsidRPr="00F2502B" w:rsidRDefault="005063ED" w:rsidP="004B1BE3">
            <w:pPr>
              <w:cnfStyle w:val="000000100000"/>
            </w:pPr>
            <w:r w:rsidRPr="00F2502B">
              <w:t>Uluslararası yarışmalara katılan öğrenci sayısı ortaokul</w:t>
            </w:r>
          </w:p>
        </w:tc>
        <w:tc>
          <w:tcPr>
            <w:tcW w:w="373" w:type="pct"/>
            <w:textDirection w:val="btLr"/>
            <w:vAlign w:val="center"/>
          </w:tcPr>
          <w:p w:rsidR="005063ED" w:rsidRPr="00456B11" w:rsidRDefault="00A76996" w:rsidP="004B1BE3">
            <w:pPr>
              <w:spacing w:after="0" w:line="240" w:lineRule="auto"/>
              <w:jc w:val="center"/>
              <w:cnfStyle w:val="000000100000"/>
              <w:rPr>
                <w:rFonts w:eastAsia="Times New Roman"/>
                <w:lang w:eastAsia="tr-TR"/>
              </w:rPr>
            </w:pPr>
            <w:r>
              <w:rPr>
                <w:rFonts w:eastAsia="Times New Roman"/>
                <w:lang w:eastAsia="tr-TR"/>
              </w:rPr>
              <w:t>0</w:t>
            </w:r>
          </w:p>
        </w:tc>
        <w:tc>
          <w:tcPr>
            <w:tcW w:w="373" w:type="pct"/>
            <w:textDirection w:val="btLr"/>
            <w:vAlign w:val="center"/>
          </w:tcPr>
          <w:p w:rsidR="005063ED" w:rsidRPr="00456B11" w:rsidRDefault="00A76996" w:rsidP="004B1BE3">
            <w:pPr>
              <w:spacing w:after="0" w:line="240" w:lineRule="auto"/>
              <w:jc w:val="center"/>
              <w:cnfStyle w:val="000000100000"/>
              <w:rPr>
                <w:rFonts w:eastAsia="Times New Roman"/>
                <w:lang w:eastAsia="tr-TR"/>
              </w:rPr>
            </w:pPr>
            <w:r>
              <w:rPr>
                <w:rFonts w:eastAsia="Times New Roman"/>
                <w:lang w:eastAsia="tr-TR"/>
              </w:rPr>
              <w:t>0</w:t>
            </w:r>
          </w:p>
        </w:tc>
        <w:tc>
          <w:tcPr>
            <w:tcW w:w="373" w:type="pct"/>
            <w:textDirection w:val="btLr"/>
            <w:vAlign w:val="center"/>
          </w:tcPr>
          <w:p w:rsidR="005063ED" w:rsidRPr="00456B11" w:rsidRDefault="00A76996" w:rsidP="004B1BE3">
            <w:pPr>
              <w:spacing w:after="0" w:line="240" w:lineRule="auto"/>
              <w:jc w:val="center"/>
              <w:cnfStyle w:val="000000100000"/>
              <w:rPr>
                <w:rFonts w:eastAsia="Times New Roman"/>
                <w:lang w:eastAsia="tr-TR"/>
              </w:rPr>
            </w:pPr>
            <w:r>
              <w:rPr>
                <w:rFonts w:eastAsia="Times New Roman"/>
                <w:lang w:eastAsia="tr-TR"/>
              </w:rPr>
              <w:t>0</w:t>
            </w:r>
          </w:p>
        </w:tc>
        <w:tc>
          <w:tcPr>
            <w:tcW w:w="373" w:type="pct"/>
            <w:textDirection w:val="btLr"/>
            <w:vAlign w:val="center"/>
          </w:tcPr>
          <w:p w:rsidR="005063ED" w:rsidRPr="00456B11" w:rsidRDefault="00FC2489" w:rsidP="004B1BE3">
            <w:pPr>
              <w:spacing w:after="0" w:line="240" w:lineRule="auto"/>
              <w:jc w:val="center"/>
              <w:cnfStyle w:val="000000100000"/>
              <w:rPr>
                <w:rFonts w:eastAsia="Times New Roman"/>
                <w:lang w:eastAsia="tr-TR"/>
              </w:rPr>
            </w:pPr>
            <w:r>
              <w:rPr>
                <w:rFonts w:eastAsia="Times New Roman"/>
                <w:lang w:eastAsia="tr-TR"/>
              </w:rPr>
              <w:t>5</w:t>
            </w:r>
          </w:p>
        </w:tc>
        <w:tc>
          <w:tcPr>
            <w:tcW w:w="755" w:type="pct"/>
            <w:vAlign w:val="center"/>
          </w:tcPr>
          <w:p w:rsidR="005063ED" w:rsidRPr="00456B11" w:rsidRDefault="00A76996" w:rsidP="004B1BE3">
            <w:pPr>
              <w:spacing w:after="0" w:line="240" w:lineRule="auto"/>
              <w:jc w:val="center"/>
              <w:cnfStyle w:val="000000100000"/>
              <w:rPr>
                <w:rFonts w:eastAsia="Times New Roman"/>
                <w:lang w:eastAsia="tr-TR"/>
              </w:rPr>
            </w:pPr>
            <w:r>
              <w:rPr>
                <w:rFonts w:eastAsia="Times New Roman"/>
                <w:lang w:eastAsia="tr-TR"/>
              </w:rPr>
              <w:t>Müdür Yardımcısı ve Branş Öğretmenleri</w:t>
            </w:r>
          </w:p>
        </w:tc>
      </w:tr>
      <w:tr w:rsidR="005063ED" w:rsidRPr="00456B11" w:rsidTr="005063ED">
        <w:trPr>
          <w:cnfStyle w:val="000000010000"/>
          <w:trHeight w:val="1002"/>
        </w:trPr>
        <w:tc>
          <w:tcPr>
            <w:cnfStyle w:val="001000000000"/>
            <w:tcW w:w="282" w:type="pct"/>
            <w:vAlign w:val="center"/>
          </w:tcPr>
          <w:p w:rsidR="005063ED" w:rsidRDefault="005063ED" w:rsidP="004B1BE3">
            <w:r w:rsidRPr="00BD2783">
              <w:t>2.1</w:t>
            </w:r>
          </w:p>
        </w:tc>
        <w:tc>
          <w:tcPr>
            <w:tcW w:w="265" w:type="pct"/>
            <w:vAlign w:val="center"/>
          </w:tcPr>
          <w:p w:rsidR="005063ED" w:rsidRPr="00F2502B" w:rsidRDefault="002945E0" w:rsidP="004B1BE3">
            <w:pPr>
              <w:cnfStyle w:val="000000010000"/>
            </w:pPr>
            <w:r>
              <w:t>16</w:t>
            </w:r>
            <w:r w:rsidR="005063ED" w:rsidRPr="00F2502B">
              <w:t>.</w:t>
            </w:r>
          </w:p>
        </w:tc>
        <w:tc>
          <w:tcPr>
            <w:tcW w:w="2206" w:type="pct"/>
            <w:vAlign w:val="center"/>
          </w:tcPr>
          <w:p w:rsidR="005063ED" w:rsidRDefault="005063ED" w:rsidP="004B1BE3">
            <w:pPr>
              <w:cnfStyle w:val="000000010000"/>
            </w:pPr>
            <w:r w:rsidRPr="00F2502B">
              <w:t>Beyaz Bayrak sertifikası alma durumu</w:t>
            </w:r>
          </w:p>
        </w:tc>
        <w:tc>
          <w:tcPr>
            <w:tcW w:w="373" w:type="pct"/>
            <w:textDirection w:val="btLr"/>
            <w:vAlign w:val="center"/>
          </w:tcPr>
          <w:p w:rsidR="005063ED" w:rsidRPr="00456B11" w:rsidRDefault="005F0209" w:rsidP="004B1BE3">
            <w:pPr>
              <w:spacing w:after="0" w:line="240" w:lineRule="auto"/>
              <w:jc w:val="center"/>
              <w:cnfStyle w:val="000000010000"/>
              <w:rPr>
                <w:rFonts w:eastAsia="Times New Roman"/>
                <w:lang w:eastAsia="tr-TR"/>
              </w:rPr>
            </w:pPr>
            <w:r>
              <w:rPr>
                <w:rFonts w:eastAsia="Times New Roman"/>
                <w:lang w:eastAsia="tr-TR"/>
              </w:rPr>
              <w:t>Evet</w:t>
            </w:r>
          </w:p>
        </w:tc>
        <w:tc>
          <w:tcPr>
            <w:tcW w:w="373" w:type="pct"/>
            <w:textDirection w:val="btLr"/>
            <w:vAlign w:val="center"/>
          </w:tcPr>
          <w:p w:rsidR="005063ED" w:rsidRPr="00456B11" w:rsidRDefault="005F0209" w:rsidP="004B1BE3">
            <w:pPr>
              <w:spacing w:after="0" w:line="240" w:lineRule="auto"/>
              <w:jc w:val="center"/>
              <w:cnfStyle w:val="000000010000"/>
              <w:rPr>
                <w:rFonts w:eastAsia="Times New Roman"/>
                <w:lang w:eastAsia="tr-TR"/>
              </w:rPr>
            </w:pPr>
            <w:r>
              <w:rPr>
                <w:rFonts w:eastAsia="Times New Roman"/>
                <w:lang w:eastAsia="tr-TR"/>
              </w:rPr>
              <w:t>Evet</w:t>
            </w:r>
          </w:p>
        </w:tc>
        <w:tc>
          <w:tcPr>
            <w:tcW w:w="373" w:type="pct"/>
            <w:textDirection w:val="btLr"/>
            <w:vAlign w:val="center"/>
          </w:tcPr>
          <w:p w:rsidR="005063ED" w:rsidRPr="00456B11" w:rsidRDefault="005F0209" w:rsidP="004B1BE3">
            <w:pPr>
              <w:spacing w:after="0" w:line="240" w:lineRule="auto"/>
              <w:jc w:val="center"/>
              <w:cnfStyle w:val="000000010000"/>
              <w:rPr>
                <w:rFonts w:eastAsia="Times New Roman"/>
                <w:lang w:eastAsia="tr-TR"/>
              </w:rPr>
            </w:pPr>
            <w:r>
              <w:rPr>
                <w:rFonts w:eastAsia="Times New Roman"/>
                <w:lang w:eastAsia="tr-TR"/>
              </w:rPr>
              <w:t>Evet</w:t>
            </w:r>
          </w:p>
        </w:tc>
        <w:tc>
          <w:tcPr>
            <w:tcW w:w="373" w:type="pct"/>
            <w:textDirection w:val="btLr"/>
            <w:vAlign w:val="center"/>
          </w:tcPr>
          <w:p w:rsidR="005063ED" w:rsidRPr="00456B11" w:rsidRDefault="00A76996" w:rsidP="004B1BE3">
            <w:pPr>
              <w:spacing w:after="0" w:line="240" w:lineRule="auto"/>
              <w:jc w:val="center"/>
              <w:cnfStyle w:val="000000010000"/>
              <w:rPr>
                <w:rFonts w:eastAsia="Times New Roman"/>
                <w:lang w:eastAsia="tr-TR"/>
              </w:rPr>
            </w:pPr>
            <w:r>
              <w:rPr>
                <w:rFonts w:eastAsia="Times New Roman"/>
                <w:lang w:eastAsia="tr-TR"/>
              </w:rPr>
              <w:t>Evet</w:t>
            </w:r>
          </w:p>
        </w:tc>
        <w:tc>
          <w:tcPr>
            <w:tcW w:w="755" w:type="pct"/>
            <w:vAlign w:val="center"/>
          </w:tcPr>
          <w:p w:rsidR="005063ED" w:rsidRPr="00456B11" w:rsidRDefault="00A76996" w:rsidP="00A76996">
            <w:pPr>
              <w:spacing w:after="0" w:line="240" w:lineRule="auto"/>
              <w:jc w:val="center"/>
              <w:cnfStyle w:val="000000010000"/>
              <w:rPr>
                <w:rFonts w:eastAsia="Times New Roman"/>
                <w:lang w:eastAsia="tr-TR"/>
              </w:rPr>
            </w:pPr>
            <w:r>
              <w:rPr>
                <w:rFonts w:eastAsia="Times New Roman"/>
                <w:lang w:eastAsia="tr-TR"/>
              </w:rPr>
              <w:t>Müdür Yardımcısı</w:t>
            </w:r>
          </w:p>
        </w:tc>
      </w:tr>
    </w:tbl>
    <w:p w:rsidR="002945E0" w:rsidRDefault="002945E0" w:rsidP="000C3E3F">
      <w:pPr>
        <w:pStyle w:val="ListeParagraf"/>
        <w:tabs>
          <w:tab w:val="left" w:pos="7310"/>
        </w:tabs>
        <w:spacing w:after="0"/>
        <w:ind w:left="0"/>
        <w:jc w:val="both"/>
        <w:rPr>
          <w:rFonts w:ascii="Times New Roman" w:hAnsi="Times New Roman"/>
          <w:sz w:val="24"/>
          <w:szCs w:val="24"/>
        </w:rPr>
      </w:pPr>
    </w:p>
    <w:p w:rsidR="00816499" w:rsidRDefault="00816499" w:rsidP="000C3E3F">
      <w:pPr>
        <w:pStyle w:val="ListeParagraf"/>
        <w:tabs>
          <w:tab w:val="left" w:pos="7310"/>
        </w:tabs>
        <w:spacing w:after="0"/>
        <w:ind w:left="0"/>
        <w:jc w:val="both"/>
        <w:rPr>
          <w:rFonts w:ascii="Times New Roman" w:hAnsi="Times New Roman"/>
          <w:sz w:val="24"/>
          <w:szCs w:val="24"/>
        </w:rPr>
      </w:pPr>
    </w:p>
    <w:p w:rsidR="001954C0" w:rsidRPr="00ED2761" w:rsidRDefault="001954C0" w:rsidP="001954C0">
      <w:pPr>
        <w:spacing w:after="0"/>
        <w:jc w:val="both"/>
        <w:rPr>
          <w:rFonts w:asciiTheme="minorHAnsi" w:hAnsiTheme="minorHAnsi"/>
          <w:b/>
          <w:color w:val="9F2936" w:themeColor="accent2"/>
          <w:sz w:val="24"/>
        </w:rPr>
      </w:pPr>
      <w:r w:rsidRPr="00ED2761">
        <w:rPr>
          <w:rFonts w:asciiTheme="minorHAnsi" w:hAnsiTheme="minorHAnsi"/>
          <w:b/>
          <w:color w:val="9F2936" w:themeColor="accent2"/>
          <w:sz w:val="24"/>
        </w:rPr>
        <w:lastRenderedPageBreak/>
        <w:t>Tedbirler 2.1.</w:t>
      </w:r>
    </w:p>
    <w:p w:rsidR="001954C0" w:rsidRPr="00B17578" w:rsidRDefault="001954C0" w:rsidP="001954C0">
      <w:pPr>
        <w:spacing w:after="0"/>
        <w:jc w:val="both"/>
        <w:rPr>
          <w:rFonts w:ascii="Times New Roman" w:hAnsi="Times New Roman"/>
          <w:b/>
          <w:color w:val="002060"/>
          <w:sz w:val="26"/>
          <w:szCs w:val="26"/>
        </w:rPr>
      </w:pPr>
    </w:p>
    <w:tbl>
      <w:tblPr>
        <w:tblStyle w:val="AkKlavuz-Vurgu24"/>
        <w:tblW w:w="9786" w:type="dxa"/>
        <w:tblLayout w:type="fixed"/>
        <w:tblLook w:val="04A0"/>
      </w:tblPr>
      <w:tblGrid>
        <w:gridCol w:w="708"/>
        <w:gridCol w:w="7905"/>
        <w:gridCol w:w="1173"/>
      </w:tblGrid>
      <w:tr w:rsidR="001954C0" w:rsidRPr="00E412EF" w:rsidTr="001954C0">
        <w:trPr>
          <w:cnfStyle w:val="100000000000"/>
          <w:trHeight w:val="541"/>
        </w:trPr>
        <w:tc>
          <w:tcPr>
            <w:cnfStyle w:val="001000000000"/>
            <w:tcW w:w="708" w:type="dxa"/>
          </w:tcPr>
          <w:p w:rsidR="001954C0" w:rsidRPr="00E412EF" w:rsidRDefault="001954C0" w:rsidP="00CA4D93">
            <w:pPr>
              <w:contextualSpacing/>
              <w:jc w:val="center"/>
              <w:rPr>
                <w:rFonts w:asciiTheme="minorHAnsi" w:hAnsiTheme="minorHAnsi"/>
                <w:b w:val="0"/>
                <w:color w:val="002060"/>
              </w:rPr>
            </w:pPr>
            <w:r w:rsidRPr="00E412EF">
              <w:rPr>
                <w:rFonts w:asciiTheme="minorHAnsi" w:hAnsiTheme="minorHAnsi"/>
                <w:b w:val="0"/>
                <w:color w:val="002060"/>
              </w:rPr>
              <w:t>Sıra</w:t>
            </w:r>
          </w:p>
        </w:tc>
        <w:tc>
          <w:tcPr>
            <w:tcW w:w="7905" w:type="dxa"/>
          </w:tcPr>
          <w:p w:rsidR="001954C0" w:rsidRPr="00E412EF" w:rsidRDefault="001954C0" w:rsidP="00191A02">
            <w:pPr>
              <w:contextualSpacing/>
              <w:jc w:val="both"/>
              <w:cnfStyle w:val="100000000000"/>
              <w:rPr>
                <w:rFonts w:asciiTheme="minorHAnsi" w:hAnsiTheme="minorHAnsi"/>
                <w:b w:val="0"/>
                <w:color w:val="002060"/>
              </w:rPr>
            </w:pPr>
            <w:r w:rsidRPr="00E412EF">
              <w:rPr>
                <w:rFonts w:asciiTheme="minorHAnsi" w:hAnsiTheme="minorHAnsi"/>
                <w:b w:val="0"/>
                <w:color w:val="002060"/>
              </w:rPr>
              <w:t>Tedbirler</w:t>
            </w:r>
          </w:p>
        </w:tc>
        <w:tc>
          <w:tcPr>
            <w:tcW w:w="1173" w:type="dxa"/>
          </w:tcPr>
          <w:p w:rsidR="001954C0" w:rsidRPr="00E412EF" w:rsidRDefault="001954C0" w:rsidP="001665E0">
            <w:pPr>
              <w:contextualSpacing/>
              <w:jc w:val="center"/>
              <w:cnfStyle w:val="100000000000"/>
              <w:rPr>
                <w:rFonts w:asciiTheme="minorHAnsi" w:hAnsiTheme="minorHAnsi"/>
                <w:b w:val="0"/>
                <w:color w:val="002060"/>
              </w:rPr>
            </w:pPr>
            <w:r w:rsidRPr="00E412EF">
              <w:rPr>
                <w:rFonts w:asciiTheme="minorHAnsi" w:hAnsiTheme="minorHAnsi"/>
                <w:b w:val="0"/>
                <w:color w:val="002060"/>
              </w:rPr>
              <w:t xml:space="preserve">Sorumlu </w:t>
            </w:r>
            <w:r w:rsidR="001665E0">
              <w:rPr>
                <w:rFonts w:asciiTheme="minorHAnsi" w:hAnsiTheme="minorHAnsi"/>
                <w:b w:val="0"/>
                <w:color w:val="002060"/>
              </w:rPr>
              <w:t>Kişiler</w:t>
            </w:r>
          </w:p>
        </w:tc>
      </w:tr>
      <w:tr w:rsidR="004B1BE3" w:rsidRPr="00E412EF" w:rsidTr="00512AE3">
        <w:trPr>
          <w:cnfStyle w:val="000000100000"/>
          <w:trHeight w:val="541"/>
        </w:trPr>
        <w:tc>
          <w:tcPr>
            <w:cnfStyle w:val="001000000000"/>
            <w:tcW w:w="708" w:type="dxa"/>
            <w:vAlign w:val="center"/>
          </w:tcPr>
          <w:p w:rsidR="004B1BE3" w:rsidRPr="00E412EF" w:rsidRDefault="002945E0" w:rsidP="002945E0">
            <w:pPr>
              <w:spacing w:after="0"/>
              <w:contextualSpacing/>
              <w:jc w:val="center"/>
              <w:rPr>
                <w:rFonts w:asciiTheme="minorHAnsi" w:hAnsiTheme="minorHAnsi"/>
                <w:bCs w:val="0"/>
                <w:color w:val="002060"/>
              </w:rPr>
            </w:pPr>
            <w:r>
              <w:rPr>
                <w:rFonts w:asciiTheme="minorHAnsi" w:hAnsiTheme="minorHAnsi"/>
                <w:bCs w:val="0"/>
                <w:color w:val="002060"/>
              </w:rPr>
              <w:t>1.</w:t>
            </w:r>
          </w:p>
        </w:tc>
        <w:tc>
          <w:tcPr>
            <w:tcW w:w="7905" w:type="dxa"/>
          </w:tcPr>
          <w:p w:rsidR="004B1BE3" w:rsidRPr="00B56E14" w:rsidRDefault="004B1BE3" w:rsidP="00AC7EC3">
            <w:pPr>
              <w:jc w:val="both"/>
              <w:cnfStyle w:val="000000100000"/>
            </w:pPr>
            <w:r w:rsidRPr="00B56E14">
              <w:t>Gönüllülük esasına dayalı olarak bireylerin bilgi eksiklerini gidermek, yeteneklerini geliştirmek, derslerdeki başarılarını artırmak amacıyla bireysel veya sınıf düzeyinde destekleyici öğrenme programları açılacaktır.</w:t>
            </w:r>
          </w:p>
        </w:tc>
        <w:tc>
          <w:tcPr>
            <w:tcW w:w="1173" w:type="dxa"/>
            <w:vAlign w:val="center"/>
          </w:tcPr>
          <w:p w:rsidR="004B1BE3" w:rsidRPr="00E412EF" w:rsidRDefault="00A76996" w:rsidP="004B1BE3">
            <w:pPr>
              <w:jc w:val="center"/>
              <w:cnfStyle w:val="000000100000"/>
              <w:rPr>
                <w:color w:val="002060"/>
              </w:rPr>
            </w:pPr>
            <w:r>
              <w:rPr>
                <w:rFonts w:eastAsia="Times New Roman"/>
                <w:lang w:eastAsia="tr-TR"/>
              </w:rPr>
              <w:t>Müdür Yardımcısı ve Branş Öğretmenleri</w:t>
            </w:r>
          </w:p>
        </w:tc>
      </w:tr>
      <w:tr w:rsidR="004B1BE3" w:rsidRPr="00E412EF" w:rsidTr="00512AE3">
        <w:trPr>
          <w:cnfStyle w:val="000000010000"/>
          <w:trHeight w:val="541"/>
        </w:trPr>
        <w:tc>
          <w:tcPr>
            <w:cnfStyle w:val="001000000000"/>
            <w:tcW w:w="708" w:type="dxa"/>
            <w:vAlign w:val="center"/>
          </w:tcPr>
          <w:p w:rsidR="004B1BE3" w:rsidRPr="00E412EF" w:rsidRDefault="002945E0" w:rsidP="002945E0">
            <w:pPr>
              <w:spacing w:after="0"/>
              <w:contextualSpacing/>
              <w:jc w:val="center"/>
              <w:rPr>
                <w:rFonts w:asciiTheme="minorHAnsi" w:hAnsiTheme="minorHAnsi"/>
                <w:bCs w:val="0"/>
                <w:color w:val="002060"/>
              </w:rPr>
            </w:pPr>
            <w:r>
              <w:rPr>
                <w:rFonts w:asciiTheme="minorHAnsi" w:hAnsiTheme="minorHAnsi"/>
                <w:bCs w:val="0"/>
                <w:color w:val="002060"/>
              </w:rPr>
              <w:t>2.</w:t>
            </w:r>
          </w:p>
        </w:tc>
        <w:tc>
          <w:tcPr>
            <w:tcW w:w="7905" w:type="dxa"/>
          </w:tcPr>
          <w:p w:rsidR="004B1BE3" w:rsidRPr="00B56E14" w:rsidRDefault="004B1BE3" w:rsidP="00AC7EC3">
            <w:pPr>
              <w:jc w:val="both"/>
              <w:cnfStyle w:val="000000010000"/>
            </w:pPr>
            <w:r w:rsidRPr="00B56E14">
              <w:t>Eğitim sisteminin performansının değerlendirilmesine imkân tanıyacak şekilde öğrenci kazanımlarının izlenebilmesi için sınıf temelli başarı düzeyleri, yeterlilikleri izlenecektir.</w:t>
            </w:r>
          </w:p>
        </w:tc>
        <w:tc>
          <w:tcPr>
            <w:tcW w:w="1173" w:type="dxa"/>
            <w:vAlign w:val="center"/>
          </w:tcPr>
          <w:p w:rsidR="004B1BE3" w:rsidRPr="00E412EF" w:rsidRDefault="00A76996" w:rsidP="004B1BE3">
            <w:pPr>
              <w:jc w:val="center"/>
              <w:cnfStyle w:val="000000010000"/>
              <w:rPr>
                <w:color w:val="002060"/>
              </w:rPr>
            </w:pPr>
            <w:r>
              <w:rPr>
                <w:rFonts w:eastAsia="Times New Roman"/>
                <w:lang w:eastAsia="tr-TR"/>
              </w:rPr>
              <w:t>Branş Öğretmenleri</w:t>
            </w:r>
          </w:p>
        </w:tc>
      </w:tr>
      <w:tr w:rsidR="004B1BE3" w:rsidRPr="00E412EF" w:rsidTr="00512AE3">
        <w:trPr>
          <w:cnfStyle w:val="000000100000"/>
          <w:trHeight w:val="541"/>
        </w:trPr>
        <w:tc>
          <w:tcPr>
            <w:cnfStyle w:val="001000000000"/>
            <w:tcW w:w="708" w:type="dxa"/>
            <w:vAlign w:val="center"/>
          </w:tcPr>
          <w:p w:rsidR="004B1BE3" w:rsidRPr="00E412EF" w:rsidRDefault="002945E0" w:rsidP="002945E0">
            <w:pPr>
              <w:spacing w:after="0"/>
              <w:contextualSpacing/>
              <w:jc w:val="center"/>
              <w:rPr>
                <w:rFonts w:asciiTheme="minorHAnsi" w:hAnsiTheme="minorHAnsi"/>
                <w:bCs w:val="0"/>
                <w:color w:val="002060"/>
              </w:rPr>
            </w:pPr>
            <w:r>
              <w:rPr>
                <w:rFonts w:asciiTheme="minorHAnsi" w:hAnsiTheme="minorHAnsi"/>
                <w:bCs w:val="0"/>
                <w:color w:val="002060"/>
              </w:rPr>
              <w:t>3.</w:t>
            </w:r>
          </w:p>
        </w:tc>
        <w:tc>
          <w:tcPr>
            <w:tcW w:w="7905" w:type="dxa"/>
          </w:tcPr>
          <w:p w:rsidR="004B1BE3" w:rsidRPr="00B56E14" w:rsidRDefault="004B1BE3" w:rsidP="00AC7EC3">
            <w:pPr>
              <w:jc w:val="both"/>
              <w:cnfStyle w:val="000000100000"/>
            </w:pPr>
            <w:r w:rsidRPr="00B56E14">
              <w:t xml:space="preserve">Tüm sınıflarda sosyal, sanatsal, kültürel ve sportif faaliyetlerin sayısı, çeşidi ve öğrencilerin söz konusu faaliyetlere katılım oranı artırılacak, gerçekleştirilecek faaliyetlerin takip edilebilmesine imkân sağlayacak bir performans izleme sistemi geliştirilecektir. </w:t>
            </w:r>
          </w:p>
        </w:tc>
        <w:tc>
          <w:tcPr>
            <w:tcW w:w="1173" w:type="dxa"/>
            <w:vAlign w:val="center"/>
          </w:tcPr>
          <w:p w:rsidR="004B1BE3" w:rsidRPr="00E412EF" w:rsidRDefault="00A76996" w:rsidP="004B1BE3">
            <w:pPr>
              <w:jc w:val="center"/>
              <w:cnfStyle w:val="000000100000"/>
              <w:rPr>
                <w:color w:val="002060"/>
              </w:rPr>
            </w:pPr>
            <w:r>
              <w:rPr>
                <w:rFonts w:eastAsia="Times New Roman"/>
                <w:lang w:eastAsia="tr-TR"/>
              </w:rPr>
              <w:t>Müdür Yardımcısı ve Branş Öğretmenleri</w:t>
            </w:r>
          </w:p>
        </w:tc>
      </w:tr>
      <w:tr w:rsidR="004B1BE3" w:rsidRPr="00E412EF" w:rsidTr="00512AE3">
        <w:trPr>
          <w:cnfStyle w:val="000000010000"/>
          <w:trHeight w:val="541"/>
        </w:trPr>
        <w:tc>
          <w:tcPr>
            <w:cnfStyle w:val="001000000000"/>
            <w:tcW w:w="708" w:type="dxa"/>
            <w:vAlign w:val="center"/>
          </w:tcPr>
          <w:p w:rsidR="004B1BE3" w:rsidRPr="00E412EF" w:rsidRDefault="002945E0" w:rsidP="002945E0">
            <w:pPr>
              <w:spacing w:after="0"/>
              <w:contextualSpacing/>
              <w:jc w:val="center"/>
              <w:rPr>
                <w:rFonts w:asciiTheme="minorHAnsi" w:hAnsiTheme="minorHAnsi"/>
                <w:bCs w:val="0"/>
                <w:color w:val="002060"/>
              </w:rPr>
            </w:pPr>
            <w:r>
              <w:rPr>
                <w:rFonts w:asciiTheme="minorHAnsi" w:hAnsiTheme="minorHAnsi"/>
                <w:bCs w:val="0"/>
                <w:color w:val="002060"/>
              </w:rPr>
              <w:t>4.</w:t>
            </w:r>
          </w:p>
        </w:tc>
        <w:tc>
          <w:tcPr>
            <w:tcW w:w="7905" w:type="dxa"/>
          </w:tcPr>
          <w:p w:rsidR="004B1BE3" w:rsidRPr="00B56E14" w:rsidRDefault="004B1BE3" w:rsidP="00AC7EC3">
            <w:pPr>
              <w:jc w:val="both"/>
              <w:cnfStyle w:val="000000010000"/>
            </w:pPr>
            <w:r w:rsidRPr="00B56E14">
              <w:t xml:space="preserve">Okuma kültürünün yaygınlaştırılması amacıyla sınıf kitap sayısı artırılacak, hızlı okuma kursları düzenlenecek, okuma oranları izlenecek, </w:t>
            </w:r>
            <w:r w:rsidR="005F0209">
              <w:t>okul kütüphanesi zenginleştirilecek</w:t>
            </w:r>
            <w:r w:rsidRPr="00B56E14">
              <w:t>, öğretmen ve öğrenciler arası hikâye yazma vb. yarışmaları düzenlenecektir.</w:t>
            </w:r>
          </w:p>
        </w:tc>
        <w:tc>
          <w:tcPr>
            <w:tcW w:w="1173" w:type="dxa"/>
            <w:vAlign w:val="center"/>
          </w:tcPr>
          <w:p w:rsidR="004B1BE3" w:rsidRPr="00E412EF" w:rsidRDefault="00A76996" w:rsidP="004B1BE3">
            <w:pPr>
              <w:jc w:val="center"/>
              <w:cnfStyle w:val="000000010000"/>
              <w:rPr>
                <w:color w:val="002060"/>
              </w:rPr>
            </w:pPr>
            <w:r>
              <w:rPr>
                <w:rFonts w:eastAsia="Times New Roman"/>
                <w:lang w:eastAsia="tr-TR"/>
              </w:rPr>
              <w:t>Türkçe Öğretmenleri</w:t>
            </w:r>
          </w:p>
        </w:tc>
      </w:tr>
      <w:tr w:rsidR="004B1BE3" w:rsidRPr="00E412EF" w:rsidTr="00512AE3">
        <w:trPr>
          <w:cnfStyle w:val="000000100000"/>
          <w:trHeight w:val="541"/>
        </w:trPr>
        <w:tc>
          <w:tcPr>
            <w:cnfStyle w:val="001000000000"/>
            <w:tcW w:w="708" w:type="dxa"/>
            <w:vAlign w:val="center"/>
          </w:tcPr>
          <w:p w:rsidR="004B1BE3" w:rsidRPr="00E412EF" w:rsidRDefault="002945E0" w:rsidP="002945E0">
            <w:pPr>
              <w:spacing w:after="0"/>
              <w:contextualSpacing/>
              <w:jc w:val="center"/>
              <w:rPr>
                <w:rFonts w:asciiTheme="minorHAnsi" w:hAnsiTheme="minorHAnsi"/>
                <w:bCs w:val="0"/>
                <w:color w:val="002060"/>
              </w:rPr>
            </w:pPr>
            <w:r>
              <w:rPr>
                <w:rFonts w:asciiTheme="minorHAnsi" w:hAnsiTheme="minorHAnsi"/>
                <w:bCs w:val="0"/>
                <w:color w:val="002060"/>
              </w:rPr>
              <w:t>5.</w:t>
            </w:r>
          </w:p>
        </w:tc>
        <w:tc>
          <w:tcPr>
            <w:tcW w:w="7905" w:type="dxa"/>
          </w:tcPr>
          <w:p w:rsidR="004B1BE3" w:rsidRPr="00B56E14" w:rsidRDefault="004B1BE3" w:rsidP="00AC7EC3">
            <w:pPr>
              <w:jc w:val="both"/>
              <w:cnfStyle w:val="000000100000"/>
            </w:pPr>
            <w:r w:rsidRPr="00B56E14">
              <w:t>Özel yetenekli öğrencilere yönelik ek uygulamalar planlanacaktır. Bireylerin eğitim ve öğretim ihtiyaçları karşılanacak, eğitim ve öğrenimleri konusunda aile, öğretmen ve yöneticilere eğitimler yapılacaktır.</w:t>
            </w:r>
          </w:p>
        </w:tc>
        <w:tc>
          <w:tcPr>
            <w:tcW w:w="1173" w:type="dxa"/>
            <w:vAlign w:val="center"/>
          </w:tcPr>
          <w:p w:rsidR="004B1BE3" w:rsidRPr="00AC7EC3" w:rsidRDefault="00A76996" w:rsidP="004B1BE3">
            <w:pPr>
              <w:jc w:val="center"/>
              <w:cnfStyle w:val="000000100000"/>
            </w:pPr>
            <w:r w:rsidRPr="00AC7EC3">
              <w:t>Müdür Yardımcısı ve Rehber Öğretmen</w:t>
            </w:r>
          </w:p>
        </w:tc>
      </w:tr>
      <w:tr w:rsidR="00A76996" w:rsidRPr="00E412EF" w:rsidTr="00512AE3">
        <w:trPr>
          <w:cnfStyle w:val="000000010000"/>
          <w:trHeight w:val="541"/>
        </w:trPr>
        <w:tc>
          <w:tcPr>
            <w:cnfStyle w:val="001000000000"/>
            <w:tcW w:w="708" w:type="dxa"/>
            <w:vAlign w:val="center"/>
          </w:tcPr>
          <w:p w:rsidR="00A76996" w:rsidRPr="00E412EF" w:rsidRDefault="002945E0" w:rsidP="002945E0">
            <w:pPr>
              <w:spacing w:after="0"/>
              <w:contextualSpacing/>
              <w:jc w:val="center"/>
              <w:rPr>
                <w:rFonts w:asciiTheme="minorHAnsi" w:hAnsiTheme="minorHAnsi"/>
                <w:bCs w:val="0"/>
                <w:color w:val="002060"/>
              </w:rPr>
            </w:pPr>
            <w:r>
              <w:rPr>
                <w:rFonts w:asciiTheme="minorHAnsi" w:hAnsiTheme="minorHAnsi"/>
                <w:bCs w:val="0"/>
                <w:color w:val="002060"/>
              </w:rPr>
              <w:t>6.</w:t>
            </w:r>
          </w:p>
        </w:tc>
        <w:tc>
          <w:tcPr>
            <w:tcW w:w="7905" w:type="dxa"/>
          </w:tcPr>
          <w:p w:rsidR="00A76996" w:rsidRPr="00B56E14" w:rsidRDefault="00A76996" w:rsidP="00AC7EC3">
            <w:pPr>
              <w:jc w:val="both"/>
              <w:cnfStyle w:val="000000010000"/>
            </w:pPr>
            <w:r w:rsidRPr="00B56E14">
              <w:t>Eğitsel, kişisel ve meslekî rehberlik faaliyetlerinin yürütülmesinde diğer kurumların da beşeri ve fiziki kaynaklarının kullanımı amacıyla işbirliğine gidilecektir.</w:t>
            </w:r>
          </w:p>
        </w:tc>
        <w:tc>
          <w:tcPr>
            <w:tcW w:w="1173" w:type="dxa"/>
            <w:vAlign w:val="center"/>
          </w:tcPr>
          <w:p w:rsidR="00A76996" w:rsidRPr="00AC7EC3" w:rsidRDefault="00A76996" w:rsidP="00B27537">
            <w:pPr>
              <w:jc w:val="center"/>
              <w:cnfStyle w:val="000000010000"/>
            </w:pPr>
            <w:r w:rsidRPr="00AC7EC3">
              <w:t>Müdür Yardımcısı ve Rehber Öğretmen</w:t>
            </w:r>
          </w:p>
        </w:tc>
      </w:tr>
      <w:tr w:rsidR="00A76996" w:rsidRPr="00E412EF" w:rsidTr="00512AE3">
        <w:trPr>
          <w:cnfStyle w:val="000000100000"/>
          <w:trHeight w:val="541"/>
        </w:trPr>
        <w:tc>
          <w:tcPr>
            <w:cnfStyle w:val="001000000000"/>
            <w:tcW w:w="708" w:type="dxa"/>
            <w:vAlign w:val="center"/>
          </w:tcPr>
          <w:p w:rsidR="00A76996" w:rsidRPr="00E412EF" w:rsidRDefault="002945E0" w:rsidP="002945E0">
            <w:pPr>
              <w:spacing w:after="0"/>
              <w:contextualSpacing/>
              <w:jc w:val="center"/>
              <w:rPr>
                <w:rFonts w:asciiTheme="minorHAnsi" w:hAnsiTheme="minorHAnsi"/>
                <w:bCs w:val="0"/>
                <w:color w:val="002060"/>
              </w:rPr>
            </w:pPr>
            <w:r>
              <w:rPr>
                <w:rFonts w:asciiTheme="minorHAnsi" w:hAnsiTheme="minorHAnsi"/>
                <w:bCs w:val="0"/>
                <w:color w:val="002060"/>
              </w:rPr>
              <w:t>7.</w:t>
            </w:r>
          </w:p>
        </w:tc>
        <w:tc>
          <w:tcPr>
            <w:tcW w:w="7905" w:type="dxa"/>
          </w:tcPr>
          <w:p w:rsidR="00A76996" w:rsidRPr="00B56E14" w:rsidRDefault="00A76996" w:rsidP="00AC7EC3">
            <w:pPr>
              <w:jc w:val="both"/>
              <w:cnfStyle w:val="000000100000"/>
            </w:pPr>
            <w:r w:rsidRPr="00B56E14">
              <w:t>Engelli bireylerin eğitim ve öğretim ihtiyaçları karşılanacak eğitim ve öğrenimleri konusunda aile, öğretmen ve yöneticilere eğitimler yapılacaktır.</w:t>
            </w:r>
          </w:p>
        </w:tc>
        <w:tc>
          <w:tcPr>
            <w:tcW w:w="1173" w:type="dxa"/>
            <w:vAlign w:val="center"/>
          </w:tcPr>
          <w:p w:rsidR="00A76996" w:rsidRPr="00AC7EC3" w:rsidRDefault="00A76996" w:rsidP="004B1BE3">
            <w:pPr>
              <w:jc w:val="center"/>
              <w:cnfStyle w:val="000000100000"/>
            </w:pPr>
            <w:r w:rsidRPr="00AC7EC3">
              <w:t>Rehber Öğretmen</w:t>
            </w:r>
          </w:p>
        </w:tc>
      </w:tr>
      <w:tr w:rsidR="00A76996" w:rsidRPr="00E412EF" w:rsidTr="00512AE3">
        <w:trPr>
          <w:cnfStyle w:val="000000010000"/>
          <w:trHeight w:val="541"/>
        </w:trPr>
        <w:tc>
          <w:tcPr>
            <w:cnfStyle w:val="001000000000"/>
            <w:tcW w:w="708" w:type="dxa"/>
            <w:vAlign w:val="center"/>
          </w:tcPr>
          <w:p w:rsidR="00A76996" w:rsidRPr="00E412EF" w:rsidRDefault="002945E0" w:rsidP="002945E0">
            <w:pPr>
              <w:spacing w:after="0"/>
              <w:contextualSpacing/>
              <w:jc w:val="center"/>
              <w:rPr>
                <w:rFonts w:asciiTheme="minorHAnsi" w:hAnsiTheme="minorHAnsi"/>
                <w:bCs w:val="0"/>
                <w:color w:val="002060"/>
              </w:rPr>
            </w:pPr>
            <w:r>
              <w:rPr>
                <w:rFonts w:asciiTheme="minorHAnsi" w:hAnsiTheme="minorHAnsi"/>
                <w:bCs w:val="0"/>
                <w:color w:val="002060"/>
              </w:rPr>
              <w:t>8.</w:t>
            </w:r>
          </w:p>
        </w:tc>
        <w:tc>
          <w:tcPr>
            <w:tcW w:w="7905" w:type="dxa"/>
          </w:tcPr>
          <w:p w:rsidR="00A76996" w:rsidRPr="00B56E14" w:rsidRDefault="00A76996" w:rsidP="00AC7EC3">
            <w:pPr>
              <w:jc w:val="both"/>
              <w:cnfStyle w:val="000000010000"/>
            </w:pPr>
            <w:r w:rsidRPr="00B56E14">
              <w:t xml:space="preserve">Özellikle sorun alanları olarak tespit edilen konularda (liderlik ve sınıf yönetimi, yetkinlik, öğretme usulü, ölçme ve değerlendirme, materyal hazırlama, iletişim kurma, teknolojiyi etkin ve verimli kullanma, yabancı dil, mesleki etik vb.) öğretmenlerin belirli dönemlerde eğitim almaları sağlanacak ve ilgili kurum ve kuruluşlarla işbirliğine gidilecektir. </w:t>
            </w:r>
          </w:p>
        </w:tc>
        <w:tc>
          <w:tcPr>
            <w:tcW w:w="1173" w:type="dxa"/>
            <w:vAlign w:val="center"/>
          </w:tcPr>
          <w:p w:rsidR="00A76996" w:rsidRPr="00AC7EC3" w:rsidRDefault="00A76996" w:rsidP="004B1BE3">
            <w:pPr>
              <w:jc w:val="center"/>
              <w:cnfStyle w:val="000000010000"/>
            </w:pPr>
            <w:r w:rsidRPr="00AC7EC3">
              <w:t>Okul Müdürü ve Rehber Öğretmen</w:t>
            </w:r>
          </w:p>
        </w:tc>
      </w:tr>
      <w:tr w:rsidR="00A76996" w:rsidRPr="00E412EF" w:rsidTr="00512AE3">
        <w:trPr>
          <w:cnfStyle w:val="000000100000"/>
          <w:trHeight w:val="541"/>
        </w:trPr>
        <w:tc>
          <w:tcPr>
            <w:cnfStyle w:val="001000000000"/>
            <w:tcW w:w="708" w:type="dxa"/>
            <w:vAlign w:val="center"/>
          </w:tcPr>
          <w:p w:rsidR="00A76996" w:rsidRPr="00E412EF" w:rsidRDefault="002945E0" w:rsidP="002945E0">
            <w:pPr>
              <w:spacing w:after="0"/>
              <w:contextualSpacing/>
              <w:jc w:val="center"/>
              <w:rPr>
                <w:rFonts w:asciiTheme="minorHAnsi" w:hAnsiTheme="minorHAnsi"/>
                <w:bCs w:val="0"/>
                <w:color w:val="002060"/>
              </w:rPr>
            </w:pPr>
            <w:r>
              <w:rPr>
                <w:rFonts w:asciiTheme="minorHAnsi" w:hAnsiTheme="minorHAnsi"/>
                <w:bCs w:val="0"/>
                <w:color w:val="002060"/>
              </w:rPr>
              <w:lastRenderedPageBreak/>
              <w:t>9.</w:t>
            </w:r>
          </w:p>
        </w:tc>
        <w:tc>
          <w:tcPr>
            <w:tcW w:w="7905" w:type="dxa"/>
          </w:tcPr>
          <w:p w:rsidR="00A76996" w:rsidRDefault="00A76996" w:rsidP="00AC7EC3">
            <w:pPr>
              <w:jc w:val="both"/>
              <w:cnfStyle w:val="000000100000"/>
            </w:pPr>
            <w:r w:rsidRPr="00B56E14">
              <w:t xml:space="preserve">Okul sağlığı ve </w:t>
            </w:r>
            <w:r w:rsidR="00AC7EC3" w:rsidRPr="00B56E14">
              <w:t>sağlığa uygunluk</w:t>
            </w:r>
            <w:r w:rsidRPr="00B56E14">
              <w:t xml:space="preserve"> konularında öğrencilerin, ailelerin ve çalışanların bilinçlendirilmesine yönelik faaliyetler yapılacak, okullarımızın bu konulara ilişkin “Beyaz Bayrak”  vb. projelere katılması sağlanacaktır.</w:t>
            </w:r>
          </w:p>
        </w:tc>
        <w:tc>
          <w:tcPr>
            <w:tcW w:w="1173" w:type="dxa"/>
            <w:vAlign w:val="center"/>
          </w:tcPr>
          <w:p w:rsidR="00A76996" w:rsidRPr="00AC7EC3" w:rsidRDefault="00A76996" w:rsidP="004B1BE3">
            <w:pPr>
              <w:jc w:val="center"/>
              <w:cnfStyle w:val="000000100000"/>
            </w:pPr>
            <w:r w:rsidRPr="00AC7EC3">
              <w:t>Müdür Yardımcısı</w:t>
            </w:r>
          </w:p>
        </w:tc>
      </w:tr>
    </w:tbl>
    <w:p w:rsidR="00C6610C" w:rsidRDefault="00C6610C" w:rsidP="00C6610C">
      <w:pPr>
        <w:rPr>
          <w:lang w:eastAsia="tr-TR"/>
        </w:rPr>
      </w:pPr>
    </w:p>
    <w:p w:rsidR="00D24176" w:rsidRDefault="00D24176" w:rsidP="009974F0">
      <w:pPr>
        <w:pStyle w:val="Balk3"/>
        <w:numPr>
          <w:ilvl w:val="1"/>
          <w:numId w:val="19"/>
        </w:numPr>
        <w:rPr>
          <w:rStyle w:val="Balk4Char"/>
          <w:b/>
          <w:bCs/>
          <w:i/>
          <w:color w:val="C00000"/>
          <w:szCs w:val="26"/>
        </w:rPr>
      </w:pPr>
      <w:bookmarkStart w:id="457" w:name="_Toc410315249"/>
      <w:bookmarkStart w:id="458" w:name="_Toc433287955"/>
      <w:r w:rsidRPr="00ED2761">
        <w:rPr>
          <w:rStyle w:val="Balk4Char"/>
          <w:b/>
          <w:bCs/>
          <w:i/>
          <w:color w:val="C00000"/>
          <w:szCs w:val="26"/>
        </w:rPr>
        <w:t>Stratejik Hedef</w:t>
      </w:r>
      <w:bookmarkEnd w:id="457"/>
      <w:bookmarkEnd w:id="458"/>
    </w:p>
    <w:p w:rsidR="00B13EB4" w:rsidRPr="00B13EB4" w:rsidRDefault="00B13EB4" w:rsidP="00B13EB4">
      <w:pPr>
        <w:spacing w:after="0" w:line="360" w:lineRule="auto"/>
        <w:ind w:firstLine="360"/>
        <w:jc w:val="both"/>
        <w:rPr>
          <w:rFonts w:asciiTheme="minorHAnsi" w:hAnsiTheme="minorHAnsi"/>
          <w:sz w:val="24"/>
          <w:szCs w:val="24"/>
        </w:rPr>
      </w:pPr>
      <w:r w:rsidRPr="00B13EB4">
        <w:rPr>
          <w:rFonts w:asciiTheme="minorHAnsi" w:hAnsiTheme="minorHAnsi"/>
          <w:sz w:val="24"/>
          <w:szCs w:val="24"/>
        </w:rPr>
        <w:t>Eğitimde yenilikçi yaklaşımlar kullanılarak bireylerin yabancı dil yeterliliğini ve uluslararası öğrenci/öğretmen hareketliliğini artırmak.</w:t>
      </w:r>
    </w:p>
    <w:p w:rsidR="00612349" w:rsidRDefault="00612349" w:rsidP="00612349">
      <w:pPr>
        <w:spacing w:after="0" w:line="360" w:lineRule="auto"/>
        <w:ind w:firstLine="360"/>
        <w:jc w:val="both"/>
        <w:rPr>
          <w:rStyle w:val="Balk4Char"/>
          <w:rFonts w:eastAsia="Calibri" w:cs="Arial"/>
          <w:color w:val="C00000"/>
          <w:szCs w:val="26"/>
          <w:lang w:eastAsia="tr-TR"/>
        </w:rPr>
      </w:pPr>
      <w:bookmarkStart w:id="459" w:name="_Toc433287956"/>
      <w:bookmarkStart w:id="460" w:name="_Toc410315250"/>
      <w:r w:rsidRPr="00F60E20">
        <w:rPr>
          <w:rStyle w:val="Balk4Char"/>
          <w:rFonts w:eastAsia="Calibri" w:cs="Arial"/>
          <w:color w:val="C00000"/>
          <w:szCs w:val="26"/>
          <w:lang w:eastAsia="tr-TR"/>
        </w:rPr>
        <w:t>Hedefin Mevcut Durumu</w:t>
      </w:r>
      <w:bookmarkEnd w:id="459"/>
    </w:p>
    <w:p w:rsidR="00D24176" w:rsidRDefault="00D24176" w:rsidP="00ED2761">
      <w:pPr>
        <w:jc w:val="both"/>
        <w:rPr>
          <w:rFonts w:ascii="Times New Roman" w:eastAsia="Times New Roman" w:hAnsi="Times New Roman"/>
          <w:b/>
          <w:bCs/>
          <w:i/>
          <w:iCs/>
          <w:color w:val="D86B77" w:themeColor="accent2" w:themeTint="99"/>
          <w:sz w:val="26"/>
          <w:szCs w:val="26"/>
          <w:lang w:eastAsia="tr-TR"/>
        </w:rPr>
      </w:pPr>
      <w:r w:rsidRPr="00ED2761">
        <w:rPr>
          <w:rFonts w:ascii="Times New Roman" w:eastAsia="Times New Roman" w:hAnsi="Times New Roman"/>
          <w:b/>
          <w:bCs/>
          <w:i/>
          <w:iCs/>
          <w:color w:val="D86B77" w:themeColor="accent2" w:themeTint="99"/>
          <w:sz w:val="26"/>
          <w:szCs w:val="26"/>
          <w:lang w:eastAsia="tr-TR"/>
        </w:rPr>
        <w:t>Performans Göstergeleri</w:t>
      </w:r>
      <w:bookmarkEnd w:id="460"/>
      <w:r w:rsidRPr="00ED2761">
        <w:rPr>
          <w:rFonts w:ascii="Times New Roman" w:eastAsia="Times New Roman" w:hAnsi="Times New Roman"/>
          <w:b/>
          <w:bCs/>
          <w:i/>
          <w:iCs/>
          <w:color w:val="D86B77" w:themeColor="accent2" w:themeTint="99"/>
          <w:sz w:val="26"/>
          <w:szCs w:val="26"/>
          <w:lang w:eastAsia="tr-TR"/>
        </w:rPr>
        <w:t>2.2</w:t>
      </w:r>
    </w:p>
    <w:tbl>
      <w:tblPr>
        <w:tblStyle w:val="AkKlavuz-Vurgu24"/>
        <w:tblW w:w="5000" w:type="pct"/>
        <w:tblLook w:val="04A0"/>
      </w:tblPr>
      <w:tblGrid>
        <w:gridCol w:w="528"/>
        <w:gridCol w:w="445"/>
        <w:gridCol w:w="5035"/>
        <w:gridCol w:w="608"/>
        <w:gridCol w:w="608"/>
        <w:gridCol w:w="608"/>
        <w:gridCol w:w="608"/>
        <w:gridCol w:w="1414"/>
      </w:tblGrid>
      <w:tr w:rsidR="00456B11" w:rsidRPr="00456B11" w:rsidTr="00512AE3">
        <w:trPr>
          <w:cnfStyle w:val="100000000000"/>
          <w:trHeight w:val="2115"/>
        </w:trPr>
        <w:tc>
          <w:tcPr>
            <w:cnfStyle w:val="001000000000"/>
            <w:tcW w:w="573" w:type="pct"/>
            <w:gridSpan w:val="2"/>
            <w:noWrap/>
            <w:vAlign w:val="center"/>
            <w:hideMark/>
          </w:tcPr>
          <w:p w:rsidR="00456B11" w:rsidRPr="00456B11" w:rsidRDefault="00456B11" w:rsidP="00456B11">
            <w:pPr>
              <w:spacing w:after="0" w:line="240" w:lineRule="auto"/>
              <w:jc w:val="center"/>
              <w:rPr>
                <w:sz w:val="32"/>
                <w:szCs w:val="32"/>
                <w:lang w:eastAsia="tr-TR"/>
              </w:rPr>
            </w:pPr>
            <w:r w:rsidRPr="00456B11">
              <w:rPr>
                <w:sz w:val="32"/>
                <w:szCs w:val="32"/>
                <w:lang w:eastAsia="tr-TR"/>
              </w:rPr>
              <w:t>NO</w:t>
            </w:r>
          </w:p>
        </w:tc>
        <w:tc>
          <w:tcPr>
            <w:tcW w:w="2634" w:type="pct"/>
            <w:vAlign w:val="center"/>
            <w:hideMark/>
          </w:tcPr>
          <w:p w:rsidR="00456B11" w:rsidRPr="00456B11" w:rsidRDefault="00456B11" w:rsidP="00456B11">
            <w:pPr>
              <w:spacing w:after="0" w:line="240" w:lineRule="auto"/>
              <w:jc w:val="center"/>
              <w:cnfStyle w:val="10000000000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456B11" w:rsidRPr="00456B11" w:rsidRDefault="00456B11" w:rsidP="00456B11">
            <w:pPr>
              <w:spacing w:after="0" w:line="240" w:lineRule="auto"/>
              <w:jc w:val="center"/>
              <w:cnfStyle w:val="100000000000"/>
              <w:rPr>
                <w:sz w:val="32"/>
                <w:szCs w:val="32"/>
                <w:lang w:eastAsia="tr-TR"/>
              </w:rPr>
            </w:pPr>
            <w:r w:rsidRPr="00456B11">
              <w:rPr>
                <w:sz w:val="32"/>
                <w:szCs w:val="32"/>
                <w:lang w:eastAsia="tr-TR"/>
              </w:rPr>
              <w:t>2012</w:t>
            </w:r>
          </w:p>
        </w:tc>
        <w:tc>
          <w:tcPr>
            <w:tcW w:w="309" w:type="pct"/>
            <w:noWrap/>
            <w:textDirection w:val="btLr"/>
            <w:vAlign w:val="center"/>
            <w:hideMark/>
          </w:tcPr>
          <w:p w:rsidR="00456B11" w:rsidRPr="00456B11" w:rsidRDefault="00456B11" w:rsidP="00456B11">
            <w:pPr>
              <w:spacing w:after="0" w:line="240" w:lineRule="auto"/>
              <w:jc w:val="center"/>
              <w:cnfStyle w:val="100000000000"/>
              <w:rPr>
                <w:sz w:val="32"/>
                <w:szCs w:val="32"/>
                <w:lang w:eastAsia="tr-TR"/>
              </w:rPr>
            </w:pPr>
            <w:r w:rsidRPr="00456B11">
              <w:rPr>
                <w:sz w:val="32"/>
                <w:szCs w:val="32"/>
                <w:lang w:eastAsia="tr-TR"/>
              </w:rPr>
              <w:t>2013</w:t>
            </w:r>
          </w:p>
        </w:tc>
        <w:tc>
          <w:tcPr>
            <w:tcW w:w="309" w:type="pct"/>
            <w:noWrap/>
            <w:textDirection w:val="btLr"/>
            <w:vAlign w:val="center"/>
            <w:hideMark/>
          </w:tcPr>
          <w:p w:rsidR="00456B11" w:rsidRPr="00456B11" w:rsidRDefault="00456B11" w:rsidP="00456B11">
            <w:pPr>
              <w:spacing w:after="0" w:line="240" w:lineRule="auto"/>
              <w:jc w:val="center"/>
              <w:cnfStyle w:val="100000000000"/>
              <w:rPr>
                <w:sz w:val="32"/>
                <w:szCs w:val="32"/>
                <w:lang w:eastAsia="tr-TR"/>
              </w:rPr>
            </w:pPr>
            <w:r w:rsidRPr="00456B11">
              <w:rPr>
                <w:sz w:val="32"/>
                <w:szCs w:val="32"/>
                <w:lang w:eastAsia="tr-TR"/>
              </w:rPr>
              <w:t>2014</w:t>
            </w:r>
          </w:p>
        </w:tc>
        <w:tc>
          <w:tcPr>
            <w:tcW w:w="309" w:type="pct"/>
            <w:noWrap/>
            <w:textDirection w:val="btLr"/>
            <w:vAlign w:val="center"/>
            <w:hideMark/>
          </w:tcPr>
          <w:p w:rsidR="00456B11" w:rsidRPr="00456B11" w:rsidRDefault="00456B11" w:rsidP="00456B11">
            <w:pPr>
              <w:spacing w:after="0" w:line="240" w:lineRule="auto"/>
              <w:jc w:val="center"/>
              <w:cnfStyle w:val="100000000000"/>
              <w:rPr>
                <w:sz w:val="32"/>
                <w:szCs w:val="32"/>
                <w:lang w:eastAsia="tr-TR"/>
              </w:rPr>
            </w:pPr>
            <w:r w:rsidRPr="00456B11">
              <w:rPr>
                <w:sz w:val="32"/>
                <w:szCs w:val="32"/>
                <w:lang w:eastAsia="tr-TR"/>
              </w:rPr>
              <w:t>2019</w:t>
            </w:r>
          </w:p>
        </w:tc>
        <w:tc>
          <w:tcPr>
            <w:tcW w:w="557" w:type="pct"/>
            <w:noWrap/>
            <w:textDirection w:val="btLr"/>
            <w:vAlign w:val="center"/>
            <w:hideMark/>
          </w:tcPr>
          <w:p w:rsidR="00456B11" w:rsidRPr="00456B11" w:rsidRDefault="00465F3E" w:rsidP="00456B11">
            <w:pPr>
              <w:spacing w:after="0" w:line="240" w:lineRule="auto"/>
              <w:jc w:val="center"/>
              <w:cnfStyle w:val="100000000000"/>
              <w:rPr>
                <w:sz w:val="32"/>
                <w:szCs w:val="32"/>
                <w:lang w:eastAsia="tr-TR"/>
              </w:rPr>
            </w:pPr>
            <w:r>
              <w:rPr>
                <w:sz w:val="28"/>
                <w:szCs w:val="32"/>
                <w:lang w:eastAsia="tr-TR"/>
              </w:rPr>
              <w:t>Sorumlu Kişiler</w:t>
            </w:r>
          </w:p>
        </w:tc>
      </w:tr>
      <w:tr w:rsidR="004B1BE3" w:rsidRPr="00456B11" w:rsidTr="004B1BE3">
        <w:trPr>
          <w:cnfStyle w:val="000000100000"/>
          <w:trHeight w:val="1002"/>
        </w:trPr>
        <w:tc>
          <w:tcPr>
            <w:cnfStyle w:val="001000000000"/>
            <w:tcW w:w="268" w:type="pct"/>
            <w:noWrap/>
            <w:vAlign w:val="center"/>
          </w:tcPr>
          <w:p w:rsidR="004B1BE3" w:rsidRPr="00456B11" w:rsidRDefault="004B1BE3" w:rsidP="004B1BE3">
            <w:pPr>
              <w:spacing w:after="0" w:line="240" w:lineRule="auto"/>
              <w:jc w:val="center"/>
              <w:rPr>
                <w:lang w:eastAsia="tr-TR"/>
              </w:rPr>
            </w:pPr>
            <w:r>
              <w:rPr>
                <w:lang w:eastAsia="tr-TR"/>
              </w:rPr>
              <w:t>2.2</w:t>
            </w:r>
          </w:p>
        </w:tc>
        <w:tc>
          <w:tcPr>
            <w:tcW w:w="305" w:type="pct"/>
            <w:vAlign w:val="center"/>
          </w:tcPr>
          <w:p w:rsidR="004B1BE3" w:rsidRPr="00456B11" w:rsidRDefault="00377B78" w:rsidP="00377B78">
            <w:pPr>
              <w:spacing w:after="0" w:line="240" w:lineRule="auto"/>
              <w:jc w:val="center"/>
              <w:cnfStyle w:val="000000100000"/>
              <w:rPr>
                <w:rFonts w:eastAsia="Times New Roman"/>
                <w:lang w:eastAsia="tr-TR"/>
              </w:rPr>
            </w:pPr>
            <w:r>
              <w:rPr>
                <w:rFonts w:eastAsia="Times New Roman"/>
                <w:lang w:eastAsia="tr-TR"/>
              </w:rPr>
              <w:t>1.</w:t>
            </w:r>
          </w:p>
        </w:tc>
        <w:tc>
          <w:tcPr>
            <w:tcW w:w="2634" w:type="pct"/>
            <w:vAlign w:val="center"/>
          </w:tcPr>
          <w:p w:rsidR="004B1BE3" w:rsidRPr="001D4AC8" w:rsidRDefault="004B1BE3" w:rsidP="004B1BE3">
            <w:pPr>
              <w:cnfStyle w:val="000000100000"/>
            </w:pPr>
            <w:r w:rsidRPr="001D4AC8">
              <w:t>AB Eğitim ve Gençlik Programları kapsamında başvurulan kurumsal/bireysel proje sayısı</w:t>
            </w:r>
          </w:p>
        </w:tc>
        <w:tc>
          <w:tcPr>
            <w:tcW w:w="309" w:type="pct"/>
            <w:textDirection w:val="btLr"/>
            <w:vAlign w:val="center"/>
          </w:tcPr>
          <w:p w:rsidR="004B1BE3" w:rsidRPr="00456B11" w:rsidRDefault="00687D0D" w:rsidP="004B1BE3">
            <w:pPr>
              <w:spacing w:after="0" w:line="240" w:lineRule="auto"/>
              <w:jc w:val="center"/>
              <w:cnfStyle w:val="000000100000"/>
              <w:rPr>
                <w:rFonts w:eastAsia="Times New Roman"/>
                <w:lang w:eastAsia="tr-TR"/>
              </w:rPr>
            </w:pPr>
            <w:r>
              <w:rPr>
                <w:rFonts w:eastAsia="Times New Roman"/>
                <w:lang w:eastAsia="tr-TR"/>
              </w:rPr>
              <w:t>0</w:t>
            </w:r>
          </w:p>
        </w:tc>
        <w:tc>
          <w:tcPr>
            <w:tcW w:w="309" w:type="pct"/>
            <w:textDirection w:val="btLr"/>
            <w:vAlign w:val="center"/>
          </w:tcPr>
          <w:p w:rsidR="004B1BE3" w:rsidRPr="00456B11" w:rsidRDefault="003D27C3" w:rsidP="004B1BE3">
            <w:pPr>
              <w:spacing w:after="0" w:line="240" w:lineRule="auto"/>
              <w:jc w:val="center"/>
              <w:cnfStyle w:val="000000100000"/>
              <w:rPr>
                <w:rFonts w:eastAsia="Times New Roman"/>
                <w:lang w:eastAsia="tr-TR"/>
              </w:rPr>
            </w:pPr>
            <w:r>
              <w:rPr>
                <w:rFonts w:eastAsia="Times New Roman"/>
                <w:lang w:eastAsia="tr-TR"/>
              </w:rPr>
              <w:t>0</w:t>
            </w:r>
          </w:p>
        </w:tc>
        <w:tc>
          <w:tcPr>
            <w:tcW w:w="309" w:type="pct"/>
            <w:textDirection w:val="btLr"/>
            <w:vAlign w:val="center"/>
          </w:tcPr>
          <w:p w:rsidR="004B1BE3" w:rsidRPr="00456B11" w:rsidRDefault="00687D0D" w:rsidP="004B1BE3">
            <w:pPr>
              <w:spacing w:after="0" w:line="240" w:lineRule="auto"/>
              <w:jc w:val="center"/>
              <w:cnfStyle w:val="000000100000"/>
              <w:rPr>
                <w:rFonts w:eastAsia="Times New Roman"/>
                <w:lang w:eastAsia="tr-TR"/>
              </w:rPr>
            </w:pPr>
            <w:r>
              <w:rPr>
                <w:rFonts w:eastAsia="Times New Roman"/>
                <w:lang w:eastAsia="tr-TR"/>
              </w:rPr>
              <w:t>0</w:t>
            </w:r>
          </w:p>
        </w:tc>
        <w:tc>
          <w:tcPr>
            <w:tcW w:w="309" w:type="pct"/>
            <w:textDirection w:val="btLr"/>
            <w:vAlign w:val="center"/>
          </w:tcPr>
          <w:p w:rsidR="004B1BE3" w:rsidRPr="00456B11" w:rsidRDefault="00687D0D" w:rsidP="004B1BE3">
            <w:pPr>
              <w:spacing w:after="0" w:line="240" w:lineRule="auto"/>
              <w:jc w:val="center"/>
              <w:cnfStyle w:val="000000100000"/>
              <w:rPr>
                <w:rFonts w:eastAsia="Times New Roman"/>
                <w:lang w:eastAsia="tr-TR"/>
              </w:rPr>
            </w:pPr>
            <w:r>
              <w:rPr>
                <w:rFonts w:eastAsia="Times New Roman"/>
                <w:lang w:eastAsia="tr-TR"/>
              </w:rPr>
              <w:t>1</w:t>
            </w:r>
          </w:p>
        </w:tc>
        <w:tc>
          <w:tcPr>
            <w:tcW w:w="557" w:type="pct"/>
            <w:vAlign w:val="center"/>
          </w:tcPr>
          <w:p w:rsidR="004B1BE3" w:rsidRPr="00456B11" w:rsidRDefault="00687D0D" w:rsidP="004B1BE3">
            <w:pPr>
              <w:spacing w:after="0" w:line="240" w:lineRule="auto"/>
              <w:jc w:val="center"/>
              <w:cnfStyle w:val="000000100000"/>
              <w:rPr>
                <w:rFonts w:eastAsia="Times New Roman"/>
                <w:lang w:eastAsia="tr-TR"/>
              </w:rPr>
            </w:pPr>
            <w:r>
              <w:rPr>
                <w:rFonts w:eastAsia="Times New Roman"/>
                <w:lang w:eastAsia="tr-TR"/>
              </w:rPr>
              <w:t>Müdür Yardımcısı ve İngilizce Öğretmenleri</w:t>
            </w:r>
          </w:p>
        </w:tc>
      </w:tr>
      <w:tr w:rsidR="004B1BE3" w:rsidRPr="00456B11" w:rsidTr="004B1BE3">
        <w:trPr>
          <w:cnfStyle w:val="000000010000"/>
          <w:trHeight w:val="1002"/>
        </w:trPr>
        <w:tc>
          <w:tcPr>
            <w:cnfStyle w:val="001000000000"/>
            <w:tcW w:w="268" w:type="pct"/>
            <w:noWrap/>
            <w:vAlign w:val="center"/>
          </w:tcPr>
          <w:p w:rsidR="004B1BE3" w:rsidRDefault="004B1BE3" w:rsidP="004B1BE3">
            <w:pPr>
              <w:spacing w:after="0"/>
            </w:pPr>
            <w:r w:rsidRPr="00E91DB0">
              <w:rPr>
                <w:lang w:eastAsia="tr-TR"/>
              </w:rPr>
              <w:t>2.2</w:t>
            </w:r>
          </w:p>
        </w:tc>
        <w:tc>
          <w:tcPr>
            <w:tcW w:w="305" w:type="pct"/>
            <w:vAlign w:val="center"/>
          </w:tcPr>
          <w:p w:rsidR="004B1BE3" w:rsidRPr="00456B11" w:rsidRDefault="00377B78" w:rsidP="00377B78">
            <w:pPr>
              <w:spacing w:after="0" w:line="240" w:lineRule="auto"/>
              <w:jc w:val="center"/>
              <w:cnfStyle w:val="000000010000"/>
              <w:rPr>
                <w:rFonts w:eastAsia="Times New Roman"/>
                <w:lang w:eastAsia="tr-TR"/>
              </w:rPr>
            </w:pPr>
            <w:r>
              <w:rPr>
                <w:rFonts w:eastAsia="Times New Roman"/>
                <w:lang w:eastAsia="tr-TR"/>
              </w:rPr>
              <w:t>2.</w:t>
            </w:r>
          </w:p>
        </w:tc>
        <w:tc>
          <w:tcPr>
            <w:tcW w:w="2634" w:type="pct"/>
            <w:vAlign w:val="center"/>
          </w:tcPr>
          <w:p w:rsidR="004B1BE3" w:rsidRDefault="004B1BE3" w:rsidP="004B1BE3">
            <w:pPr>
              <w:cnfStyle w:val="000000010000"/>
            </w:pPr>
            <w:r w:rsidRPr="001D4AC8">
              <w:t xml:space="preserve">Yıl Sonu başarı ortalaması yabancı dil </w:t>
            </w:r>
          </w:p>
        </w:tc>
        <w:tc>
          <w:tcPr>
            <w:tcW w:w="309" w:type="pct"/>
            <w:textDirection w:val="btLr"/>
            <w:vAlign w:val="center"/>
          </w:tcPr>
          <w:p w:rsidR="004B1BE3" w:rsidRPr="00456B11" w:rsidRDefault="00687D0D" w:rsidP="00687D0D">
            <w:pPr>
              <w:spacing w:after="0" w:line="240" w:lineRule="auto"/>
              <w:jc w:val="center"/>
              <w:cnfStyle w:val="000000010000"/>
              <w:rPr>
                <w:rFonts w:eastAsia="Times New Roman"/>
                <w:lang w:eastAsia="tr-TR"/>
              </w:rPr>
            </w:pPr>
            <w:r>
              <w:rPr>
                <w:rFonts w:eastAsia="Times New Roman"/>
                <w:lang w:eastAsia="tr-TR"/>
              </w:rPr>
              <w:t>56</w:t>
            </w:r>
          </w:p>
        </w:tc>
        <w:tc>
          <w:tcPr>
            <w:tcW w:w="309" w:type="pct"/>
            <w:textDirection w:val="btLr"/>
            <w:vAlign w:val="center"/>
          </w:tcPr>
          <w:p w:rsidR="004B1BE3" w:rsidRPr="00456B11" w:rsidRDefault="00687D0D" w:rsidP="004B1BE3">
            <w:pPr>
              <w:spacing w:after="0" w:line="240" w:lineRule="auto"/>
              <w:jc w:val="center"/>
              <w:cnfStyle w:val="000000010000"/>
              <w:rPr>
                <w:rFonts w:eastAsia="Times New Roman"/>
                <w:lang w:eastAsia="tr-TR"/>
              </w:rPr>
            </w:pPr>
            <w:r>
              <w:rPr>
                <w:rFonts w:eastAsia="Times New Roman"/>
                <w:lang w:eastAsia="tr-TR"/>
              </w:rPr>
              <w:t>50</w:t>
            </w:r>
          </w:p>
        </w:tc>
        <w:tc>
          <w:tcPr>
            <w:tcW w:w="309" w:type="pct"/>
            <w:textDirection w:val="btLr"/>
            <w:vAlign w:val="center"/>
          </w:tcPr>
          <w:p w:rsidR="004B1BE3" w:rsidRPr="00456B11" w:rsidRDefault="00687D0D" w:rsidP="004B1BE3">
            <w:pPr>
              <w:spacing w:after="0" w:line="240" w:lineRule="auto"/>
              <w:jc w:val="center"/>
              <w:cnfStyle w:val="000000010000"/>
              <w:rPr>
                <w:rFonts w:eastAsia="Times New Roman"/>
                <w:lang w:eastAsia="tr-TR"/>
              </w:rPr>
            </w:pPr>
            <w:r>
              <w:rPr>
                <w:rFonts w:eastAsia="Times New Roman"/>
                <w:lang w:eastAsia="tr-TR"/>
              </w:rPr>
              <w:t>49</w:t>
            </w:r>
          </w:p>
        </w:tc>
        <w:tc>
          <w:tcPr>
            <w:tcW w:w="309" w:type="pct"/>
            <w:textDirection w:val="btLr"/>
            <w:vAlign w:val="center"/>
          </w:tcPr>
          <w:p w:rsidR="004B1BE3" w:rsidRPr="00456B11" w:rsidRDefault="00687D0D" w:rsidP="004B1BE3">
            <w:pPr>
              <w:spacing w:after="0" w:line="240" w:lineRule="auto"/>
              <w:jc w:val="center"/>
              <w:cnfStyle w:val="000000010000"/>
              <w:rPr>
                <w:rFonts w:eastAsia="Times New Roman"/>
                <w:lang w:eastAsia="tr-TR"/>
              </w:rPr>
            </w:pPr>
            <w:r>
              <w:rPr>
                <w:rFonts w:eastAsia="Times New Roman"/>
                <w:lang w:eastAsia="tr-TR"/>
              </w:rPr>
              <w:t>75</w:t>
            </w:r>
          </w:p>
        </w:tc>
        <w:tc>
          <w:tcPr>
            <w:tcW w:w="557" w:type="pct"/>
            <w:vAlign w:val="center"/>
          </w:tcPr>
          <w:p w:rsidR="004B1BE3" w:rsidRPr="00456B11" w:rsidRDefault="00687D0D" w:rsidP="004B1BE3">
            <w:pPr>
              <w:spacing w:after="0" w:line="240" w:lineRule="auto"/>
              <w:jc w:val="center"/>
              <w:cnfStyle w:val="000000010000"/>
              <w:rPr>
                <w:rFonts w:eastAsia="Times New Roman"/>
                <w:lang w:eastAsia="tr-TR"/>
              </w:rPr>
            </w:pPr>
            <w:r>
              <w:rPr>
                <w:rFonts w:eastAsia="Times New Roman"/>
                <w:lang w:eastAsia="tr-TR"/>
              </w:rPr>
              <w:t>İngilizce Öğretmenleri</w:t>
            </w:r>
          </w:p>
        </w:tc>
      </w:tr>
    </w:tbl>
    <w:p w:rsidR="00967B7B" w:rsidRDefault="00967B7B" w:rsidP="00D24176">
      <w:pPr>
        <w:pStyle w:val="ListeParagraf"/>
        <w:tabs>
          <w:tab w:val="left" w:pos="7310"/>
        </w:tabs>
        <w:spacing w:after="0"/>
        <w:ind w:left="0"/>
        <w:jc w:val="both"/>
        <w:rPr>
          <w:rFonts w:asciiTheme="minorHAnsi" w:hAnsiTheme="minorHAnsi"/>
          <w:b/>
          <w:sz w:val="24"/>
          <w:szCs w:val="24"/>
        </w:rPr>
      </w:pPr>
    </w:p>
    <w:p w:rsidR="00D24176" w:rsidRPr="00816499" w:rsidRDefault="00D24176" w:rsidP="00D24176">
      <w:pPr>
        <w:spacing w:after="0"/>
        <w:jc w:val="both"/>
        <w:rPr>
          <w:rFonts w:asciiTheme="minorHAnsi" w:hAnsiTheme="minorHAnsi"/>
          <w:b/>
          <w:color w:val="9F2936" w:themeColor="accent2"/>
          <w:sz w:val="24"/>
        </w:rPr>
      </w:pPr>
      <w:r w:rsidRPr="00ED2761">
        <w:rPr>
          <w:rFonts w:asciiTheme="minorHAnsi" w:hAnsiTheme="minorHAnsi"/>
          <w:b/>
          <w:color w:val="9F2936" w:themeColor="accent2"/>
          <w:sz w:val="24"/>
        </w:rPr>
        <w:t>Tedbirler 2.2.</w:t>
      </w:r>
    </w:p>
    <w:tbl>
      <w:tblPr>
        <w:tblStyle w:val="AkKlavuz-Vurgu24"/>
        <w:tblW w:w="5000" w:type="pct"/>
        <w:tblLook w:val="04A0"/>
      </w:tblPr>
      <w:tblGrid>
        <w:gridCol w:w="651"/>
        <w:gridCol w:w="7789"/>
        <w:gridCol w:w="1414"/>
      </w:tblGrid>
      <w:tr w:rsidR="00D24176" w:rsidRPr="00686548" w:rsidTr="00687D0D">
        <w:trPr>
          <w:cnfStyle w:val="100000000000"/>
          <w:trHeight w:val="515"/>
        </w:trPr>
        <w:tc>
          <w:tcPr>
            <w:cnfStyle w:val="001000000000"/>
            <w:tcW w:w="331" w:type="pct"/>
          </w:tcPr>
          <w:p w:rsidR="00D24176" w:rsidRPr="00686548" w:rsidRDefault="00D24176" w:rsidP="00191A02">
            <w:pPr>
              <w:spacing w:after="0"/>
              <w:contextualSpacing/>
              <w:jc w:val="both"/>
              <w:rPr>
                <w:rFonts w:asciiTheme="minorHAnsi" w:hAnsiTheme="minorHAnsi"/>
                <w:b w:val="0"/>
                <w:bCs w:val="0"/>
                <w:color w:val="002060"/>
              </w:rPr>
            </w:pPr>
            <w:r w:rsidRPr="00686548">
              <w:rPr>
                <w:rFonts w:asciiTheme="minorHAnsi" w:hAnsiTheme="minorHAnsi"/>
                <w:b w:val="0"/>
                <w:bCs w:val="0"/>
                <w:color w:val="002060"/>
              </w:rPr>
              <w:t>Sıra</w:t>
            </w:r>
          </w:p>
        </w:tc>
        <w:tc>
          <w:tcPr>
            <w:tcW w:w="3951" w:type="pct"/>
          </w:tcPr>
          <w:p w:rsidR="00D24176" w:rsidRPr="00686548" w:rsidRDefault="00C21AA6" w:rsidP="00191A02">
            <w:pPr>
              <w:spacing w:after="0"/>
              <w:contextualSpacing/>
              <w:jc w:val="both"/>
              <w:cnfStyle w:val="100000000000"/>
              <w:rPr>
                <w:rFonts w:asciiTheme="minorHAnsi" w:hAnsiTheme="minorHAnsi"/>
                <w:b w:val="0"/>
                <w:bCs w:val="0"/>
                <w:color w:val="002060"/>
              </w:rPr>
            </w:pPr>
            <w:r w:rsidRPr="00C21AA6">
              <w:rPr>
                <w:rFonts w:asciiTheme="minorHAnsi" w:hAnsiTheme="minorHAnsi"/>
                <w:b w:val="0"/>
                <w:bCs w:val="0"/>
                <w:color w:val="002060"/>
              </w:rPr>
              <w:t>Tedbirler</w:t>
            </w:r>
          </w:p>
        </w:tc>
        <w:tc>
          <w:tcPr>
            <w:tcW w:w="717" w:type="pct"/>
          </w:tcPr>
          <w:p w:rsidR="00D24176" w:rsidRPr="00686548" w:rsidRDefault="00465F3E" w:rsidP="00CA4D93">
            <w:pPr>
              <w:spacing w:after="0"/>
              <w:contextualSpacing/>
              <w:jc w:val="center"/>
              <w:cnfStyle w:val="100000000000"/>
              <w:rPr>
                <w:rFonts w:asciiTheme="minorHAnsi" w:hAnsiTheme="minorHAnsi"/>
                <w:b w:val="0"/>
                <w:bCs w:val="0"/>
                <w:color w:val="002060"/>
              </w:rPr>
            </w:pPr>
            <w:r w:rsidRPr="00E412EF">
              <w:rPr>
                <w:rFonts w:asciiTheme="minorHAnsi" w:hAnsiTheme="minorHAnsi"/>
                <w:b w:val="0"/>
                <w:color w:val="002060"/>
              </w:rPr>
              <w:t xml:space="preserve">Sorumlu </w:t>
            </w:r>
            <w:r>
              <w:rPr>
                <w:rFonts w:asciiTheme="minorHAnsi" w:hAnsiTheme="minorHAnsi"/>
                <w:b w:val="0"/>
                <w:color w:val="002060"/>
              </w:rPr>
              <w:t>Kişiler</w:t>
            </w:r>
          </w:p>
        </w:tc>
      </w:tr>
      <w:tr w:rsidR="00571364" w:rsidRPr="00686548" w:rsidTr="003D27C3">
        <w:trPr>
          <w:cnfStyle w:val="000000100000"/>
          <w:trHeight w:val="1238"/>
        </w:trPr>
        <w:tc>
          <w:tcPr>
            <w:cnfStyle w:val="001000000000"/>
            <w:tcW w:w="331" w:type="pct"/>
            <w:vAlign w:val="center"/>
          </w:tcPr>
          <w:p w:rsidR="00571364" w:rsidRPr="00686548" w:rsidRDefault="00377B78" w:rsidP="00377B78">
            <w:pPr>
              <w:spacing w:after="0" w:line="240" w:lineRule="auto"/>
              <w:contextualSpacing/>
              <w:rPr>
                <w:rFonts w:asciiTheme="minorHAnsi" w:hAnsiTheme="minorHAnsi"/>
                <w:color w:val="002060"/>
              </w:rPr>
            </w:pPr>
            <w:r>
              <w:rPr>
                <w:rFonts w:asciiTheme="minorHAnsi" w:hAnsiTheme="minorHAnsi"/>
                <w:color w:val="002060"/>
              </w:rPr>
              <w:t>1.</w:t>
            </w:r>
          </w:p>
        </w:tc>
        <w:tc>
          <w:tcPr>
            <w:tcW w:w="3951" w:type="pct"/>
          </w:tcPr>
          <w:p w:rsidR="00571364" w:rsidRPr="0026266D" w:rsidRDefault="00571364" w:rsidP="00571364">
            <w:pPr>
              <w:cnfStyle w:val="000000100000"/>
            </w:pPr>
            <w:r w:rsidRPr="0026266D">
              <w:t>AB Eğitim ve Gençlik Programları kapsamında açılan projeler takip edilecek, öğrenci ve öğretmenlerin uluslararası program ve projelere katılımları desteklenecektir.</w:t>
            </w:r>
          </w:p>
        </w:tc>
        <w:tc>
          <w:tcPr>
            <w:tcW w:w="717" w:type="pct"/>
            <w:vAlign w:val="center"/>
          </w:tcPr>
          <w:p w:rsidR="00571364" w:rsidRDefault="00687D0D" w:rsidP="00571364">
            <w:pPr>
              <w:jc w:val="center"/>
              <w:cnfStyle w:val="000000100000"/>
            </w:pPr>
            <w:r>
              <w:rPr>
                <w:rFonts w:eastAsia="Times New Roman"/>
                <w:lang w:eastAsia="tr-TR"/>
              </w:rPr>
              <w:t>Müdür Yardımcısı ve İngilizce Öğretmenleri</w:t>
            </w:r>
          </w:p>
        </w:tc>
      </w:tr>
      <w:tr w:rsidR="00571364" w:rsidRPr="00686548" w:rsidTr="003D27C3">
        <w:trPr>
          <w:cnfStyle w:val="000000010000"/>
          <w:trHeight w:val="633"/>
        </w:trPr>
        <w:tc>
          <w:tcPr>
            <w:cnfStyle w:val="001000000000"/>
            <w:tcW w:w="331" w:type="pct"/>
            <w:vAlign w:val="center"/>
          </w:tcPr>
          <w:p w:rsidR="00571364" w:rsidRPr="00686548" w:rsidRDefault="00377B78" w:rsidP="00377B78">
            <w:pPr>
              <w:spacing w:after="0" w:line="240" w:lineRule="auto"/>
              <w:contextualSpacing/>
              <w:rPr>
                <w:rFonts w:asciiTheme="minorHAnsi" w:hAnsiTheme="minorHAnsi"/>
                <w:color w:val="002060"/>
              </w:rPr>
            </w:pPr>
            <w:r>
              <w:rPr>
                <w:rFonts w:asciiTheme="minorHAnsi" w:hAnsiTheme="minorHAnsi"/>
                <w:color w:val="002060"/>
              </w:rPr>
              <w:t>2.</w:t>
            </w:r>
          </w:p>
        </w:tc>
        <w:tc>
          <w:tcPr>
            <w:tcW w:w="3951" w:type="pct"/>
          </w:tcPr>
          <w:p w:rsidR="00571364" w:rsidRPr="0026266D" w:rsidRDefault="00571364" w:rsidP="00571364">
            <w:pPr>
              <w:cnfStyle w:val="000000010000"/>
            </w:pPr>
            <w:r w:rsidRPr="0026266D">
              <w:t>Öğrencilerin yabancı dilde etkileşim becerileri geliştirilecektir.</w:t>
            </w:r>
          </w:p>
        </w:tc>
        <w:tc>
          <w:tcPr>
            <w:tcW w:w="717" w:type="pct"/>
            <w:vAlign w:val="center"/>
          </w:tcPr>
          <w:p w:rsidR="00571364" w:rsidRDefault="00687D0D" w:rsidP="00571364">
            <w:pPr>
              <w:jc w:val="center"/>
              <w:cnfStyle w:val="000000010000"/>
            </w:pPr>
            <w:r>
              <w:rPr>
                <w:rFonts w:eastAsia="Times New Roman"/>
                <w:lang w:eastAsia="tr-TR"/>
              </w:rPr>
              <w:t>İngilizce Öğretmenleri</w:t>
            </w:r>
          </w:p>
        </w:tc>
      </w:tr>
      <w:tr w:rsidR="00687D0D" w:rsidRPr="00686548" w:rsidTr="003D27C3">
        <w:trPr>
          <w:cnfStyle w:val="000000100000"/>
          <w:trHeight w:val="186"/>
        </w:trPr>
        <w:tc>
          <w:tcPr>
            <w:cnfStyle w:val="001000000000"/>
            <w:tcW w:w="331" w:type="pct"/>
            <w:vAlign w:val="center"/>
          </w:tcPr>
          <w:p w:rsidR="00687D0D" w:rsidRPr="00686548" w:rsidRDefault="00377B78" w:rsidP="00377B78">
            <w:pPr>
              <w:spacing w:after="0" w:line="240" w:lineRule="auto"/>
              <w:contextualSpacing/>
              <w:jc w:val="center"/>
              <w:rPr>
                <w:rFonts w:asciiTheme="minorHAnsi" w:hAnsiTheme="minorHAnsi"/>
                <w:color w:val="002060"/>
              </w:rPr>
            </w:pPr>
            <w:r>
              <w:rPr>
                <w:rFonts w:asciiTheme="minorHAnsi" w:hAnsiTheme="minorHAnsi"/>
                <w:color w:val="002060"/>
              </w:rPr>
              <w:t>3.</w:t>
            </w:r>
          </w:p>
        </w:tc>
        <w:tc>
          <w:tcPr>
            <w:tcW w:w="3951" w:type="pct"/>
          </w:tcPr>
          <w:p w:rsidR="00687D0D" w:rsidRDefault="00687D0D" w:rsidP="00571364">
            <w:pPr>
              <w:cnfStyle w:val="000000100000"/>
            </w:pPr>
            <w:r w:rsidRPr="0026266D">
              <w:t>Dyned girişleri sağlanacak.</w:t>
            </w:r>
          </w:p>
        </w:tc>
        <w:tc>
          <w:tcPr>
            <w:tcW w:w="717" w:type="pct"/>
            <w:vAlign w:val="center"/>
          </w:tcPr>
          <w:p w:rsidR="00687D0D" w:rsidRPr="003D27C3" w:rsidRDefault="00687D0D" w:rsidP="003D27C3">
            <w:pPr>
              <w:cnfStyle w:val="000000100000"/>
              <w:rPr>
                <w:sz w:val="20"/>
                <w:szCs w:val="20"/>
              </w:rPr>
            </w:pPr>
            <w:r w:rsidRPr="003D27C3">
              <w:rPr>
                <w:rFonts w:eastAsia="Times New Roman"/>
                <w:sz w:val="20"/>
                <w:szCs w:val="20"/>
                <w:lang w:eastAsia="tr-TR"/>
              </w:rPr>
              <w:t>İngilizce</w:t>
            </w:r>
            <w:r w:rsidR="003D27C3" w:rsidRPr="003D27C3">
              <w:rPr>
                <w:rFonts w:eastAsia="Times New Roman"/>
                <w:sz w:val="20"/>
                <w:szCs w:val="20"/>
                <w:lang w:eastAsia="tr-TR"/>
              </w:rPr>
              <w:t xml:space="preserve"> Öğrt.</w:t>
            </w:r>
          </w:p>
        </w:tc>
      </w:tr>
    </w:tbl>
    <w:p w:rsidR="00141229" w:rsidRDefault="00A80216" w:rsidP="001F202F">
      <w:pPr>
        <w:pStyle w:val="Balk2"/>
      </w:pPr>
      <w:bookmarkStart w:id="461" w:name="_Toc433287957"/>
      <w:r w:rsidRPr="007A63BB">
        <w:lastRenderedPageBreak/>
        <w:t>TEMA 3: KURUMSAL KAPASİTENİN GELİŞTİRİ</w:t>
      </w:r>
      <w:r w:rsidR="00B91A0E" w:rsidRPr="007A63BB">
        <w:t>L</w:t>
      </w:r>
      <w:r w:rsidRPr="007A63BB">
        <w:t>MESİ</w:t>
      </w:r>
      <w:bookmarkEnd w:id="461"/>
    </w:p>
    <w:p w:rsidR="00141229" w:rsidRDefault="00141229">
      <w:pPr>
        <w:spacing w:after="0" w:line="240" w:lineRule="auto"/>
        <w:rPr>
          <w:lang w:eastAsia="tr-TR"/>
        </w:rPr>
      </w:pPr>
    </w:p>
    <w:p w:rsidR="00A80216" w:rsidRPr="00461A2D" w:rsidRDefault="00A80216" w:rsidP="009974F0">
      <w:pPr>
        <w:pStyle w:val="Balk3"/>
        <w:numPr>
          <w:ilvl w:val="0"/>
          <w:numId w:val="19"/>
        </w:numPr>
      </w:pPr>
      <w:bookmarkStart w:id="462" w:name="_Toc410061487"/>
      <w:bookmarkStart w:id="463" w:name="_Toc410315256"/>
      <w:bookmarkStart w:id="464" w:name="_Toc410741144"/>
      <w:bookmarkStart w:id="465" w:name="_Toc433287958"/>
      <w:r w:rsidRPr="00461A2D">
        <w:t>Stratejik Amaç</w:t>
      </w:r>
      <w:bookmarkEnd w:id="462"/>
      <w:bookmarkEnd w:id="463"/>
      <w:bookmarkEnd w:id="464"/>
      <w:bookmarkEnd w:id="465"/>
    </w:p>
    <w:p w:rsidR="00A80216" w:rsidRPr="0007556E" w:rsidRDefault="00A80216" w:rsidP="0007556E">
      <w:pPr>
        <w:spacing w:after="0" w:line="360" w:lineRule="auto"/>
        <w:ind w:firstLine="360"/>
        <w:jc w:val="both"/>
        <w:rPr>
          <w:rFonts w:asciiTheme="minorHAnsi" w:hAnsiTheme="minorHAnsi"/>
          <w:sz w:val="24"/>
          <w:szCs w:val="24"/>
        </w:rPr>
      </w:pPr>
      <w:r w:rsidRPr="0007556E">
        <w:rPr>
          <w:rFonts w:asciiTheme="minorHAnsi" w:hAnsiTheme="minorHAnsi"/>
          <w:sz w:val="24"/>
          <w:szCs w:val="24"/>
        </w:rPr>
        <w:t>Beşeri, fiziki, mali ve teknolojik yapı ile yönetim ve organizasyon yapısını iyileştirerek eğitime erişimi ve eğitimde kaliteyi artıracak etkin ve verimli işleyen bir kurumsal yapıyı tesis etmek.</w:t>
      </w:r>
    </w:p>
    <w:p w:rsidR="00ED2761" w:rsidRPr="00ED2761" w:rsidRDefault="00ED2761" w:rsidP="009974F0">
      <w:pPr>
        <w:pStyle w:val="ListeParagraf"/>
        <w:keepNext/>
        <w:keepLines/>
        <w:numPr>
          <w:ilvl w:val="0"/>
          <w:numId w:val="16"/>
        </w:numPr>
        <w:spacing w:before="240" w:after="240"/>
        <w:contextualSpacing w:val="0"/>
        <w:outlineLvl w:val="2"/>
        <w:rPr>
          <w:rStyle w:val="Balk4Char"/>
          <w:rFonts w:eastAsia="Calibri" w:cs="Arial"/>
          <w:bCs w:val="0"/>
          <w:i w:val="0"/>
          <w:vanish/>
          <w:lang w:eastAsia="tr-TR"/>
        </w:rPr>
      </w:pPr>
      <w:bookmarkStart w:id="466" w:name="_Toc412792485"/>
      <w:bookmarkStart w:id="467" w:name="_Toc412792600"/>
      <w:bookmarkStart w:id="468" w:name="_Toc412792721"/>
      <w:bookmarkStart w:id="469" w:name="_Toc412799672"/>
      <w:bookmarkStart w:id="470" w:name="_Toc413048868"/>
      <w:bookmarkStart w:id="471" w:name="_Toc413071919"/>
      <w:bookmarkStart w:id="472" w:name="_Toc413072024"/>
      <w:bookmarkStart w:id="473" w:name="_Toc413075126"/>
      <w:bookmarkStart w:id="474" w:name="_Toc413075229"/>
      <w:bookmarkStart w:id="475" w:name="_Toc413422123"/>
      <w:bookmarkStart w:id="476" w:name="_Toc413422228"/>
      <w:bookmarkStart w:id="477" w:name="_Toc413424607"/>
      <w:bookmarkStart w:id="478" w:name="_Toc413678255"/>
      <w:bookmarkStart w:id="479" w:name="_Toc413678360"/>
      <w:bookmarkStart w:id="480" w:name="_Toc413681433"/>
      <w:bookmarkStart w:id="481" w:name="_Toc416169946"/>
      <w:bookmarkStart w:id="482" w:name="_Toc416427688"/>
      <w:bookmarkStart w:id="483" w:name="_Toc417888188"/>
      <w:bookmarkStart w:id="484" w:name="_Toc417974609"/>
      <w:bookmarkStart w:id="485" w:name="_Toc417974754"/>
      <w:bookmarkStart w:id="486" w:name="_Toc417984021"/>
      <w:bookmarkStart w:id="487" w:name="_Toc426446396"/>
      <w:bookmarkStart w:id="488" w:name="_Toc427738412"/>
      <w:bookmarkStart w:id="489" w:name="_Toc427761588"/>
      <w:bookmarkStart w:id="490" w:name="_Toc427761674"/>
      <w:bookmarkStart w:id="491" w:name="_Toc433287959"/>
      <w:bookmarkStart w:id="492" w:name="_Toc410315257"/>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rsidR="00ED2761" w:rsidRPr="00ED2761" w:rsidRDefault="00ED2761" w:rsidP="009974F0">
      <w:pPr>
        <w:pStyle w:val="ListeParagraf"/>
        <w:keepNext/>
        <w:keepLines/>
        <w:numPr>
          <w:ilvl w:val="0"/>
          <w:numId w:val="16"/>
        </w:numPr>
        <w:spacing w:before="240" w:after="240"/>
        <w:contextualSpacing w:val="0"/>
        <w:outlineLvl w:val="2"/>
        <w:rPr>
          <w:rStyle w:val="Balk4Char"/>
          <w:rFonts w:eastAsia="Calibri" w:cs="Arial"/>
          <w:bCs w:val="0"/>
          <w:i w:val="0"/>
          <w:vanish/>
          <w:lang w:eastAsia="tr-TR"/>
        </w:rPr>
      </w:pPr>
      <w:bookmarkStart w:id="493" w:name="_Toc412792486"/>
      <w:bookmarkStart w:id="494" w:name="_Toc412792601"/>
      <w:bookmarkStart w:id="495" w:name="_Toc412792722"/>
      <w:bookmarkStart w:id="496" w:name="_Toc412799673"/>
      <w:bookmarkStart w:id="497" w:name="_Toc413048869"/>
      <w:bookmarkStart w:id="498" w:name="_Toc413071920"/>
      <w:bookmarkStart w:id="499" w:name="_Toc413072025"/>
      <w:bookmarkStart w:id="500" w:name="_Toc413075127"/>
      <w:bookmarkStart w:id="501" w:name="_Toc413075230"/>
      <w:bookmarkStart w:id="502" w:name="_Toc413422124"/>
      <w:bookmarkStart w:id="503" w:name="_Toc413422229"/>
      <w:bookmarkStart w:id="504" w:name="_Toc413424608"/>
      <w:bookmarkStart w:id="505" w:name="_Toc413678256"/>
      <w:bookmarkStart w:id="506" w:name="_Toc413678361"/>
      <w:bookmarkStart w:id="507" w:name="_Toc413681434"/>
      <w:bookmarkStart w:id="508" w:name="_Toc416169947"/>
      <w:bookmarkStart w:id="509" w:name="_Toc416427689"/>
      <w:bookmarkStart w:id="510" w:name="_Toc417888189"/>
      <w:bookmarkStart w:id="511" w:name="_Toc417974610"/>
      <w:bookmarkStart w:id="512" w:name="_Toc417974755"/>
      <w:bookmarkStart w:id="513" w:name="_Toc417984022"/>
      <w:bookmarkStart w:id="514" w:name="_Toc426446397"/>
      <w:bookmarkStart w:id="515" w:name="_Toc427738413"/>
      <w:bookmarkStart w:id="516" w:name="_Toc427761589"/>
      <w:bookmarkStart w:id="517" w:name="_Toc427761675"/>
      <w:bookmarkStart w:id="518" w:name="_Toc433287960"/>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rsidR="00ED2761" w:rsidRPr="00ED2761" w:rsidRDefault="00ED2761" w:rsidP="009974F0">
      <w:pPr>
        <w:pStyle w:val="ListeParagraf"/>
        <w:keepNext/>
        <w:keepLines/>
        <w:numPr>
          <w:ilvl w:val="0"/>
          <w:numId w:val="16"/>
        </w:numPr>
        <w:spacing w:before="240" w:after="240"/>
        <w:contextualSpacing w:val="0"/>
        <w:outlineLvl w:val="2"/>
        <w:rPr>
          <w:rStyle w:val="Balk4Char"/>
          <w:rFonts w:eastAsia="Calibri" w:cs="Arial"/>
          <w:bCs w:val="0"/>
          <w:i w:val="0"/>
          <w:vanish/>
          <w:lang w:eastAsia="tr-TR"/>
        </w:rPr>
      </w:pPr>
      <w:bookmarkStart w:id="519" w:name="_Toc412792487"/>
      <w:bookmarkStart w:id="520" w:name="_Toc412792602"/>
      <w:bookmarkStart w:id="521" w:name="_Toc412792723"/>
      <w:bookmarkStart w:id="522" w:name="_Toc412799674"/>
      <w:bookmarkStart w:id="523" w:name="_Toc413048870"/>
      <w:bookmarkStart w:id="524" w:name="_Toc413071921"/>
      <w:bookmarkStart w:id="525" w:name="_Toc413072026"/>
      <w:bookmarkStart w:id="526" w:name="_Toc413075128"/>
      <w:bookmarkStart w:id="527" w:name="_Toc413075231"/>
      <w:bookmarkStart w:id="528" w:name="_Toc413422125"/>
      <w:bookmarkStart w:id="529" w:name="_Toc413422230"/>
      <w:bookmarkStart w:id="530" w:name="_Toc413424609"/>
      <w:bookmarkStart w:id="531" w:name="_Toc413678257"/>
      <w:bookmarkStart w:id="532" w:name="_Toc413678362"/>
      <w:bookmarkStart w:id="533" w:name="_Toc413681435"/>
      <w:bookmarkStart w:id="534" w:name="_Toc416169948"/>
      <w:bookmarkStart w:id="535" w:name="_Toc416427690"/>
      <w:bookmarkStart w:id="536" w:name="_Toc417888190"/>
      <w:bookmarkStart w:id="537" w:name="_Toc417974611"/>
      <w:bookmarkStart w:id="538" w:name="_Toc417974756"/>
      <w:bookmarkStart w:id="539" w:name="_Toc417984023"/>
      <w:bookmarkStart w:id="540" w:name="_Toc426446398"/>
      <w:bookmarkStart w:id="541" w:name="_Toc427738414"/>
      <w:bookmarkStart w:id="542" w:name="_Toc427761590"/>
      <w:bookmarkStart w:id="543" w:name="_Toc427761676"/>
      <w:bookmarkStart w:id="544" w:name="_Toc433287961"/>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rsidR="00A80216" w:rsidRPr="00ED2761" w:rsidRDefault="00A80216" w:rsidP="009974F0">
      <w:pPr>
        <w:pStyle w:val="Balk3"/>
        <w:numPr>
          <w:ilvl w:val="1"/>
          <w:numId w:val="19"/>
        </w:numPr>
        <w:rPr>
          <w:rStyle w:val="Balk4Char"/>
          <w:b/>
          <w:bCs/>
          <w:i/>
          <w:color w:val="C00000"/>
          <w:szCs w:val="26"/>
        </w:rPr>
      </w:pPr>
      <w:bookmarkStart w:id="545" w:name="_Toc433287962"/>
      <w:r w:rsidRPr="00ED2761">
        <w:rPr>
          <w:rStyle w:val="Balk4Char"/>
          <w:b/>
          <w:bCs/>
          <w:i/>
          <w:color w:val="C00000"/>
          <w:szCs w:val="26"/>
        </w:rPr>
        <w:t>Stratejik Hedef</w:t>
      </w:r>
      <w:bookmarkEnd w:id="492"/>
      <w:bookmarkEnd w:id="545"/>
    </w:p>
    <w:p w:rsidR="00855816" w:rsidRDefault="00855816" w:rsidP="00301619">
      <w:pPr>
        <w:spacing w:after="0" w:line="360" w:lineRule="auto"/>
        <w:ind w:firstLine="360"/>
        <w:jc w:val="both"/>
        <w:rPr>
          <w:rFonts w:asciiTheme="minorHAnsi" w:hAnsiTheme="minorHAnsi"/>
          <w:sz w:val="24"/>
          <w:szCs w:val="24"/>
          <w:lang w:eastAsia="tr-TR"/>
        </w:rPr>
      </w:pPr>
      <w:r w:rsidRPr="00855816">
        <w:rPr>
          <w:rFonts w:asciiTheme="minorHAnsi" w:hAnsiTheme="minorHAnsi"/>
          <w:sz w:val="24"/>
          <w:szCs w:val="24"/>
          <w:lang w:eastAsia="tr-TR"/>
        </w:rPr>
        <w:t>Stratejik plan döneminde; mevcut insan kaynaklarını ve yönetimini nitelik olarak geliştirmek</w:t>
      </w:r>
    </w:p>
    <w:p w:rsidR="00301619" w:rsidRDefault="00301619" w:rsidP="00301619">
      <w:pPr>
        <w:spacing w:after="0" w:line="360" w:lineRule="auto"/>
        <w:ind w:firstLine="360"/>
        <w:jc w:val="both"/>
        <w:rPr>
          <w:rStyle w:val="Balk4Char"/>
          <w:rFonts w:eastAsia="Calibri" w:cs="Arial"/>
          <w:color w:val="C00000"/>
          <w:szCs w:val="26"/>
          <w:lang w:eastAsia="tr-TR"/>
        </w:rPr>
      </w:pPr>
      <w:bookmarkStart w:id="546" w:name="_Toc433287963"/>
      <w:r w:rsidRPr="00F60E20">
        <w:rPr>
          <w:rStyle w:val="Balk4Char"/>
          <w:rFonts w:eastAsia="Calibri" w:cs="Arial"/>
          <w:color w:val="C00000"/>
          <w:szCs w:val="26"/>
          <w:lang w:eastAsia="tr-TR"/>
        </w:rPr>
        <w:t>Hedefin Mevcut Durumu</w:t>
      </w:r>
      <w:bookmarkEnd w:id="546"/>
    </w:p>
    <w:p w:rsidR="008B1C7E" w:rsidRDefault="008B1C7E" w:rsidP="00686548">
      <w:pPr>
        <w:jc w:val="both"/>
        <w:rPr>
          <w:rFonts w:ascii="Times New Roman" w:eastAsia="Times New Roman" w:hAnsi="Times New Roman"/>
          <w:b/>
          <w:bCs/>
          <w:i/>
          <w:iCs/>
          <w:color w:val="D86B77" w:themeColor="accent2" w:themeTint="99"/>
          <w:sz w:val="26"/>
          <w:szCs w:val="26"/>
          <w:lang w:eastAsia="tr-TR"/>
        </w:rPr>
      </w:pPr>
    </w:p>
    <w:p w:rsidR="00686548" w:rsidRDefault="00686548" w:rsidP="00686548">
      <w:pPr>
        <w:jc w:val="both"/>
        <w:rPr>
          <w:rFonts w:ascii="Times New Roman" w:eastAsia="Times New Roman" w:hAnsi="Times New Roman"/>
          <w:b/>
          <w:bCs/>
          <w:i/>
          <w:iCs/>
          <w:color w:val="D86B77" w:themeColor="accent2" w:themeTint="99"/>
          <w:sz w:val="26"/>
          <w:szCs w:val="26"/>
          <w:lang w:eastAsia="tr-TR"/>
        </w:rPr>
      </w:pPr>
      <w:r w:rsidRPr="00717875">
        <w:rPr>
          <w:rFonts w:ascii="Times New Roman" w:eastAsia="Times New Roman" w:hAnsi="Times New Roman"/>
          <w:b/>
          <w:bCs/>
          <w:i/>
          <w:iCs/>
          <w:color w:val="D86B77" w:themeColor="accent2" w:themeTint="99"/>
          <w:sz w:val="26"/>
          <w:szCs w:val="26"/>
          <w:lang w:eastAsia="tr-TR"/>
        </w:rPr>
        <w:t>Performans Göstergeleri 3.1</w:t>
      </w:r>
    </w:p>
    <w:tbl>
      <w:tblPr>
        <w:tblStyle w:val="AkKlavuz-Vurgu24"/>
        <w:tblW w:w="5000" w:type="pct"/>
        <w:tblLook w:val="04A0"/>
      </w:tblPr>
      <w:tblGrid>
        <w:gridCol w:w="528"/>
        <w:gridCol w:w="560"/>
        <w:gridCol w:w="5142"/>
        <w:gridCol w:w="609"/>
        <w:gridCol w:w="609"/>
        <w:gridCol w:w="609"/>
        <w:gridCol w:w="609"/>
        <w:gridCol w:w="1188"/>
      </w:tblGrid>
      <w:tr w:rsidR="00353CA3" w:rsidRPr="00456B11" w:rsidTr="00687D0D">
        <w:trPr>
          <w:cnfStyle w:val="100000000000"/>
          <w:trHeight w:val="2115"/>
        </w:trPr>
        <w:tc>
          <w:tcPr>
            <w:cnfStyle w:val="001000000000"/>
            <w:tcW w:w="552" w:type="pct"/>
            <w:gridSpan w:val="2"/>
            <w:noWrap/>
            <w:vAlign w:val="center"/>
            <w:hideMark/>
          </w:tcPr>
          <w:p w:rsidR="00353CA3" w:rsidRPr="00456B11" w:rsidRDefault="00353CA3" w:rsidP="00353CA3">
            <w:pPr>
              <w:spacing w:after="0" w:line="240" w:lineRule="auto"/>
              <w:jc w:val="center"/>
              <w:rPr>
                <w:sz w:val="32"/>
                <w:szCs w:val="32"/>
                <w:lang w:eastAsia="tr-TR"/>
              </w:rPr>
            </w:pPr>
            <w:r w:rsidRPr="00456B11">
              <w:rPr>
                <w:sz w:val="32"/>
                <w:szCs w:val="32"/>
                <w:lang w:eastAsia="tr-TR"/>
              </w:rPr>
              <w:t>NO</w:t>
            </w:r>
          </w:p>
        </w:tc>
        <w:tc>
          <w:tcPr>
            <w:tcW w:w="2609" w:type="pct"/>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2012</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2013</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2014</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2019</w:t>
            </w:r>
          </w:p>
        </w:tc>
        <w:tc>
          <w:tcPr>
            <w:tcW w:w="606" w:type="pct"/>
            <w:noWrap/>
            <w:textDirection w:val="btLr"/>
            <w:vAlign w:val="center"/>
            <w:hideMark/>
          </w:tcPr>
          <w:p w:rsidR="00353CA3" w:rsidRPr="00456B11" w:rsidRDefault="00353CA3" w:rsidP="00855816">
            <w:pPr>
              <w:spacing w:after="0" w:line="240" w:lineRule="auto"/>
              <w:jc w:val="center"/>
              <w:cnfStyle w:val="100000000000"/>
              <w:rPr>
                <w:sz w:val="32"/>
                <w:szCs w:val="32"/>
                <w:lang w:eastAsia="tr-TR"/>
              </w:rPr>
            </w:pPr>
            <w:r w:rsidRPr="009F76CD">
              <w:rPr>
                <w:sz w:val="28"/>
                <w:szCs w:val="32"/>
                <w:lang w:eastAsia="tr-TR"/>
              </w:rPr>
              <w:t xml:space="preserve">Sorumlu </w:t>
            </w:r>
            <w:r w:rsidR="00855816">
              <w:rPr>
                <w:sz w:val="28"/>
                <w:szCs w:val="32"/>
                <w:lang w:eastAsia="tr-TR"/>
              </w:rPr>
              <w:t>Kişiler</w:t>
            </w:r>
          </w:p>
        </w:tc>
      </w:tr>
      <w:tr w:rsidR="00571364" w:rsidRPr="00456B11" w:rsidTr="00687D0D">
        <w:trPr>
          <w:cnfStyle w:val="000000100000"/>
          <w:trHeight w:val="1002"/>
        </w:trPr>
        <w:tc>
          <w:tcPr>
            <w:cnfStyle w:val="001000000000"/>
            <w:tcW w:w="268" w:type="pct"/>
            <w:noWrap/>
            <w:vAlign w:val="center"/>
          </w:tcPr>
          <w:p w:rsidR="00571364" w:rsidRPr="00456B11" w:rsidRDefault="00571364" w:rsidP="00571364">
            <w:pPr>
              <w:spacing w:after="0" w:line="240" w:lineRule="auto"/>
              <w:jc w:val="center"/>
              <w:rPr>
                <w:lang w:eastAsia="tr-TR"/>
              </w:rPr>
            </w:pPr>
            <w:r>
              <w:rPr>
                <w:lang w:eastAsia="tr-TR"/>
              </w:rPr>
              <w:t>3.1</w:t>
            </w:r>
          </w:p>
        </w:tc>
        <w:tc>
          <w:tcPr>
            <w:tcW w:w="284" w:type="pct"/>
            <w:vAlign w:val="center"/>
          </w:tcPr>
          <w:p w:rsidR="00571364" w:rsidRPr="004D0EEC" w:rsidRDefault="00377B78" w:rsidP="00571364">
            <w:pPr>
              <w:cnfStyle w:val="000000100000"/>
            </w:pPr>
            <w:r>
              <w:t>1</w:t>
            </w:r>
            <w:r w:rsidR="00571364" w:rsidRPr="004D0EEC">
              <w:t>.</w:t>
            </w:r>
          </w:p>
        </w:tc>
        <w:tc>
          <w:tcPr>
            <w:tcW w:w="2609" w:type="pct"/>
            <w:vAlign w:val="center"/>
          </w:tcPr>
          <w:p w:rsidR="00571364" w:rsidRPr="004D0EEC" w:rsidRDefault="00571364" w:rsidP="00571364">
            <w:pPr>
              <w:cnfStyle w:val="000000100000"/>
            </w:pPr>
            <w:r w:rsidRPr="004D0EEC">
              <w:t xml:space="preserve">Resmi ve </w:t>
            </w:r>
            <w:r w:rsidR="00D25A9D" w:rsidRPr="004D0EEC">
              <w:t>özel hizmet</w:t>
            </w:r>
            <w:r w:rsidRPr="004D0EEC">
              <w:t xml:space="preserve"> içi eğitim faaliyetlerine katılan personel sayısı</w:t>
            </w:r>
          </w:p>
        </w:tc>
        <w:tc>
          <w:tcPr>
            <w:tcW w:w="309" w:type="pct"/>
            <w:noWrap/>
            <w:textDirection w:val="btLr"/>
            <w:vAlign w:val="center"/>
          </w:tcPr>
          <w:p w:rsidR="00571364" w:rsidRPr="00456B11" w:rsidRDefault="001F202F"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5</w:t>
            </w:r>
          </w:p>
        </w:tc>
        <w:tc>
          <w:tcPr>
            <w:tcW w:w="309" w:type="pct"/>
            <w:noWrap/>
            <w:textDirection w:val="btLr"/>
            <w:vAlign w:val="center"/>
          </w:tcPr>
          <w:p w:rsidR="00571364" w:rsidRPr="00456B11" w:rsidRDefault="001F202F"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12</w:t>
            </w:r>
          </w:p>
        </w:tc>
        <w:tc>
          <w:tcPr>
            <w:tcW w:w="309" w:type="pct"/>
            <w:noWrap/>
            <w:textDirection w:val="btLr"/>
            <w:vAlign w:val="center"/>
          </w:tcPr>
          <w:p w:rsidR="00571364" w:rsidRPr="00456B11" w:rsidRDefault="001F202F"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3</w:t>
            </w:r>
          </w:p>
        </w:tc>
        <w:tc>
          <w:tcPr>
            <w:tcW w:w="309" w:type="pct"/>
            <w:noWrap/>
            <w:textDirection w:val="btLr"/>
            <w:vAlign w:val="center"/>
          </w:tcPr>
          <w:p w:rsidR="00571364" w:rsidRPr="00456B11" w:rsidRDefault="001F202F"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20</w:t>
            </w:r>
          </w:p>
        </w:tc>
        <w:tc>
          <w:tcPr>
            <w:tcW w:w="606" w:type="pct"/>
            <w:vAlign w:val="center"/>
          </w:tcPr>
          <w:p w:rsidR="00571364" w:rsidRPr="00456B11" w:rsidRDefault="00F86A37"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Okul İdaresi</w:t>
            </w:r>
          </w:p>
        </w:tc>
      </w:tr>
      <w:tr w:rsidR="00687D0D" w:rsidRPr="00456B11" w:rsidTr="00687D0D">
        <w:trPr>
          <w:cnfStyle w:val="000000010000"/>
          <w:trHeight w:val="1002"/>
        </w:trPr>
        <w:tc>
          <w:tcPr>
            <w:cnfStyle w:val="001000000000"/>
            <w:tcW w:w="268" w:type="pct"/>
            <w:noWrap/>
            <w:vAlign w:val="center"/>
          </w:tcPr>
          <w:p w:rsidR="00687D0D" w:rsidRDefault="00687D0D" w:rsidP="00571364">
            <w:pPr>
              <w:spacing w:after="0"/>
              <w:jc w:val="center"/>
            </w:pPr>
            <w:r w:rsidRPr="0061732C">
              <w:rPr>
                <w:lang w:eastAsia="tr-TR"/>
              </w:rPr>
              <w:t>3.1</w:t>
            </w:r>
          </w:p>
        </w:tc>
        <w:tc>
          <w:tcPr>
            <w:tcW w:w="284" w:type="pct"/>
            <w:vAlign w:val="center"/>
          </w:tcPr>
          <w:p w:rsidR="00687D0D" w:rsidRPr="004D0EEC" w:rsidRDefault="00377B78" w:rsidP="00377B78">
            <w:pPr>
              <w:cnfStyle w:val="000000010000"/>
            </w:pPr>
            <w:r>
              <w:t>2</w:t>
            </w:r>
            <w:r w:rsidR="00687D0D" w:rsidRPr="004D0EEC">
              <w:t>.</w:t>
            </w:r>
          </w:p>
        </w:tc>
        <w:tc>
          <w:tcPr>
            <w:tcW w:w="2609" w:type="pct"/>
            <w:vAlign w:val="center"/>
          </w:tcPr>
          <w:p w:rsidR="00687D0D" w:rsidRPr="004D0EEC" w:rsidRDefault="00687D0D" w:rsidP="00571364">
            <w:pPr>
              <w:cnfStyle w:val="000000010000"/>
            </w:pPr>
            <w:r w:rsidRPr="004D0EEC">
              <w:t>Kurum içinde yapılan seminer ve bilgi paylaşımı sayısı</w:t>
            </w:r>
          </w:p>
        </w:tc>
        <w:tc>
          <w:tcPr>
            <w:tcW w:w="309" w:type="pct"/>
            <w:noWrap/>
            <w:textDirection w:val="btLr"/>
            <w:vAlign w:val="center"/>
          </w:tcPr>
          <w:p w:rsidR="00687D0D" w:rsidRPr="00405EF1" w:rsidRDefault="00687D0D" w:rsidP="0057136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5</w:t>
            </w:r>
          </w:p>
        </w:tc>
        <w:tc>
          <w:tcPr>
            <w:tcW w:w="309" w:type="pct"/>
            <w:noWrap/>
            <w:textDirection w:val="btLr"/>
            <w:vAlign w:val="center"/>
          </w:tcPr>
          <w:p w:rsidR="00687D0D" w:rsidRPr="00405EF1" w:rsidRDefault="00687D0D" w:rsidP="0057136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3</w:t>
            </w:r>
          </w:p>
        </w:tc>
        <w:tc>
          <w:tcPr>
            <w:tcW w:w="309" w:type="pct"/>
            <w:noWrap/>
            <w:textDirection w:val="btLr"/>
            <w:vAlign w:val="center"/>
          </w:tcPr>
          <w:p w:rsidR="00687D0D" w:rsidRPr="00405EF1" w:rsidRDefault="00687D0D" w:rsidP="0057136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7</w:t>
            </w:r>
          </w:p>
        </w:tc>
        <w:tc>
          <w:tcPr>
            <w:tcW w:w="309" w:type="pct"/>
            <w:noWrap/>
            <w:textDirection w:val="btLr"/>
            <w:vAlign w:val="center"/>
          </w:tcPr>
          <w:p w:rsidR="00687D0D" w:rsidRPr="00405EF1" w:rsidRDefault="00687D0D" w:rsidP="0057136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10</w:t>
            </w:r>
          </w:p>
        </w:tc>
        <w:tc>
          <w:tcPr>
            <w:tcW w:w="606" w:type="pct"/>
            <w:vAlign w:val="center"/>
          </w:tcPr>
          <w:p w:rsidR="00687D0D" w:rsidRPr="00456B11" w:rsidRDefault="00F86A37" w:rsidP="00B27537">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Okul İdaresi</w:t>
            </w:r>
          </w:p>
        </w:tc>
      </w:tr>
      <w:tr w:rsidR="003865E7" w:rsidRPr="00456B11" w:rsidTr="00687D0D">
        <w:trPr>
          <w:cnfStyle w:val="000000100000"/>
          <w:trHeight w:val="1002"/>
        </w:trPr>
        <w:tc>
          <w:tcPr>
            <w:cnfStyle w:val="001000000000"/>
            <w:tcW w:w="268" w:type="pct"/>
            <w:noWrap/>
            <w:vAlign w:val="center"/>
          </w:tcPr>
          <w:p w:rsidR="003865E7" w:rsidRDefault="003865E7" w:rsidP="00571364">
            <w:pPr>
              <w:spacing w:after="0"/>
              <w:jc w:val="center"/>
            </w:pPr>
            <w:r w:rsidRPr="0061732C">
              <w:rPr>
                <w:lang w:eastAsia="tr-TR"/>
              </w:rPr>
              <w:t>3.1</w:t>
            </w:r>
          </w:p>
        </w:tc>
        <w:tc>
          <w:tcPr>
            <w:tcW w:w="284" w:type="pct"/>
            <w:vAlign w:val="center"/>
          </w:tcPr>
          <w:p w:rsidR="003865E7" w:rsidRPr="004D0EEC" w:rsidRDefault="00377B78" w:rsidP="00571364">
            <w:pPr>
              <w:cnfStyle w:val="000000100000"/>
            </w:pPr>
            <w:r>
              <w:t>3</w:t>
            </w:r>
            <w:r w:rsidR="003865E7" w:rsidRPr="004D0EEC">
              <w:t>.</w:t>
            </w:r>
          </w:p>
        </w:tc>
        <w:tc>
          <w:tcPr>
            <w:tcW w:w="2609" w:type="pct"/>
            <w:vAlign w:val="center"/>
          </w:tcPr>
          <w:p w:rsidR="003865E7" w:rsidRPr="004D0EEC" w:rsidRDefault="003865E7" w:rsidP="00571364">
            <w:pPr>
              <w:cnfStyle w:val="000000100000"/>
            </w:pPr>
            <w:r w:rsidRPr="004D0EEC">
              <w:t>Ortaokulda Öğretmen başına düşen öğrenci sayısı</w:t>
            </w:r>
          </w:p>
        </w:tc>
        <w:tc>
          <w:tcPr>
            <w:tcW w:w="309" w:type="pct"/>
            <w:noWrap/>
            <w:textDirection w:val="btLr"/>
            <w:vAlign w:val="center"/>
          </w:tcPr>
          <w:p w:rsidR="003865E7" w:rsidRPr="00456B11" w:rsidRDefault="006F150A"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16</w:t>
            </w:r>
          </w:p>
        </w:tc>
        <w:tc>
          <w:tcPr>
            <w:tcW w:w="309" w:type="pct"/>
            <w:noWrap/>
            <w:textDirection w:val="btLr"/>
            <w:vAlign w:val="center"/>
          </w:tcPr>
          <w:p w:rsidR="003865E7" w:rsidRPr="00456B11" w:rsidRDefault="006F150A"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15</w:t>
            </w:r>
          </w:p>
        </w:tc>
        <w:tc>
          <w:tcPr>
            <w:tcW w:w="309" w:type="pct"/>
            <w:noWrap/>
            <w:textDirection w:val="btLr"/>
            <w:vAlign w:val="center"/>
          </w:tcPr>
          <w:p w:rsidR="003865E7" w:rsidRPr="00456B11" w:rsidRDefault="006F150A"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16</w:t>
            </w:r>
          </w:p>
        </w:tc>
        <w:tc>
          <w:tcPr>
            <w:tcW w:w="309" w:type="pct"/>
            <w:noWrap/>
            <w:textDirection w:val="btLr"/>
            <w:vAlign w:val="center"/>
          </w:tcPr>
          <w:p w:rsidR="003865E7" w:rsidRPr="00456B11" w:rsidRDefault="003865E7" w:rsidP="00571364">
            <w:pPr>
              <w:spacing w:after="0" w:line="240" w:lineRule="auto"/>
              <w:jc w:val="center"/>
              <w:cnfStyle w:val="000000100000"/>
              <w:rPr>
                <w:rFonts w:eastAsia="Times New Roman"/>
                <w:lang w:eastAsia="tr-TR"/>
              </w:rPr>
            </w:pPr>
            <w:r>
              <w:rPr>
                <w:rFonts w:eastAsia="Times New Roman"/>
                <w:lang w:eastAsia="tr-TR"/>
              </w:rPr>
              <w:t>20</w:t>
            </w:r>
          </w:p>
        </w:tc>
        <w:tc>
          <w:tcPr>
            <w:tcW w:w="606" w:type="pct"/>
            <w:vAlign w:val="center"/>
          </w:tcPr>
          <w:p w:rsidR="003865E7" w:rsidRPr="00456B11" w:rsidRDefault="00F86A37" w:rsidP="00B27537">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Okul İdaresi</w:t>
            </w:r>
          </w:p>
        </w:tc>
      </w:tr>
      <w:tr w:rsidR="003865E7" w:rsidRPr="00456B11" w:rsidTr="00687D0D">
        <w:trPr>
          <w:cnfStyle w:val="000000010000"/>
          <w:trHeight w:val="1002"/>
        </w:trPr>
        <w:tc>
          <w:tcPr>
            <w:cnfStyle w:val="001000000000"/>
            <w:tcW w:w="268" w:type="pct"/>
            <w:noWrap/>
            <w:vAlign w:val="center"/>
          </w:tcPr>
          <w:p w:rsidR="003865E7" w:rsidRDefault="003865E7" w:rsidP="00571364">
            <w:pPr>
              <w:spacing w:after="0"/>
              <w:jc w:val="center"/>
            </w:pPr>
            <w:r w:rsidRPr="0061732C">
              <w:rPr>
                <w:lang w:eastAsia="tr-TR"/>
              </w:rPr>
              <w:t>3.1</w:t>
            </w:r>
          </w:p>
        </w:tc>
        <w:tc>
          <w:tcPr>
            <w:tcW w:w="284" w:type="pct"/>
            <w:vAlign w:val="center"/>
          </w:tcPr>
          <w:p w:rsidR="003865E7" w:rsidRPr="004D0EEC" w:rsidRDefault="00377B78" w:rsidP="00377B78">
            <w:pPr>
              <w:cnfStyle w:val="000000010000"/>
            </w:pPr>
            <w:r>
              <w:t>4</w:t>
            </w:r>
            <w:r w:rsidR="003865E7" w:rsidRPr="004D0EEC">
              <w:t>.</w:t>
            </w:r>
          </w:p>
        </w:tc>
        <w:tc>
          <w:tcPr>
            <w:tcW w:w="2609" w:type="pct"/>
            <w:vAlign w:val="center"/>
          </w:tcPr>
          <w:p w:rsidR="003865E7" w:rsidRDefault="003865E7" w:rsidP="00571364">
            <w:pPr>
              <w:cnfStyle w:val="000000010000"/>
            </w:pPr>
            <w:r w:rsidRPr="004D0EEC">
              <w:t>BİMER aracılığıyla yapılan bilgi edinme başvuru sayısı</w:t>
            </w:r>
          </w:p>
        </w:tc>
        <w:tc>
          <w:tcPr>
            <w:tcW w:w="309" w:type="pct"/>
            <w:noWrap/>
            <w:textDirection w:val="btLr"/>
            <w:vAlign w:val="center"/>
          </w:tcPr>
          <w:p w:rsidR="003865E7" w:rsidRPr="00405EF1" w:rsidRDefault="003865E7" w:rsidP="00571364">
            <w:pPr>
              <w:spacing w:after="0" w:line="240" w:lineRule="auto"/>
              <w:jc w:val="center"/>
              <w:cnfStyle w:val="000000010000"/>
              <w:rPr>
                <w:rFonts w:eastAsia="Times New Roman"/>
                <w:lang w:eastAsia="tr-TR"/>
              </w:rPr>
            </w:pPr>
            <w:r>
              <w:rPr>
                <w:rFonts w:eastAsia="Times New Roman"/>
                <w:lang w:eastAsia="tr-TR"/>
              </w:rPr>
              <w:t>0</w:t>
            </w:r>
          </w:p>
        </w:tc>
        <w:tc>
          <w:tcPr>
            <w:tcW w:w="309" w:type="pct"/>
            <w:noWrap/>
            <w:textDirection w:val="btLr"/>
            <w:vAlign w:val="center"/>
          </w:tcPr>
          <w:p w:rsidR="003865E7" w:rsidRPr="00405EF1" w:rsidRDefault="003865E7" w:rsidP="00571364">
            <w:pPr>
              <w:spacing w:after="0" w:line="240" w:lineRule="auto"/>
              <w:jc w:val="center"/>
              <w:cnfStyle w:val="000000010000"/>
              <w:rPr>
                <w:rFonts w:eastAsia="Times New Roman"/>
                <w:lang w:eastAsia="tr-TR"/>
              </w:rPr>
            </w:pPr>
            <w:r>
              <w:rPr>
                <w:rFonts w:eastAsia="Times New Roman"/>
                <w:lang w:eastAsia="tr-TR"/>
              </w:rPr>
              <w:t>0</w:t>
            </w:r>
          </w:p>
        </w:tc>
        <w:tc>
          <w:tcPr>
            <w:tcW w:w="309" w:type="pct"/>
            <w:noWrap/>
            <w:textDirection w:val="btLr"/>
            <w:vAlign w:val="center"/>
          </w:tcPr>
          <w:p w:rsidR="003865E7" w:rsidRPr="00405EF1" w:rsidRDefault="003865E7" w:rsidP="00571364">
            <w:pPr>
              <w:spacing w:after="0" w:line="240" w:lineRule="auto"/>
              <w:jc w:val="center"/>
              <w:cnfStyle w:val="000000010000"/>
              <w:rPr>
                <w:rFonts w:eastAsia="Times New Roman"/>
                <w:lang w:eastAsia="tr-TR"/>
              </w:rPr>
            </w:pPr>
            <w:r>
              <w:rPr>
                <w:rFonts w:eastAsia="Times New Roman"/>
                <w:lang w:eastAsia="tr-TR"/>
              </w:rPr>
              <w:t>0</w:t>
            </w:r>
          </w:p>
        </w:tc>
        <w:tc>
          <w:tcPr>
            <w:tcW w:w="309" w:type="pct"/>
            <w:noWrap/>
            <w:textDirection w:val="btLr"/>
            <w:vAlign w:val="center"/>
          </w:tcPr>
          <w:p w:rsidR="003865E7" w:rsidRPr="00405EF1" w:rsidRDefault="003865E7" w:rsidP="0057136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0</w:t>
            </w:r>
          </w:p>
        </w:tc>
        <w:tc>
          <w:tcPr>
            <w:tcW w:w="606" w:type="pct"/>
            <w:vAlign w:val="center"/>
          </w:tcPr>
          <w:p w:rsidR="003865E7" w:rsidRPr="00456B11" w:rsidRDefault="00F86A37" w:rsidP="00B27537">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Okul İdaresi</w:t>
            </w:r>
          </w:p>
        </w:tc>
      </w:tr>
    </w:tbl>
    <w:p w:rsidR="00301619" w:rsidRDefault="00301619" w:rsidP="00301619">
      <w:pPr>
        <w:pStyle w:val="ListeParagraf"/>
        <w:tabs>
          <w:tab w:val="left" w:pos="7310"/>
        </w:tabs>
        <w:spacing w:after="0"/>
        <w:ind w:left="0"/>
        <w:jc w:val="both"/>
        <w:rPr>
          <w:rFonts w:asciiTheme="minorHAnsi" w:hAnsiTheme="minorHAnsi"/>
          <w:b/>
          <w:color w:val="9F2936" w:themeColor="accent2"/>
          <w:sz w:val="24"/>
        </w:rPr>
      </w:pPr>
    </w:p>
    <w:p w:rsidR="00571364" w:rsidRDefault="00571364" w:rsidP="00301619">
      <w:pPr>
        <w:pStyle w:val="ListeParagraf"/>
        <w:tabs>
          <w:tab w:val="left" w:pos="7310"/>
        </w:tabs>
        <w:spacing w:after="0"/>
        <w:ind w:left="0"/>
        <w:jc w:val="both"/>
        <w:rPr>
          <w:rFonts w:asciiTheme="minorHAnsi" w:hAnsiTheme="minorHAnsi"/>
          <w:b/>
          <w:color w:val="9F2936" w:themeColor="accent2"/>
          <w:sz w:val="24"/>
        </w:rPr>
      </w:pPr>
    </w:p>
    <w:p w:rsidR="00571364" w:rsidRDefault="00571364" w:rsidP="00301619">
      <w:pPr>
        <w:pStyle w:val="ListeParagraf"/>
        <w:tabs>
          <w:tab w:val="left" w:pos="7310"/>
        </w:tabs>
        <w:spacing w:after="0"/>
        <w:ind w:left="0"/>
        <w:jc w:val="both"/>
        <w:rPr>
          <w:rFonts w:asciiTheme="minorHAnsi" w:hAnsiTheme="minorHAnsi"/>
          <w:b/>
          <w:color w:val="9F2936" w:themeColor="accent2"/>
          <w:sz w:val="24"/>
        </w:rPr>
      </w:pPr>
    </w:p>
    <w:p w:rsidR="00571364" w:rsidRDefault="00571364" w:rsidP="00301619">
      <w:pPr>
        <w:pStyle w:val="ListeParagraf"/>
        <w:tabs>
          <w:tab w:val="left" w:pos="7310"/>
        </w:tabs>
        <w:spacing w:after="0"/>
        <w:ind w:left="0"/>
        <w:jc w:val="both"/>
        <w:rPr>
          <w:rFonts w:asciiTheme="minorHAnsi" w:hAnsiTheme="minorHAnsi"/>
          <w:b/>
          <w:color w:val="9F2936" w:themeColor="accent2"/>
          <w:sz w:val="24"/>
        </w:rPr>
      </w:pPr>
    </w:p>
    <w:p w:rsidR="00D25A9D" w:rsidRDefault="00D25A9D" w:rsidP="00301619">
      <w:pPr>
        <w:pStyle w:val="ListeParagraf"/>
        <w:tabs>
          <w:tab w:val="left" w:pos="7310"/>
        </w:tabs>
        <w:spacing w:after="0"/>
        <w:ind w:left="0"/>
        <w:jc w:val="both"/>
        <w:rPr>
          <w:rFonts w:asciiTheme="minorHAnsi" w:hAnsiTheme="minorHAnsi"/>
          <w:b/>
          <w:color w:val="9F2936" w:themeColor="accent2"/>
          <w:sz w:val="24"/>
        </w:rPr>
      </w:pPr>
    </w:p>
    <w:p w:rsidR="00E412EF" w:rsidRDefault="00E412EF" w:rsidP="00301619">
      <w:pPr>
        <w:pStyle w:val="ListeParagraf"/>
        <w:tabs>
          <w:tab w:val="left" w:pos="7310"/>
        </w:tabs>
        <w:spacing w:after="0"/>
        <w:ind w:left="0"/>
        <w:jc w:val="both"/>
        <w:rPr>
          <w:rFonts w:asciiTheme="minorHAnsi" w:hAnsiTheme="minorHAnsi"/>
          <w:b/>
          <w:color w:val="9F2936" w:themeColor="accent2"/>
          <w:sz w:val="24"/>
        </w:rPr>
      </w:pPr>
      <w:r w:rsidRPr="00585E58">
        <w:rPr>
          <w:rFonts w:asciiTheme="minorHAnsi" w:hAnsiTheme="minorHAnsi"/>
          <w:b/>
          <w:color w:val="9F2936" w:themeColor="accent2"/>
          <w:sz w:val="24"/>
        </w:rPr>
        <w:lastRenderedPageBreak/>
        <w:t xml:space="preserve">Tedbirler 3.1. </w:t>
      </w:r>
    </w:p>
    <w:p w:rsidR="008B1C7E" w:rsidRPr="00585E58" w:rsidRDefault="008B1C7E" w:rsidP="00301619">
      <w:pPr>
        <w:pStyle w:val="ListeParagraf"/>
        <w:tabs>
          <w:tab w:val="left" w:pos="7310"/>
        </w:tabs>
        <w:spacing w:after="0"/>
        <w:ind w:left="0"/>
        <w:jc w:val="both"/>
        <w:rPr>
          <w:rFonts w:asciiTheme="minorHAnsi" w:hAnsiTheme="minorHAnsi"/>
          <w:b/>
          <w:color w:val="9F2936" w:themeColor="accent2"/>
          <w:sz w:val="24"/>
        </w:rPr>
      </w:pPr>
    </w:p>
    <w:tbl>
      <w:tblPr>
        <w:tblStyle w:val="AkKlavuz-Vurgu24"/>
        <w:tblW w:w="5000" w:type="pct"/>
        <w:tblLook w:val="04A0"/>
      </w:tblPr>
      <w:tblGrid>
        <w:gridCol w:w="562"/>
        <w:gridCol w:w="8098"/>
        <w:gridCol w:w="1194"/>
      </w:tblGrid>
      <w:tr w:rsidR="00E412EF" w:rsidRPr="006E0883" w:rsidTr="003865E7">
        <w:trPr>
          <w:cnfStyle w:val="100000000000"/>
          <w:trHeight w:val="482"/>
        </w:trPr>
        <w:tc>
          <w:tcPr>
            <w:cnfStyle w:val="001000000000"/>
            <w:tcW w:w="285" w:type="pct"/>
          </w:tcPr>
          <w:p w:rsidR="00E412EF" w:rsidRPr="006E0883" w:rsidRDefault="00E412EF" w:rsidP="00BC293A">
            <w:pPr>
              <w:spacing w:after="0"/>
              <w:contextualSpacing/>
              <w:rPr>
                <w:rFonts w:asciiTheme="minorHAnsi" w:hAnsiTheme="minorHAnsi"/>
                <w:bCs w:val="0"/>
                <w:color w:val="002060"/>
              </w:rPr>
            </w:pPr>
            <w:r w:rsidRPr="006E0883">
              <w:rPr>
                <w:rFonts w:asciiTheme="minorHAnsi" w:hAnsiTheme="minorHAnsi"/>
                <w:bCs w:val="0"/>
                <w:color w:val="002060"/>
              </w:rPr>
              <w:t>Sıra</w:t>
            </w:r>
          </w:p>
        </w:tc>
        <w:tc>
          <w:tcPr>
            <w:tcW w:w="4109" w:type="pct"/>
          </w:tcPr>
          <w:p w:rsidR="00E412EF" w:rsidRPr="006E0883" w:rsidRDefault="00C21AA6" w:rsidP="00BC293A">
            <w:pPr>
              <w:spacing w:after="0"/>
              <w:contextualSpacing/>
              <w:cnfStyle w:val="100000000000"/>
              <w:rPr>
                <w:rFonts w:asciiTheme="minorHAnsi" w:hAnsiTheme="minorHAnsi"/>
                <w:bCs w:val="0"/>
                <w:color w:val="002060"/>
              </w:rPr>
            </w:pPr>
            <w:r w:rsidRPr="00C21AA6">
              <w:rPr>
                <w:rFonts w:asciiTheme="minorHAnsi" w:hAnsiTheme="minorHAnsi"/>
                <w:bCs w:val="0"/>
                <w:color w:val="002060"/>
              </w:rPr>
              <w:t>Tedbirler</w:t>
            </w:r>
          </w:p>
        </w:tc>
        <w:tc>
          <w:tcPr>
            <w:tcW w:w="606" w:type="pct"/>
          </w:tcPr>
          <w:p w:rsidR="00E412EF" w:rsidRPr="006E0883" w:rsidRDefault="00E412EF" w:rsidP="00855816">
            <w:pPr>
              <w:spacing w:after="0"/>
              <w:contextualSpacing/>
              <w:jc w:val="center"/>
              <w:cnfStyle w:val="100000000000"/>
              <w:rPr>
                <w:rFonts w:asciiTheme="minorHAnsi" w:hAnsiTheme="minorHAnsi"/>
                <w:bCs w:val="0"/>
                <w:color w:val="002060"/>
              </w:rPr>
            </w:pPr>
            <w:r w:rsidRPr="006E0883">
              <w:rPr>
                <w:rFonts w:asciiTheme="minorHAnsi" w:hAnsiTheme="minorHAnsi"/>
                <w:bCs w:val="0"/>
                <w:color w:val="002060"/>
              </w:rPr>
              <w:t xml:space="preserve">Sorumlu </w:t>
            </w:r>
            <w:r w:rsidR="00855816">
              <w:rPr>
                <w:rFonts w:asciiTheme="minorHAnsi" w:hAnsiTheme="minorHAnsi"/>
                <w:bCs w:val="0"/>
                <w:color w:val="002060"/>
              </w:rPr>
              <w:t>Kişiler</w:t>
            </w:r>
          </w:p>
        </w:tc>
      </w:tr>
      <w:tr w:rsidR="003865E7" w:rsidRPr="006E0883" w:rsidTr="003865E7">
        <w:trPr>
          <w:cnfStyle w:val="000000100000"/>
          <w:trHeight w:val="149"/>
        </w:trPr>
        <w:tc>
          <w:tcPr>
            <w:cnfStyle w:val="001000000000"/>
            <w:tcW w:w="285" w:type="pct"/>
          </w:tcPr>
          <w:p w:rsidR="003865E7" w:rsidRPr="00675DAB" w:rsidRDefault="003865E7" w:rsidP="00377B78">
            <w:r w:rsidRPr="00675DAB">
              <w:t>1.</w:t>
            </w:r>
          </w:p>
        </w:tc>
        <w:tc>
          <w:tcPr>
            <w:tcW w:w="4109" w:type="pct"/>
          </w:tcPr>
          <w:p w:rsidR="003865E7" w:rsidRPr="00675DAB" w:rsidRDefault="003865E7" w:rsidP="00571364">
            <w:pPr>
              <w:cnfStyle w:val="000000100000"/>
            </w:pPr>
            <w:r w:rsidRPr="00675DAB">
              <w:t>Kurumumuzda verilen eğitimlerin, alanında uzman eğitim görevlilerince verilmesini sağlamak için ilgili kuruluşlar, kamu kurumları ve özel sektörle işbirliği yapılacaktır.</w:t>
            </w:r>
          </w:p>
        </w:tc>
        <w:tc>
          <w:tcPr>
            <w:tcW w:w="606" w:type="pct"/>
            <w:vAlign w:val="center"/>
          </w:tcPr>
          <w:p w:rsidR="003865E7" w:rsidRPr="00456B11" w:rsidRDefault="00F86A37" w:rsidP="00B27537">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Okul İdaresi</w:t>
            </w:r>
          </w:p>
        </w:tc>
      </w:tr>
      <w:tr w:rsidR="003865E7" w:rsidRPr="006E0883" w:rsidTr="003865E7">
        <w:trPr>
          <w:cnfStyle w:val="000000010000"/>
          <w:trHeight w:val="149"/>
        </w:trPr>
        <w:tc>
          <w:tcPr>
            <w:cnfStyle w:val="001000000000"/>
            <w:tcW w:w="285" w:type="pct"/>
          </w:tcPr>
          <w:p w:rsidR="003865E7" w:rsidRPr="00675DAB" w:rsidRDefault="00377B78" w:rsidP="00377B78">
            <w:r>
              <w:t>2</w:t>
            </w:r>
            <w:r w:rsidR="003865E7" w:rsidRPr="00675DAB">
              <w:t>.</w:t>
            </w:r>
          </w:p>
        </w:tc>
        <w:tc>
          <w:tcPr>
            <w:tcW w:w="4109" w:type="pct"/>
          </w:tcPr>
          <w:p w:rsidR="003865E7" w:rsidRPr="00675DAB" w:rsidRDefault="003865E7" w:rsidP="00571364">
            <w:pPr>
              <w:cnfStyle w:val="000000010000"/>
            </w:pPr>
            <w:r w:rsidRPr="00675DAB">
              <w:t>Personele kariyer gelişim fırsatları sunulacak, insan kaynaklarının nitelikleri arttırılması amacıyla eğitimler planlanacaktır</w:t>
            </w:r>
          </w:p>
        </w:tc>
        <w:tc>
          <w:tcPr>
            <w:tcW w:w="606" w:type="pct"/>
            <w:vAlign w:val="center"/>
          </w:tcPr>
          <w:p w:rsidR="003865E7" w:rsidRPr="00456B11" w:rsidRDefault="00F86A37" w:rsidP="00B27537">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Okul İdaresi</w:t>
            </w:r>
          </w:p>
        </w:tc>
      </w:tr>
      <w:tr w:rsidR="003865E7" w:rsidRPr="006E0883" w:rsidTr="003865E7">
        <w:trPr>
          <w:cnfStyle w:val="000000100000"/>
          <w:trHeight w:val="149"/>
        </w:trPr>
        <w:tc>
          <w:tcPr>
            <w:cnfStyle w:val="001000000000"/>
            <w:tcW w:w="285" w:type="pct"/>
          </w:tcPr>
          <w:p w:rsidR="003865E7" w:rsidRPr="00675DAB" w:rsidRDefault="00377B78" w:rsidP="00377B78">
            <w:r>
              <w:t>3</w:t>
            </w:r>
            <w:r w:rsidR="003865E7" w:rsidRPr="00675DAB">
              <w:t>.</w:t>
            </w:r>
          </w:p>
        </w:tc>
        <w:tc>
          <w:tcPr>
            <w:tcW w:w="4109" w:type="pct"/>
          </w:tcPr>
          <w:p w:rsidR="003865E7" w:rsidRPr="00675DAB" w:rsidRDefault="003865E7" w:rsidP="00571364">
            <w:pPr>
              <w:cnfStyle w:val="000000100000"/>
            </w:pPr>
            <w:r w:rsidRPr="00675DAB">
              <w:t>Personelin çalışma motivasyonu ve memnuniyetini artırmaya,</w:t>
            </w:r>
            <w:r>
              <w:t xml:space="preserve"> </w:t>
            </w:r>
            <w:r w:rsidRPr="00675DAB">
              <w:t>performansını yükseltmeye, sorumluluk ve aidiyet duygusunu geliştirmeye yönelik çalışmalar yapılacak</w:t>
            </w:r>
          </w:p>
        </w:tc>
        <w:tc>
          <w:tcPr>
            <w:tcW w:w="606" w:type="pct"/>
            <w:vAlign w:val="center"/>
          </w:tcPr>
          <w:p w:rsidR="003865E7" w:rsidRPr="00456B11" w:rsidRDefault="00F86A37" w:rsidP="00B27537">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Okul İdaresi</w:t>
            </w:r>
          </w:p>
        </w:tc>
      </w:tr>
      <w:tr w:rsidR="003865E7" w:rsidRPr="006E0883" w:rsidTr="003865E7">
        <w:trPr>
          <w:cnfStyle w:val="000000010000"/>
          <w:trHeight w:val="149"/>
        </w:trPr>
        <w:tc>
          <w:tcPr>
            <w:cnfStyle w:val="001000000000"/>
            <w:tcW w:w="285" w:type="pct"/>
          </w:tcPr>
          <w:p w:rsidR="003865E7" w:rsidRPr="00675DAB" w:rsidRDefault="00377B78" w:rsidP="00377B78">
            <w:r>
              <w:t>4</w:t>
            </w:r>
            <w:r w:rsidR="003865E7" w:rsidRPr="00675DAB">
              <w:t>.</w:t>
            </w:r>
          </w:p>
        </w:tc>
        <w:tc>
          <w:tcPr>
            <w:tcW w:w="4109" w:type="pct"/>
          </w:tcPr>
          <w:p w:rsidR="003865E7" w:rsidRDefault="003865E7" w:rsidP="00571364">
            <w:pPr>
              <w:cnfStyle w:val="000000010000"/>
            </w:pPr>
            <w:r>
              <w:t>V</w:t>
            </w:r>
            <w:r w:rsidRPr="00675DAB">
              <w:t>eli öneri ve şikâyetlerinin değerlendirilerek veli memnuniyetinin artırılacağı sistemler oluşturulacaktır.</w:t>
            </w:r>
          </w:p>
        </w:tc>
        <w:tc>
          <w:tcPr>
            <w:tcW w:w="606" w:type="pct"/>
            <w:vAlign w:val="center"/>
          </w:tcPr>
          <w:p w:rsidR="003865E7" w:rsidRPr="00456B11" w:rsidRDefault="00F86A37" w:rsidP="00B27537">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Okul İdaresi</w:t>
            </w:r>
          </w:p>
        </w:tc>
      </w:tr>
    </w:tbl>
    <w:p w:rsidR="00E412EF" w:rsidRPr="00686548" w:rsidRDefault="00E412EF" w:rsidP="00686548">
      <w:pPr>
        <w:jc w:val="both"/>
        <w:rPr>
          <w:rFonts w:asciiTheme="minorHAnsi" w:hAnsiTheme="minorHAnsi"/>
          <w:sz w:val="24"/>
          <w:szCs w:val="24"/>
        </w:rPr>
      </w:pPr>
    </w:p>
    <w:p w:rsidR="00404AA4" w:rsidRPr="00ED2761" w:rsidRDefault="00404AA4" w:rsidP="009974F0">
      <w:pPr>
        <w:pStyle w:val="Balk3"/>
        <w:numPr>
          <w:ilvl w:val="1"/>
          <w:numId w:val="19"/>
        </w:numPr>
        <w:rPr>
          <w:rStyle w:val="Balk4Char"/>
          <w:b/>
          <w:bCs/>
          <w:i/>
          <w:color w:val="C00000"/>
          <w:szCs w:val="26"/>
        </w:rPr>
      </w:pPr>
      <w:bookmarkStart w:id="547" w:name="_Toc410315260"/>
      <w:bookmarkStart w:id="548" w:name="_Toc433287964"/>
      <w:r w:rsidRPr="00ED2761">
        <w:rPr>
          <w:rStyle w:val="Balk4Char"/>
          <w:b/>
          <w:bCs/>
          <w:i/>
          <w:color w:val="C00000"/>
          <w:szCs w:val="26"/>
        </w:rPr>
        <w:t>Stratejik Hedef</w:t>
      </w:r>
      <w:bookmarkEnd w:id="547"/>
      <w:bookmarkEnd w:id="548"/>
    </w:p>
    <w:p w:rsidR="00404AA4" w:rsidRPr="0007556E" w:rsidRDefault="00404AA4" w:rsidP="0007556E">
      <w:pPr>
        <w:spacing w:after="120" w:line="360" w:lineRule="auto"/>
        <w:ind w:firstLine="360"/>
        <w:jc w:val="both"/>
        <w:rPr>
          <w:rFonts w:asciiTheme="minorHAnsi" w:hAnsiTheme="minorHAnsi"/>
          <w:sz w:val="24"/>
          <w:szCs w:val="24"/>
        </w:rPr>
      </w:pPr>
      <w:r w:rsidRPr="0007556E">
        <w:rPr>
          <w:rFonts w:asciiTheme="minorHAnsi" w:hAnsiTheme="minorHAnsi"/>
          <w:sz w:val="24"/>
          <w:szCs w:val="24"/>
        </w:rPr>
        <w:t>Plan dönemi sonuna kadar, belirlenen kurum standartlarına uygun eğitim ortamlarını tesis etmek ve etkin, verimli bir mali yönetim yapısı oluşturmak.</w:t>
      </w:r>
    </w:p>
    <w:p w:rsidR="00855816" w:rsidRDefault="00301619" w:rsidP="00301619">
      <w:pPr>
        <w:spacing w:after="0" w:line="360" w:lineRule="auto"/>
        <w:ind w:firstLine="360"/>
        <w:jc w:val="both"/>
        <w:rPr>
          <w:rStyle w:val="Balk4Char"/>
          <w:rFonts w:eastAsia="Calibri" w:cs="Arial"/>
          <w:color w:val="C00000"/>
          <w:szCs w:val="26"/>
          <w:lang w:eastAsia="tr-TR"/>
        </w:rPr>
      </w:pPr>
      <w:bookmarkStart w:id="549" w:name="_Toc433287965"/>
      <w:r w:rsidRPr="00F60E20">
        <w:rPr>
          <w:rStyle w:val="Balk4Char"/>
          <w:rFonts w:eastAsia="Calibri" w:cs="Arial"/>
          <w:color w:val="C00000"/>
          <w:szCs w:val="26"/>
          <w:lang w:eastAsia="tr-TR"/>
        </w:rPr>
        <w:t>Hedefin Mevcut Durumu</w:t>
      </w:r>
      <w:bookmarkEnd w:id="549"/>
    </w:p>
    <w:p w:rsidR="007372AD" w:rsidRDefault="007372AD" w:rsidP="00ED2761">
      <w:pPr>
        <w:jc w:val="both"/>
        <w:rPr>
          <w:rFonts w:ascii="Times New Roman" w:eastAsia="Times New Roman" w:hAnsi="Times New Roman"/>
          <w:b/>
          <w:bCs/>
          <w:i/>
          <w:iCs/>
          <w:color w:val="D86B77" w:themeColor="accent2" w:themeTint="99"/>
          <w:sz w:val="26"/>
          <w:szCs w:val="26"/>
          <w:lang w:eastAsia="tr-TR"/>
        </w:rPr>
      </w:pPr>
      <w:bookmarkStart w:id="550" w:name="_Toc410315261"/>
      <w:r w:rsidRPr="00ED2761">
        <w:rPr>
          <w:rFonts w:ascii="Times New Roman" w:eastAsia="Times New Roman" w:hAnsi="Times New Roman"/>
          <w:b/>
          <w:bCs/>
          <w:i/>
          <w:iCs/>
          <w:color w:val="D86B77" w:themeColor="accent2" w:themeTint="99"/>
          <w:sz w:val="26"/>
          <w:szCs w:val="26"/>
          <w:lang w:eastAsia="tr-TR"/>
        </w:rPr>
        <w:t>Performans Göstergeleri</w:t>
      </w:r>
      <w:bookmarkEnd w:id="550"/>
      <w:r w:rsidR="0078539D">
        <w:rPr>
          <w:rFonts w:ascii="Times New Roman" w:eastAsia="Times New Roman" w:hAnsi="Times New Roman"/>
          <w:b/>
          <w:bCs/>
          <w:i/>
          <w:iCs/>
          <w:color w:val="D86B77" w:themeColor="accent2" w:themeTint="99"/>
          <w:sz w:val="26"/>
          <w:szCs w:val="26"/>
          <w:lang w:eastAsia="tr-TR"/>
        </w:rPr>
        <w:t xml:space="preserve"> </w:t>
      </w:r>
      <w:r w:rsidR="0036437C" w:rsidRPr="00ED2761">
        <w:rPr>
          <w:rFonts w:ascii="Times New Roman" w:eastAsia="Times New Roman" w:hAnsi="Times New Roman"/>
          <w:b/>
          <w:bCs/>
          <w:i/>
          <w:iCs/>
          <w:color w:val="D86B77" w:themeColor="accent2" w:themeTint="99"/>
          <w:sz w:val="26"/>
          <w:szCs w:val="26"/>
          <w:lang w:eastAsia="tr-TR"/>
        </w:rPr>
        <w:t>3.2</w:t>
      </w:r>
    </w:p>
    <w:tbl>
      <w:tblPr>
        <w:tblStyle w:val="AkKlavuz-Vurgu24"/>
        <w:tblW w:w="5000" w:type="pct"/>
        <w:tblLook w:val="04A0"/>
      </w:tblPr>
      <w:tblGrid>
        <w:gridCol w:w="528"/>
        <w:gridCol w:w="560"/>
        <w:gridCol w:w="5142"/>
        <w:gridCol w:w="609"/>
        <w:gridCol w:w="609"/>
        <w:gridCol w:w="609"/>
        <w:gridCol w:w="609"/>
        <w:gridCol w:w="1188"/>
      </w:tblGrid>
      <w:tr w:rsidR="00353CA3" w:rsidRPr="00456B11" w:rsidTr="00816499">
        <w:trPr>
          <w:cnfStyle w:val="100000000000"/>
          <w:trHeight w:val="1840"/>
        </w:trPr>
        <w:tc>
          <w:tcPr>
            <w:cnfStyle w:val="001000000000"/>
            <w:tcW w:w="552" w:type="pct"/>
            <w:gridSpan w:val="2"/>
            <w:noWrap/>
            <w:vAlign w:val="center"/>
            <w:hideMark/>
          </w:tcPr>
          <w:p w:rsidR="00353CA3" w:rsidRPr="00456B11" w:rsidRDefault="00353CA3" w:rsidP="00353CA3">
            <w:pPr>
              <w:spacing w:after="0" w:line="240" w:lineRule="auto"/>
              <w:jc w:val="center"/>
              <w:rPr>
                <w:sz w:val="32"/>
                <w:szCs w:val="32"/>
                <w:lang w:eastAsia="tr-TR"/>
              </w:rPr>
            </w:pPr>
            <w:r w:rsidRPr="00456B11">
              <w:rPr>
                <w:sz w:val="32"/>
                <w:szCs w:val="32"/>
                <w:lang w:eastAsia="tr-TR"/>
              </w:rPr>
              <w:t>NO</w:t>
            </w:r>
          </w:p>
        </w:tc>
        <w:tc>
          <w:tcPr>
            <w:tcW w:w="2609" w:type="pct"/>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2012</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2013</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2014</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2019</w:t>
            </w:r>
          </w:p>
        </w:tc>
        <w:tc>
          <w:tcPr>
            <w:tcW w:w="606" w:type="pct"/>
            <w:noWrap/>
            <w:textDirection w:val="btLr"/>
            <w:vAlign w:val="center"/>
            <w:hideMark/>
          </w:tcPr>
          <w:p w:rsidR="00353CA3" w:rsidRPr="00456B11" w:rsidRDefault="00353CA3" w:rsidP="00855816">
            <w:pPr>
              <w:spacing w:after="0" w:line="240" w:lineRule="auto"/>
              <w:jc w:val="center"/>
              <w:cnfStyle w:val="100000000000"/>
              <w:rPr>
                <w:sz w:val="32"/>
                <w:szCs w:val="32"/>
                <w:lang w:eastAsia="tr-TR"/>
              </w:rPr>
            </w:pPr>
            <w:r w:rsidRPr="00456B11">
              <w:rPr>
                <w:sz w:val="32"/>
                <w:szCs w:val="32"/>
                <w:lang w:eastAsia="tr-TR"/>
              </w:rPr>
              <w:t xml:space="preserve">Sorumlu </w:t>
            </w:r>
            <w:r w:rsidR="00855816">
              <w:rPr>
                <w:sz w:val="32"/>
                <w:szCs w:val="32"/>
                <w:lang w:eastAsia="tr-TR"/>
              </w:rPr>
              <w:t>Kişiler</w:t>
            </w:r>
          </w:p>
        </w:tc>
      </w:tr>
      <w:tr w:rsidR="003865E7" w:rsidRPr="00456B11" w:rsidTr="003865E7">
        <w:trPr>
          <w:cnfStyle w:val="000000100000"/>
          <w:trHeight w:val="1002"/>
        </w:trPr>
        <w:tc>
          <w:tcPr>
            <w:cnfStyle w:val="001000000000"/>
            <w:tcW w:w="268" w:type="pct"/>
            <w:noWrap/>
            <w:vAlign w:val="center"/>
          </w:tcPr>
          <w:p w:rsidR="003865E7" w:rsidRPr="00456B11" w:rsidRDefault="003865E7" w:rsidP="00571364">
            <w:pPr>
              <w:spacing w:after="0" w:line="240" w:lineRule="auto"/>
              <w:jc w:val="center"/>
              <w:rPr>
                <w:lang w:eastAsia="tr-TR"/>
              </w:rPr>
            </w:pPr>
            <w:r>
              <w:rPr>
                <w:lang w:eastAsia="tr-TR"/>
              </w:rPr>
              <w:t>3.2</w:t>
            </w:r>
          </w:p>
        </w:tc>
        <w:tc>
          <w:tcPr>
            <w:tcW w:w="284" w:type="pct"/>
            <w:vAlign w:val="center"/>
          </w:tcPr>
          <w:p w:rsidR="003865E7" w:rsidRPr="002E4855" w:rsidRDefault="00377B78" w:rsidP="00377B78">
            <w:pPr>
              <w:cnfStyle w:val="000000100000"/>
            </w:pPr>
            <w:r>
              <w:t>1</w:t>
            </w:r>
            <w:r w:rsidR="003865E7" w:rsidRPr="002E4855">
              <w:t>.</w:t>
            </w:r>
          </w:p>
        </w:tc>
        <w:tc>
          <w:tcPr>
            <w:tcW w:w="2609" w:type="pct"/>
            <w:vAlign w:val="center"/>
          </w:tcPr>
          <w:p w:rsidR="003865E7" w:rsidRPr="002E4855" w:rsidRDefault="003865E7" w:rsidP="00571364">
            <w:pPr>
              <w:cnfStyle w:val="000000100000"/>
            </w:pPr>
            <w:r w:rsidRPr="002E4855">
              <w:t>Kurum standartlarına uygun hale getirilen sınıf sayısı</w:t>
            </w:r>
          </w:p>
        </w:tc>
        <w:tc>
          <w:tcPr>
            <w:tcW w:w="309" w:type="pct"/>
            <w:textDirection w:val="btLr"/>
            <w:vAlign w:val="center"/>
          </w:tcPr>
          <w:p w:rsidR="003865E7" w:rsidRPr="00456B11" w:rsidRDefault="006F150A" w:rsidP="00571364">
            <w:pPr>
              <w:spacing w:after="0" w:line="240" w:lineRule="auto"/>
              <w:jc w:val="center"/>
              <w:cnfStyle w:val="000000100000"/>
              <w:rPr>
                <w:rFonts w:eastAsia="Times New Roman"/>
                <w:color w:val="000000"/>
                <w:lang w:eastAsia="tr-TR"/>
              </w:rPr>
            </w:pPr>
            <w:r>
              <w:rPr>
                <w:rFonts w:eastAsia="Times New Roman"/>
                <w:color w:val="000000"/>
                <w:lang w:eastAsia="tr-TR"/>
              </w:rPr>
              <w:t>18</w:t>
            </w:r>
          </w:p>
        </w:tc>
        <w:tc>
          <w:tcPr>
            <w:tcW w:w="309" w:type="pct"/>
            <w:textDirection w:val="btLr"/>
            <w:vAlign w:val="center"/>
          </w:tcPr>
          <w:p w:rsidR="003865E7" w:rsidRPr="00456B11" w:rsidRDefault="006F150A" w:rsidP="00571364">
            <w:pPr>
              <w:spacing w:after="0" w:line="240" w:lineRule="auto"/>
              <w:jc w:val="center"/>
              <w:cnfStyle w:val="000000100000"/>
              <w:rPr>
                <w:rFonts w:eastAsia="Times New Roman"/>
                <w:color w:val="000000"/>
                <w:lang w:eastAsia="tr-TR"/>
              </w:rPr>
            </w:pPr>
            <w:r>
              <w:rPr>
                <w:rFonts w:eastAsia="Times New Roman"/>
                <w:color w:val="000000"/>
                <w:lang w:eastAsia="tr-TR"/>
              </w:rPr>
              <w:t>22</w:t>
            </w:r>
          </w:p>
        </w:tc>
        <w:tc>
          <w:tcPr>
            <w:tcW w:w="309" w:type="pct"/>
            <w:textDirection w:val="btLr"/>
            <w:vAlign w:val="center"/>
          </w:tcPr>
          <w:p w:rsidR="003865E7" w:rsidRPr="00456B11" w:rsidRDefault="006F150A" w:rsidP="00571364">
            <w:pPr>
              <w:spacing w:after="0" w:line="240" w:lineRule="auto"/>
              <w:jc w:val="center"/>
              <w:cnfStyle w:val="000000100000"/>
              <w:rPr>
                <w:rFonts w:eastAsia="Times New Roman"/>
                <w:color w:val="000000"/>
                <w:lang w:eastAsia="tr-TR"/>
              </w:rPr>
            </w:pPr>
            <w:r>
              <w:rPr>
                <w:rFonts w:eastAsia="Times New Roman"/>
                <w:color w:val="000000"/>
                <w:lang w:eastAsia="tr-TR"/>
              </w:rPr>
              <w:t>23</w:t>
            </w:r>
          </w:p>
        </w:tc>
        <w:tc>
          <w:tcPr>
            <w:tcW w:w="309" w:type="pct"/>
            <w:noWrap/>
            <w:textDirection w:val="btLr"/>
            <w:vAlign w:val="center"/>
          </w:tcPr>
          <w:p w:rsidR="003865E7" w:rsidRPr="00456B11" w:rsidRDefault="003865E7" w:rsidP="00571364">
            <w:pPr>
              <w:spacing w:after="0" w:line="240" w:lineRule="auto"/>
              <w:jc w:val="center"/>
              <w:cnfStyle w:val="000000100000"/>
              <w:rPr>
                <w:rFonts w:eastAsia="Times New Roman"/>
                <w:lang w:eastAsia="tr-TR"/>
              </w:rPr>
            </w:pPr>
            <w:r>
              <w:rPr>
                <w:rFonts w:eastAsia="Times New Roman"/>
                <w:lang w:eastAsia="tr-TR"/>
              </w:rPr>
              <w:t>Tamamı</w:t>
            </w:r>
          </w:p>
        </w:tc>
        <w:tc>
          <w:tcPr>
            <w:tcW w:w="606" w:type="pct"/>
            <w:vAlign w:val="center"/>
          </w:tcPr>
          <w:p w:rsidR="003865E7" w:rsidRPr="00456B11" w:rsidRDefault="00F86A37" w:rsidP="00B27537">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Okul İdaresi</w:t>
            </w:r>
          </w:p>
        </w:tc>
      </w:tr>
      <w:tr w:rsidR="003865E7" w:rsidRPr="00456B11" w:rsidTr="003865E7">
        <w:trPr>
          <w:cnfStyle w:val="000000010000"/>
          <w:trHeight w:val="1002"/>
        </w:trPr>
        <w:tc>
          <w:tcPr>
            <w:cnfStyle w:val="001000000000"/>
            <w:tcW w:w="268" w:type="pct"/>
            <w:noWrap/>
            <w:vAlign w:val="center"/>
          </w:tcPr>
          <w:p w:rsidR="003865E7" w:rsidRDefault="003865E7" w:rsidP="00571364">
            <w:pPr>
              <w:spacing w:after="0"/>
              <w:jc w:val="center"/>
            </w:pPr>
            <w:r w:rsidRPr="00F77B70">
              <w:rPr>
                <w:lang w:eastAsia="tr-TR"/>
              </w:rPr>
              <w:t>3.2</w:t>
            </w:r>
          </w:p>
        </w:tc>
        <w:tc>
          <w:tcPr>
            <w:tcW w:w="284" w:type="pct"/>
            <w:vAlign w:val="center"/>
          </w:tcPr>
          <w:p w:rsidR="003865E7" w:rsidRPr="002E4855" w:rsidRDefault="003865E7" w:rsidP="00377B78">
            <w:pPr>
              <w:cnfStyle w:val="000000010000"/>
            </w:pPr>
            <w:r w:rsidRPr="002E4855">
              <w:t>2.</w:t>
            </w:r>
          </w:p>
        </w:tc>
        <w:tc>
          <w:tcPr>
            <w:tcW w:w="2609" w:type="pct"/>
            <w:vAlign w:val="center"/>
          </w:tcPr>
          <w:p w:rsidR="003865E7" w:rsidRPr="002E4855" w:rsidRDefault="003865E7" w:rsidP="00571364">
            <w:pPr>
              <w:cnfStyle w:val="000000010000"/>
            </w:pPr>
            <w:r w:rsidRPr="002E4855">
              <w:t>Kurum standartlarına uygun hale getirilen ortak kullanım alanı sayısı (bahçe, lavabo, koridor vb.)</w:t>
            </w:r>
          </w:p>
        </w:tc>
        <w:tc>
          <w:tcPr>
            <w:tcW w:w="309" w:type="pct"/>
            <w:textDirection w:val="btLr"/>
            <w:vAlign w:val="center"/>
          </w:tcPr>
          <w:p w:rsidR="003865E7" w:rsidRPr="00456B11" w:rsidRDefault="006F150A" w:rsidP="00571364">
            <w:pPr>
              <w:spacing w:after="0" w:line="240" w:lineRule="auto"/>
              <w:jc w:val="center"/>
              <w:cnfStyle w:val="000000010000"/>
              <w:rPr>
                <w:rFonts w:eastAsia="Times New Roman"/>
                <w:color w:val="000000"/>
                <w:lang w:eastAsia="tr-TR"/>
              </w:rPr>
            </w:pPr>
            <w:r>
              <w:rPr>
                <w:rFonts w:eastAsia="Times New Roman"/>
                <w:color w:val="000000"/>
                <w:lang w:eastAsia="tr-TR"/>
              </w:rPr>
              <w:t>24</w:t>
            </w:r>
          </w:p>
        </w:tc>
        <w:tc>
          <w:tcPr>
            <w:tcW w:w="309" w:type="pct"/>
            <w:textDirection w:val="btLr"/>
            <w:vAlign w:val="center"/>
          </w:tcPr>
          <w:p w:rsidR="003865E7" w:rsidRPr="00456B11" w:rsidRDefault="006F150A" w:rsidP="00571364">
            <w:pPr>
              <w:spacing w:after="0" w:line="240" w:lineRule="auto"/>
              <w:jc w:val="center"/>
              <w:cnfStyle w:val="000000010000"/>
              <w:rPr>
                <w:rFonts w:eastAsia="Times New Roman"/>
                <w:color w:val="000000"/>
                <w:lang w:eastAsia="tr-TR"/>
              </w:rPr>
            </w:pPr>
            <w:r>
              <w:rPr>
                <w:rFonts w:eastAsia="Times New Roman"/>
                <w:color w:val="000000"/>
                <w:lang w:eastAsia="tr-TR"/>
              </w:rPr>
              <w:t>24</w:t>
            </w:r>
          </w:p>
        </w:tc>
        <w:tc>
          <w:tcPr>
            <w:tcW w:w="309" w:type="pct"/>
            <w:textDirection w:val="btLr"/>
            <w:vAlign w:val="center"/>
          </w:tcPr>
          <w:p w:rsidR="003865E7" w:rsidRPr="00456B11" w:rsidRDefault="006F150A" w:rsidP="00571364">
            <w:pPr>
              <w:spacing w:after="0" w:line="240" w:lineRule="auto"/>
              <w:jc w:val="center"/>
              <w:cnfStyle w:val="000000010000"/>
              <w:rPr>
                <w:rFonts w:eastAsia="Times New Roman"/>
                <w:color w:val="000000"/>
                <w:lang w:eastAsia="tr-TR"/>
              </w:rPr>
            </w:pPr>
            <w:r>
              <w:rPr>
                <w:rFonts w:eastAsia="Times New Roman"/>
                <w:color w:val="000000"/>
                <w:lang w:eastAsia="tr-TR"/>
              </w:rPr>
              <w:t>24</w:t>
            </w:r>
          </w:p>
        </w:tc>
        <w:tc>
          <w:tcPr>
            <w:tcW w:w="309" w:type="pct"/>
            <w:noWrap/>
            <w:textDirection w:val="btLr"/>
            <w:vAlign w:val="center"/>
          </w:tcPr>
          <w:p w:rsidR="003865E7" w:rsidRPr="00456B11" w:rsidRDefault="003865E7" w:rsidP="0057136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Tamamı</w:t>
            </w:r>
          </w:p>
        </w:tc>
        <w:tc>
          <w:tcPr>
            <w:tcW w:w="606" w:type="pct"/>
            <w:vAlign w:val="center"/>
          </w:tcPr>
          <w:p w:rsidR="003865E7" w:rsidRPr="00456B11" w:rsidRDefault="00F86A37" w:rsidP="00B27537">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Okul İdaresi</w:t>
            </w:r>
          </w:p>
        </w:tc>
      </w:tr>
      <w:tr w:rsidR="003865E7" w:rsidRPr="00456B11" w:rsidTr="003865E7">
        <w:trPr>
          <w:cnfStyle w:val="000000100000"/>
          <w:trHeight w:val="1002"/>
        </w:trPr>
        <w:tc>
          <w:tcPr>
            <w:cnfStyle w:val="001000000000"/>
            <w:tcW w:w="268" w:type="pct"/>
            <w:noWrap/>
            <w:vAlign w:val="center"/>
          </w:tcPr>
          <w:p w:rsidR="003865E7" w:rsidRPr="00F77B70" w:rsidRDefault="003865E7" w:rsidP="00571364">
            <w:pPr>
              <w:spacing w:after="0"/>
              <w:jc w:val="center"/>
              <w:rPr>
                <w:lang w:eastAsia="tr-TR"/>
              </w:rPr>
            </w:pPr>
            <w:r>
              <w:rPr>
                <w:lang w:eastAsia="tr-TR"/>
              </w:rPr>
              <w:t>3.2</w:t>
            </w:r>
          </w:p>
        </w:tc>
        <w:tc>
          <w:tcPr>
            <w:tcW w:w="284" w:type="pct"/>
            <w:vAlign w:val="center"/>
          </w:tcPr>
          <w:p w:rsidR="003865E7" w:rsidRPr="002E4855" w:rsidRDefault="00377B78" w:rsidP="00377B78">
            <w:pPr>
              <w:cnfStyle w:val="000000100000"/>
            </w:pPr>
            <w:r>
              <w:t>3</w:t>
            </w:r>
            <w:r w:rsidR="003865E7" w:rsidRPr="002E4855">
              <w:t>.</w:t>
            </w:r>
          </w:p>
        </w:tc>
        <w:tc>
          <w:tcPr>
            <w:tcW w:w="2609" w:type="pct"/>
            <w:vAlign w:val="center"/>
          </w:tcPr>
          <w:p w:rsidR="003865E7" w:rsidRDefault="003865E7" w:rsidP="00571364">
            <w:pPr>
              <w:cnfStyle w:val="000000100000"/>
            </w:pPr>
            <w:r w:rsidRPr="002E4855">
              <w:t xml:space="preserve">Varsa Kütüphanedeki kitap Sayısı </w:t>
            </w:r>
          </w:p>
        </w:tc>
        <w:tc>
          <w:tcPr>
            <w:tcW w:w="309" w:type="pct"/>
            <w:textDirection w:val="btLr"/>
            <w:vAlign w:val="center"/>
          </w:tcPr>
          <w:p w:rsidR="003865E7" w:rsidRPr="00456B11" w:rsidRDefault="006F150A" w:rsidP="00571364">
            <w:pPr>
              <w:spacing w:after="0" w:line="240" w:lineRule="auto"/>
              <w:jc w:val="center"/>
              <w:cnfStyle w:val="000000100000"/>
              <w:rPr>
                <w:rFonts w:eastAsia="Times New Roman"/>
                <w:color w:val="000000"/>
                <w:lang w:eastAsia="tr-TR"/>
              </w:rPr>
            </w:pPr>
            <w:r>
              <w:rPr>
                <w:rFonts w:eastAsia="Times New Roman"/>
                <w:color w:val="000000"/>
                <w:lang w:eastAsia="tr-TR"/>
              </w:rPr>
              <w:t>60</w:t>
            </w:r>
          </w:p>
        </w:tc>
        <w:tc>
          <w:tcPr>
            <w:tcW w:w="309" w:type="pct"/>
            <w:textDirection w:val="btLr"/>
            <w:vAlign w:val="center"/>
          </w:tcPr>
          <w:p w:rsidR="003865E7" w:rsidRPr="00456B11" w:rsidRDefault="006F150A" w:rsidP="00571364">
            <w:pPr>
              <w:spacing w:after="0" w:line="240" w:lineRule="auto"/>
              <w:jc w:val="center"/>
              <w:cnfStyle w:val="000000100000"/>
              <w:rPr>
                <w:rFonts w:eastAsia="Times New Roman"/>
                <w:color w:val="000000"/>
                <w:lang w:eastAsia="tr-TR"/>
              </w:rPr>
            </w:pPr>
            <w:r>
              <w:rPr>
                <w:rFonts w:eastAsia="Times New Roman"/>
                <w:color w:val="000000"/>
                <w:lang w:eastAsia="tr-TR"/>
              </w:rPr>
              <w:t>78</w:t>
            </w:r>
          </w:p>
        </w:tc>
        <w:tc>
          <w:tcPr>
            <w:tcW w:w="309" w:type="pct"/>
            <w:textDirection w:val="btLr"/>
            <w:vAlign w:val="center"/>
          </w:tcPr>
          <w:p w:rsidR="003865E7" w:rsidRPr="00456B11" w:rsidRDefault="006F150A" w:rsidP="00571364">
            <w:pPr>
              <w:spacing w:after="0" w:line="240" w:lineRule="auto"/>
              <w:jc w:val="center"/>
              <w:cnfStyle w:val="000000100000"/>
              <w:rPr>
                <w:rFonts w:eastAsia="Times New Roman"/>
                <w:color w:val="000000"/>
                <w:lang w:eastAsia="tr-TR"/>
              </w:rPr>
            </w:pPr>
            <w:r>
              <w:rPr>
                <w:rFonts w:eastAsia="Times New Roman"/>
                <w:color w:val="000000"/>
                <w:lang w:eastAsia="tr-TR"/>
              </w:rPr>
              <w:t>111</w:t>
            </w:r>
          </w:p>
        </w:tc>
        <w:tc>
          <w:tcPr>
            <w:tcW w:w="309" w:type="pct"/>
            <w:noWrap/>
            <w:textDirection w:val="btLr"/>
            <w:vAlign w:val="center"/>
          </w:tcPr>
          <w:p w:rsidR="003865E7" w:rsidRPr="00456B11" w:rsidRDefault="006F150A"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250</w:t>
            </w:r>
          </w:p>
        </w:tc>
        <w:tc>
          <w:tcPr>
            <w:tcW w:w="606" w:type="pct"/>
            <w:vAlign w:val="center"/>
          </w:tcPr>
          <w:p w:rsidR="003865E7" w:rsidRPr="00456B11" w:rsidRDefault="003865E7" w:rsidP="00571364">
            <w:pPr>
              <w:spacing w:after="0" w:line="240" w:lineRule="auto"/>
              <w:jc w:val="center"/>
              <w:cnfStyle w:val="000000100000"/>
              <w:rPr>
                <w:rFonts w:ascii="Times New Roman" w:eastAsia="Times New Roman" w:hAnsi="Times New Roman"/>
                <w:lang w:eastAsia="tr-TR"/>
              </w:rPr>
            </w:pPr>
          </w:p>
        </w:tc>
      </w:tr>
    </w:tbl>
    <w:p w:rsidR="00F002DA" w:rsidRDefault="00F002DA" w:rsidP="00301619">
      <w:pPr>
        <w:pStyle w:val="ListeParagraf"/>
        <w:tabs>
          <w:tab w:val="left" w:pos="7310"/>
        </w:tabs>
        <w:spacing w:after="0"/>
        <w:ind w:left="0"/>
        <w:jc w:val="both"/>
        <w:rPr>
          <w:rFonts w:asciiTheme="minorHAnsi" w:hAnsiTheme="minorHAnsi"/>
          <w:b/>
          <w:color w:val="9F2936" w:themeColor="accent2"/>
          <w:sz w:val="24"/>
        </w:rPr>
      </w:pPr>
      <w:bookmarkStart w:id="551" w:name="_Toc410315262"/>
      <w:r w:rsidRPr="00585E58">
        <w:rPr>
          <w:rFonts w:asciiTheme="minorHAnsi" w:hAnsiTheme="minorHAnsi"/>
          <w:b/>
          <w:color w:val="9F2936" w:themeColor="accent2"/>
          <w:sz w:val="24"/>
        </w:rPr>
        <w:t>Tedbirler</w:t>
      </w:r>
      <w:bookmarkEnd w:id="551"/>
      <w:r w:rsidRPr="00585E58">
        <w:rPr>
          <w:rFonts w:asciiTheme="minorHAnsi" w:hAnsiTheme="minorHAnsi"/>
          <w:b/>
          <w:color w:val="9F2936" w:themeColor="accent2"/>
          <w:sz w:val="24"/>
        </w:rPr>
        <w:t>3.2.</w:t>
      </w:r>
    </w:p>
    <w:p w:rsidR="00B42A82" w:rsidRPr="00585E58" w:rsidRDefault="00B42A82" w:rsidP="00301619">
      <w:pPr>
        <w:pStyle w:val="ListeParagraf"/>
        <w:tabs>
          <w:tab w:val="left" w:pos="7310"/>
        </w:tabs>
        <w:spacing w:after="0"/>
        <w:ind w:left="0"/>
        <w:jc w:val="both"/>
        <w:rPr>
          <w:rFonts w:asciiTheme="minorHAnsi" w:hAnsiTheme="minorHAnsi"/>
          <w:b/>
          <w:color w:val="9F2936" w:themeColor="accent2"/>
          <w:sz w:val="24"/>
        </w:rPr>
      </w:pPr>
    </w:p>
    <w:tbl>
      <w:tblPr>
        <w:tblStyle w:val="AkKlavuz-Vurgu24"/>
        <w:tblW w:w="5000" w:type="pct"/>
        <w:tblLook w:val="04A0"/>
      </w:tblPr>
      <w:tblGrid>
        <w:gridCol w:w="561"/>
        <w:gridCol w:w="7842"/>
        <w:gridCol w:w="1451"/>
      </w:tblGrid>
      <w:tr w:rsidR="00B42A82" w:rsidRPr="006E0883" w:rsidTr="00AF02C4">
        <w:trPr>
          <w:cnfStyle w:val="100000000000"/>
          <w:trHeight w:val="372"/>
        </w:trPr>
        <w:tc>
          <w:tcPr>
            <w:cnfStyle w:val="001000000000"/>
            <w:tcW w:w="285" w:type="pct"/>
          </w:tcPr>
          <w:p w:rsidR="00B42A82" w:rsidRPr="006E0883" w:rsidRDefault="00B42A82" w:rsidP="00696E10">
            <w:pPr>
              <w:spacing w:after="0"/>
              <w:contextualSpacing/>
              <w:rPr>
                <w:rFonts w:asciiTheme="minorHAnsi" w:hAnsiTheme="minorHAnsi"/>
                <w:bCs w:val="0"/>
                <w:color w:val="002060"/>
              </w:rPr>
            </w:pPr>
            <w:r w:rsidRPr="006E0883">
              <w:rPr>
                <w:rFonts w:asciiTheme="minorHAnsi" w:hAnsiTheme="minorHAnsi"/>
                <w:bCs w:val="0"/>
                <w:color w:val="002060"/>
              </w:rPr>
              <w:t>Sıra</w:t>
            </w:r>
          </w:p>
        </w:tc>
        <w:tc>
          <w:tcPr>
            <w:tcW w:w="3979" w:type="pct"/>
          </w:tcPr>
          <w:p w:rsidR="00B42A82" w:rsidRPr="006E0883" w:rsidRDefault="00B42A82" w:rsidP="00BC293A">
            <w:pPr>
              <w:pStyle w:val="ListeParagraf"/>
              <w:spacing w:after="0"/>
              <w:ind w:left="0"/>
              <w:cnfStyle w:val="100000000000"/>
              <w:rPr>
                <w:rFonts w:asciiTheme="minorHAnsi" w:hAnsiTheme="minorHAnsi"/>
                <w:b w:val="0"/>
              </w:rPr>
            </w:pPr>
            <w:r w:rsidRPr="00C21AA6">
              <w:rPr>
                <w:rFonts w:asciiTheme="minorHAnsi" w:hAnsiTheme="minorHAnsi"/>
                <w:b w:val="0"/>
              </w:rPr>
              <w:t>Tedbirler</w:t>
            </w:r>
          </w:p>
        </w:tc>
        <w:tc>
          <w:tcPr>
            <w:tcW w:w="736" w:type="pct"/>
          </w:tcPr>
          <w:p w:rsidR="00B42A82" w:rsidRPr="006E0883" w:rsidRDefault="00AF02C4" w:rsidP="00BC293A">
            <w:pPr>
              <w:pStyle w:val="ListeParagraf"/>
              <w:spacing w:after="0"/>
              <w:ind w:left="0"/>
              <w:cnfStyle w:val="100000000000"/>
              <w:rPr>
                <w:rFonts w:asciiTheme="minorHAnsi" w:hAnsiTheme="minorHAnsi"/>
                <w:b w:val="0"/>
                <w:bCs w:val="0"/>
              </w:rPr>
            </w:pPr>
            <w:r w:rsidRPr="006E0883">
              <w:rPr>
                <w:rFonts w:asciiTheme="minorHAnsi" w:hAnsiTheme="minorHAnsi"/>
                <w:bCs w:val="0"/>
                <w:color w:val="002060"/>
              </w:rPr>
              <w:t xml:space="preserve">Sorumlu </w:t>
            </w:r>
            <w:r>
              <w:rPr>
                <w:rFonts w:asciiTheme="minorHAnsi" w:hAnsiTheme="minorHAnsi"/>
                <w:bCs w:val="0"/>
                <w:color w:val="002060"/>
              </w:rPr>
              <w:t>Kişiler</w:t>
            </w:r>
          </w:p>
        </w:tc>
      </w:tr>
      <w:tr w:rsidR="003865E7" w:rsidRPr="006E0883" w:rsidTr="00571364">
        <w:trPr>
          <w:cnfStyle w:val="000000100000"/>
          <w:trHeight w:val="415"/>
        </w:trPr>
        <w:tc>
          <w:tcPr>
            <w:cnfStyle w:val="001000000000"/>
            <w:tcW w:w="285" w:type="pct"/>
            <w:vAlign w:val="center"/>
          </w:tcPr>
          <w:p w:rsidR="003865E7" w:rsidRPr="00707F93" w:rsidRDefault="003865E7" w:rsidP="00571364">
            <w:r w:rsidRPr="00707F93">
              <w:t>1.</w:t>
            </w:r>
          </w:p>
        </w:tc>
        <w:tc>
          <w:tcPr>
            <w:tcW w:w="3979" w:type="pct"/>
            <w:vAlign w:val="center"/>
          </w:tcPr>
          <w:p w:rsidR="003865E7" w:rsidRPr="00707F93" w:rsidRDefault="003865E7" w:rsidP="00571364">
            <w:pPr>
              <w:cnfStyle w:val="000000100000"/>
            </w:pPr>
            <w:r w:rsidRPr="00707F93">
              <w:t>Özel eğitime ihtiyacı olan öğrencilerin eğitime dahil olabilmesi için okulun fiziki imkanların iyileştirmesi ve sınıflarda gerekli materyallerin temini sağlanacaktır.</w:t>
            </w:r>
          </w:p>
        </w:tc>
        <w:tc>
          <w:tcPr>
            <w:tcW w:w="736" w:type="pct"/>
            <w:vAlign w:val="center"/>
          </w:tcPr>
          <w:p w:rsidR="003865E7" w:rsidRPr="00456B11" w:rsidRDefault="003865E7" w:rsidP="00B27537">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Müdür Yardımcısı ve Rehber Öğretmen</w:t>
            </w:r>
          </w:p>
        </w:tc>
      </w:tr>
      <w:tr w:rsidR="003865E7" w:rsidRPr="006E0883" w:rsidTr="00571364">
        <w:trPr>
          <w:cnfStyle w:val="000000010000"/>
          <w:trHeight w:val="415"/>
        </w:trPr>
        <w:tc>
          <w:tcPr>
            <w:cnfStyle w:val="001000000000"/>
            <w:tcW w:w="285" w:type="pct"/>
            <w:vAlign w:val="center"/>
          </w:tcPr>
          <w:p w:rsidR="003865E7" w:rsidRPr="00707F93" w:rsidRDefault="003865E7" w:rsidP="00571364">
            <w:r w:rsidRPr="00707F93">
              <w:t>2.</w:t>
            </w:r>
          </w:p>
        </w:tc>
        <w:tc>
          <w:tcPr>
            <w:tcW w:w="3979" w:type="pct"/>
            <w:vAlign w:val="center"/>
          </w:tcPr>
          <w:p w:rsidR="003865E7" w:rsidRPr="00707F93" w:rsidRDefault="003865E7" w:rsidP="00571364">
            <w:pPr>
              <w:cnfStyle w:val="000000010000"/>
            </w:pPr>
            <w:r w:rsidRPr="00707F93">
              <w:t>Okul ve kurumların onarım ve bakım ihtiyaçlarının tespiti ve karşılanması için ihtiyaç analizleri hazırlanacaktır.</w:t>
            </w:r>
          </w:p>
        </w:tc>
        <w:tc>
          <w:tcPr>
            <w:tcW w:w="736" w:type="pct"/>
            <w:vAlign w:val="center"/>
          </w:tcPr>
          <w:p w:rsidR="003865E7" w:rsidRPr="00456B11" w:rsidRDefault="00F86A37" w:rsidP="00B27537">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Okul İdaresi</w:t>
            </w:r>
          </w:p>
        </w:tc>
      </w:tr>
      <w:tr w:rsidR="003865E7" w:rsidRPr="006E0883" w:rsidTr="00571364">
        <w:trPr>
          <w:cnfStyle w:val="000000100000"/>
          <w:trHeight w:val="415"/>
        </w:trPr>
        <w:tc>
          <w:tcPr>
            <w:cnfStyle w:val="001000000000"/>
            <w:tcW w:w="285" w:type="pct"/>
            <w:vAlign w:val="center"/>
          </w:tcPr>
          <w:p w:rsidR="003865E7" w:rsidRPr="00707F93" w:rsidRDefault="003865E7" w:rsidP="00571364">
            <w:r w:rsidRPr="00707F93">
              <w:t>3.</w:t>
            </w:r>
          </w:p>
        </w:tc>
        <w:tc>
          <w:tcPr>
            <w:tcW w:w="3979" w:type="pct"/>
            <w:vAlign w:val="center"/>
          </w:tcPr>
          <w:p w:rsidR="003865E7" w:rsidRPr="00707F93" w:rsidRDefault="003865E7" w:rsidP="00571364">
            <w:pPr>
              <w:cnfStyle w:val="000000100000"/>
            </w:pPr>
            <w:r w:rsidRPr="00707F93">
              <w:t>Okul bahçeleri, öğrencilerin sosyal ve kültürel gelişimlerini destekleyecek ve aktif yaşamı teşvik edecek şekilde düzenlenecek; öğrencilerin sosyal, sanatsal, sportif ve kültürel etkinlikler yapabilecekleri alanlar artırılacaktır.</w:t>
            </w:r>
          </w:p>
        </w:tc>
        <w:tc>
          <w:tcPr>
            <w:tcW w:w="736" w:type="pct"/>
            <w:vAlign w:val="center"/>
          </w:tcPr>
          <w:p w:rsidR="003865E7" w:rsidRPr="00456B11" w:rsidRDefault="00F86A37" w:rsidP="00B27537">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Okul İdaresi</w:t>
            </w:r>
          </w:p>
        </w:tc>
      </w:tr>
      <w:tr w:rsidR="003865E7" w:rsidRPr="006E0883" w:rsidTr="00571364">
        <w:trPr>
          <w:cnfStyle w:val="000000010000"/>
          <w:trHeight w:val="791"/>
        </w:trPr>
        <w:tc>
          <w:tcPr>
            <w:cnfStyle w:val="001000000000"/>
            <w:tcW w:w="285" w:type="pct"/>
            <w:vAlign w:val="center"/>
          </w:tcPr>
          <w:p w:rsidR="003865E7" w:rsidRPr="00707F93" w:rsidRDefault="003865E7" w:rsidP="00571364">
            <w:r w:rsidRPr="00707F93">
              <w:t>4.</w:t>
            </w:r>
          </w:p>
        </w:tc>
        <w:tc>
          <w:tcPr>
            <w:tcW w:w="3979" w:type="pct"/>
            <w:vAlign w:val="center"/>
          </w:tcPr>
          <w:p w:rsidR="003865E7" w:rsidRDefault="003865E7" w:rsidP="00571364">
            <w:pPr>
              <w:cnfStyle w:val="000000010000"/>
            </w:pPr>
            <w:r w:rsidRPr="00707F93">
              <w:t>Teknolojik alt yapı standartları belirlenerek sınıfların bu standartlarda donatılması sağlanacaktır.</w:t>
            </w:r>
          </w:p>
        </w:tc>
        <w:tc>
          <w:tcPr>
            <w:tcW w:w="736" w:type="pct"/>
            <w:vAlign w:val="center"/>
          </w:tcPr>
          <w:p w:rsidR="003865E7" w:rsidRPr="00456B11" w:rsidRDefault="00F86A37" w:rsidP="00B27537">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Okul İdaresi</w:t>
            </w:r>
          </w:p>
        </w:tc>
      </w:tr>
    </w:tbl>
    <w:p w:rsidR="00D25A9D" w:rsidRPr="00D25A9D" w:rsidRDefault="00D25A9D" w:rsidP="00D25A9D">
      <w:pPr>
        <w:rPr>
          <w:lang w:eastAsia="tr-TR"/>
        </w:rPr>
      </w:pPr>
      <w:bookmarkStart w:id="552" w:name="_Toc410315263"/>
    </w:p>
    <w:p w:rsidR="00BC293A" w:rsidRPr="00ED2761" w:rsidRDefault="00BC293A" w:rsidP="009974F0">
      <w:pPr>
        <w:pStyle w:val="Balk3"/>
        <w:numPr>
          <w:ilvl w:val="1"/>
          <w:numId w:val="19"/>
        </w:numPr>
        <w:rPr>
          <w:rStyle w:val="Balk4Char"/>
          <w:b/>
          <w:bCs/>
          <w:i/>
          <w:color w:val="C00000"/>
          <w:szCs w:val="26"/>
        </w:rPr>
      </w:pPr>
      <w:bookmarkStart w:id="553" w:name="_Toc433287966"/>
      <w:r w:rsidRPr="00ED2761">
        <w:rPr>
          <w:rStyle w:val="Balk4Char"/>
          <w:b/>
          <w:bCs/>
          <w:i/>
          <w:color w:val="C00000"/>
          <w:szCs w:val="26"/>
        </w:rPr>
        <w:t>Stratejik Hedef</w:t>
      </w:r>
      <w:bookmarkEnd w:id="552"/>
      <w:bookmarkEnd w:id="553"/>
    </w:p>
    <w:p w:rsidR="00BC293A" w:rsidRDefault="00BC293A" w:rsidP="006E0883">
      <w:pPr>
        <w:spacing w:after="0" w:line="360" w:lineRule="auto"/>
        <w:ind w:firstLine="360"/>
        <w:jc w:val="both"/>
        <w:rPr>
          <w:rFonts w:asciiTheme="minorHAnsi" w:hAnsiTheme="minorHAnsi"/>
          <w:sz w:val="24"/>
          <w:szCs w:val="24"/>
        </w:rPr>
      </w:pPr>
      <w:r w:rsidRPr="0007556E">
        <w:rPr>
          <w:rFonts w:asciiTheme="minorHAnsi" w:hAnsiTheme="minorHAnsi"/>
          <w:sz w:val="24"/>
          <w:szCs w:val="24"/>
        </w:rPr>
        <w:t>Plan dönemi sonuna kadar etkin bir izleme ve değerlendirme sistemiyle desteklenen, bürokrasinin azaltıldığı, çoğulcu, katılımcı, şeffaf ve hesap verebilir bir yönetim ve organizasyon yapısını oluşturmak.</w:t>
      </w:r>
    </w:p>
    <w:p w:rsidR="0005522D" w:rsidRDefault="0005522D" w:rsidP="0005522D">
      <w:pPr>
        <w:spacing w:after="0" w:line="360" w:lineRule="auto"/>
        <w:ind w:firstLine="360"/>
        <w:jc w:val="both"/>
        <w:rPr>
          <w:rStyle w:val="Balk4Char"/>
          <w:rFonts w:eastAsia="Calibri" w:cs="Arial"/>
          <w:color w:val="C00000"/>
          <w:szCs w:val="26"/>
          <w:lang w:eastAsia="tr-TR"/>
        </w:rPr>
      </w:pPr>
      <w:bookmarkStart w:id="554" w:name="_Toc433287967"/>
      <w:r w:rsidRPr="00F60E20">
        <w:rPr>
          <w:rStyle w:val="Balk4Char"/>
          <w:rFonts w:eastAsia="Calibri" w:cs="Arial"/>
          <w:color w:val="C00000"/>
          <w:szCs w:val="26"/>
          <w:lang w:eastAsia="tr-TR"/>
        </w:rPr>
        <w:t>Hedefin Mevcut Durumu</w:t>
      </w:r>
      <w:bookmarkEnd w:id="554"/>
    </w:p>
    <w:p w:rsidR="00AF02C4" w:rsidRDefault="00AF02C4" w:rsidP="0005522D">
      <w:pPr>
        <w:spacing w:after="0" w:line="360" w:lineRule="auto"/>
        <w:ind w:firstLine="360"/>
        <w:jc w:val="both"/>
        <w:rPr>
          <w:rStyle w:val="Balk4Char"/>
          <w:rFonts w:eastAsia="Calibri" w:cs="Arial"/>
          <w:color w:val="C00000"/>
          <w:szCs w:val="26"/>
          <w:lang w:eastAsia="tr-TR"/>
        </w:rPr>
      </w:pPr>
    </w:p>
    <w:p w:rsidR="00BC293A" w:rsidRDefault="00BC293A" w:rsidP="00ED2761">
      <w:pPr>
        <w:jc w:val="both"/>
        <w:rPr>
          <w:rFonts w:ascii="Times New Roman" w:eastAsia="Times New Roman" w:hAnsi="Times New Roman"/>
          <w:b/>
          <w:bCs/>
          <w:i/>
          <w:iCs/>
          <w:color w:val="D86B77" w:themeColor="accent2" w:themeTint="99"/>
          <w:sz w:val="26"/>
          <w:szCs w:val="26"/>
          <w:lang w:eastAsia="tr-TR"/>
        </w:rPr>
      </w:pPr>
      <w:bookmarkStart w:id="555" w:name="_Toc410315264"/>
      <w:r w:rsidRPr="00ED2761">
        <w:rPr>
          <w:rFonts w:ascii="Times New Roman" w:eastAsia="Times New Roman" w:hAnsi="Times New Roman"/>
          <w:b/>
          <w:bCs/>
          <w:i/>
          <w:iCs/>
          <w:color w:val="D86B77" w:themeColor="accent2" w:themeTint="99"/>
          <w:sz w:val="26"/>
          <w:szCs w:val="26"/>
          <w:lang w:eastAsia="tr-TR"/>
        </w:rPr>
        <w:t>Performans Göstergeleri</w:t>
      </w:r>
      <w:bookmarkEnd w:id="555"/>
      <w:r w:rsidR="001B7470" w:rsidRPr="00ED2761">
        <w:rPr>
          <w:rFonts w:ascii="Times New Roman" w:eastAsia="Times New Roman" w:hAnsi="Times New Roman"/>
          <w:b/>
          <w:bCs/>
          <w:i/>
          <w:iCs/>
          <w:color w:val="D86B77" w:themeColor="accent2" w:themeTint="99"/>
          <w:sz w:val="26"/>
          <w:szCs w:val="26"/>
          <w:lang w:eastAsia="tr-TR"/>
        </w:rPr>
        <w:t>3.3</w:t>
      </w:r>
    </w:p>
    <w:tbl>
      <w:tblPr>
        <w:tblStyle w:val="AkKlavuz-Vurgu24"/>
        <w:tblW w:w="5000" w:type="pct"/>
        <w:tblLook w:val="04A0"/>
      </w:tblPr>
      <w:tblGrid>
        <w:gridCol w:w="528"/>
        <w:gridCol w:w="601"/>
        <w:gridCol w:w="5024"/>
        <w:gridCol w:w="609"/>
        <w:gridCol w:w="609"/>
        <w:gridCol w:w="609"/>
        <w:gridCol w:w="609"/>
        <w:gridCol w:w="1265"/>
      </w:tblGrid>
      <w:tr w:rsidR="00353CA3" w:rsidRPr="00456B11" w:rsidTr="00AF02C4">
        <w:trPr>
          <w:cnfStyle w:val="100000000000"/>
          <w:trHeight w:val="2585"/>
        </w:trPr>
        <w:tc>
          <w:tcPr>
            <w:cnfStyle w:val="001000000000"/>
            <w:tcW w:w="573" w:type="pct"/>
            <w:gridSpan w:val="2"/>
            <w:noWrap/>
            <w:vAlign w:val="center"/>
            <w:hideMark/>
          </w:tcPr>
          <w:p w:rsidR="00353CA3" w:rsidRPr="00456B11" w:rsidRDefault="00353CA3" w:rsidP="00353CA3">
            <w:pPr>
              <w:spacing w:after="0" w:line="240" w:lineRule="auto"/>
              <w:jc w:val="center"/>
              <w:rPr>
                <w:sz w:val="32"/>
                <w:szCs w:val="32"/>
                <w:lang w:eastAsia="tr-TR"/>
              </w:rPr>
            </w:pPr>
            <w:r w:rsidRPr="00456B11">
              <w:rPr>
                <w:sz w:val="32"/>
                <w:szCs w:val="32"/>
                <w:lang w:eastAsia="tr-TR"/>
              </w:rPr>
              <w:t>NO</w:t>
            </w:r>
          </w:p>
        </w:tc>
        <w:tc>
          <w:tcPr>
            <w:tcW w:w="2549" w:type="pct"/>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2012</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2013</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2014</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2019</w:t>
            </w:r>
          </w:p>
        </w:tc>
        <w:tc>
          <w:tcPr>
            <w:tcW w:w="642" w:type="pct"/>
            <w:noWrap/>
            <w:textDirection w:val="btLr"/>
            <w:vAlign w:val="center"/>
            <w:hideMark/>
          </w:tcPr>
          <w:p w:rsidR="00353CA3" w:rsidRPr="00456B11" w:rsidRDefault="00353CA3" w:rsidP="00AF02C4">
            <w:pPr>
              <w:spacing w:after="0" w:line="240" w:lineRule="auto"/>
              <w:jc w:val="center"/>
              <w:cnfStyle w:val="100000000000"/>
              <w:rPr>
                <w:sz w:val="32"/>
                <w:szCs w:val="32"/>
                <w:lang w:eastAsia="tr-TR"/>
              </w:rPr>
            </w:pPr>
            <w:r w:rsidRPr="00456B11">
              <w:rPr>
                <w:sz w:val="32"/>
                <w:szCs w:val="32"/>
                <w:lang w:eastAsia="tr-TR"/>
              </w:rPr>
              <w:t xml:space="preserve">Sorumlu </w:t>
            </w:r>
            <w:r w:rsidR="00AF02C4">
              <w:rPr>
                <w:sz w:val="32"/>
                <w:szCs w:val="32"/>
                <w:lang w:eastAsia="tr-TR"/>
              </w:rPr>
              <w:t>Kişiler</w:t>
            </w:r>
          </w:p>
        </w:tc>
      </w:tr>
      <w:tr w:rsidR="00317BCF" w:rsidRPr="00456B11" w:rsidTr="006A666C">
        <w:trPr>
          <w:cnfStyle w:val="000000100000"/>
          <w:trHeight w:val="1002"/>
        </w:trPr>
        <w:tc>
          <w:tcPr>
            <w:cnfStyle w:val="001000000000"/>
            <w:tcW w:w="268" w:type="pct"/>
            <w:noWrap/>
            <w:vAlign w:val="center"/>
          </w:tcPr>
          <w:p w:rsidR="00317BCF" w:rsidRPr="00456B11" w:rsidRDefault="00317BCF" w:rsidP="006A666C">
            <w:pPr>
              <w:spacing w:after="0" w:line="240" w:lineRule="auto"/>
              <w:jc w:val="center"/>
              <w:rPr>
                <w:lang w:eastAsia="tr-TR"/>
              </w:rPr>
            </w:pPr>
            <w:r>
              <w:rPr>
                <w:lang w:eastAsia="tr-TR"/>
              </w:rPr>
              <w:t>3.3</w:t>
            </w:r>
          </w:p>
        </w:tc>
        <w:tc>
          <w:tcPr>
            <w:tcW w:w="305" w:type="pct"/>
            <w:vAlign w:val="center"/>
          </w:tcPr>
          <w:p w:rsidR="00317BCF" w:rsidRPr="00B60C8A" w:rsidRDefault="00377B78" w:rsidP="006A666C">
            <w:pPr>
              <w:cnfStyle w:val="000000100000"/>
            </w:pPr>
            <w:r>
              <w:t>1</w:t>
            </w:r>
            <w:r w:rsidR="00317BCF" w:rsidRPr="00B60C8A">
              <w:t>.</w:t>
            </w:r>
          </w:p>
        </w:tc>
        <w:tc>
          <w:tcPr>
            <w:tcW w:w="2549" w:type="pct"/>
            <w:vAlign w:val="center"/>
          </w:tcPr>
          <w:p w:rsidR="00317BCF" w:rsidRPr="00B60C8A" w:rsidRDefault="00317BCF" w:rsidP="006A666C">
            <w:pPr>
              <w:cnfStyle w:val="000000100000"/>
            </w:pPr>
            <w:r w:rsidRPr="00B60C8A">
              <w:t>Veli toplantıları katılım oranı</w:t>
            </w:r>
            <w:r>
              <w:t xml:space="preserve"> %</w:t>
            </w:r>
          </w:p>
        </w:tc>
        <w:tc>
          <w:tcPr>
            <w:tcW w:w="309" w:type="pct"/>
            <w:noWrap/>
            <w:textDirection w:val="btLr"/>
            <w:vAlign w:val="center"/>
          </w:tcPr>
          <w:p w:rsidR="00317BCF" w:rsidRPr="00456B11" w:rsidRDefault="00317BCF" w:rsidP="006A666C">
            <w:pPr>
              <w:spacing w:after="0" w:line="240" w:lineRule="auto"/>
              <w:jc w:val="center"/>
              <w:cnfStyle w:val="000000100000"/>
              <w:rPr>
                <w:rFonts w:eastAsia="Times New Roman"/>
                <w:lang w:eastAsia="tr-TR"/>
              </w:rPr>
            </w:pPr>
            <w:r>
              <w:rPr>
                <w:rFonts w:eastAsia="Times New Roman"/>
                <w:lang w:eastAsia="tr-TR"/>
              </w:rPr>
              <w:t>55</w:t>
            </w:r>
          </w:p>
        </w:tc>
        <w:tc>
          <w:tcPr>
            <w:tcW w:w="309" w:type="pct"/>
            <w:noWrap/>
            <w:textDirection w:val="btLr"/>
            <w:vAlign w:val="center"/>
          </w:tcPr>
          <w:p w:rsidR="00317BCF" w:rsidRPr="00456B11" w:rsidRDefault="00317BCF" w:rsidP="006A666C">
            <w:pPr>
              <w:spacing w:after="0" w:line="240" w:lineRule="auto"/>
              <w:jc w:val="center"/>
              <w:cnfStyle w:val="000000100000"/>
              <w:rPr>
                <w:rFonts w:eastAsia="Times New Roman"/>
                <w:lang w:eastAsia="tr-TR"/>
              </w:rPr>
            </w:pPr>
            <w:r>
              <w:rPr>
                <w:rFonts w:eastAsia="Times New Roman"/>
                <w:lang w:eastAsia="tr-TR"/>
              </w:rPr>
              <w:t>70</w:t>
            </w:r>
          </w:p>
        </w:tc>
        <w:tc>
          <w:tcPr>
            <w:tcW w:w="309" w:type="pct"/>
            <w:noWrap/>
            <w:textDirection w:val="btLr"/>
            <w:vAlign w:val="center"/>
          </w:tcPr>
          <w:p w:rsidR="00317BCF" w:rsidRPr="00456B11" w:rsidRDefault="00317BCF" w:rsidP="006A666C">
            <w:pPr>
              <w:spacing w:after="0" w:line="240" w:lineRule="auto"/>
              <w:jc w:val="center"/>
              <w:cnfStyle w:val="000000100000"/>
              <w:rPr>
                <w:rFonts w:eastAsia="Times New Roman"/>
                <w:lang w:eastAsia="tr-TR"/>
              </w:rPr>
            </w:pPr>
            <w:r>
              <w:rPr>
                <w:rFonts w:eastAsia="Times New Roman"/>
                <w:lang w:eastAsia="tr-TR"/>
              </w:rPr>
              <w:t>60</w:t>
            </w:r>
          </w:p>
        </w:tc>
        <w:tc>
          <w:tcPr>
            <w:tcW w:w="309" w:type="pct"/>
            <w:noWrap/>
            <w:textDirection w:val="btLr"/>
            <w:vAlign w:val="center"/>
          </w:tcPr>
          <w:p w:rsidR="00317BCF" w:rsidRPr="00456B11" w:rsidRDefault="00317BCF" w:rsidP="006A666C">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85</w:t>
            </w:r>
          </w:p>
        </w:tc>
        <w:tc>
          <w:tcPr>
            <w:tcW w:w="642" w:type="pct"/>
            <w:vAlign w:val="center"/>
          </w:tcPr>
          <w:p w:rsidR="00317BCF" w:rsidRPr="00456B11" w:rsidRDefault="00F86A37" w:rsidP="00B27537">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Okul İdaresi</w:t>
            </w:r>
          </w:p>
        </w:tc>
      </w:tr>
      <w:tr w:rsidR="00BE0F3B" w:rsidRPr="00456B11" w:rsidTr="006A666C">
        <w:trPr>
          <w:cnfStyle w:val="000000010000"/>
          <w:trHeight w:val="1002"/>
        </w:trPr>
        <w:tc>
          <w:tcPr>
            <w:cnfStyle w:val="001000000000"/>
            <w:tcW w:w="268" w:type="pct"/>
            <w:noWrap/>
            <w:vAlign w:val="center"/>
          </w:tcPr>
          <w:p w:rsidR="00BE0F3B" w:rsidRDefault="00BE0F3B" w:rsidP="006A666C">
            <w:pPr>
              <w:spacing w:after="0"/>
              <w:jc w:val="center"/>
            </w:pPr>
            <w:r w:rsidRPr="006B39EC">
              <w:rPr>
                <w:lang w:eastAsia="tr-TR"/>
              </w:rPr>
              <w:lastRenderedPageBreak/>
              <w:t>3.3</w:t>
            </w:r>
          </w:p>
        </w:tc>
        <w:tc>
          <w:tcPr>
            <w:tcW w:w="305" w:type="pct"/>
            <w:vAlign w:val="center"/>
          </w:tcPr>
          <w:p w:rsidR="00BE0F3B" w:rsidRPr="00B60C8A" w:rsidRDefault="00BE0F3B" w:rsidP="00377B78">
            <w:pPr>
              <w:cnfStyle w:val="000000010000"/>
            </w:pPr>
            <w:r w:rsidRPr="00B60C8A">
              <w:t>2.</w:t>
            </w:r>
          </w:p>
        </w:tc>
        <w:tc>
          <w:tcPr>
            <w:tcW w:w="2549" w:type="pct"/>
            <w:vAlign w:val="center"/>
          </w:tcPr>
          <w:p w:rsidR="00BE0F3B" w:rsidRPr="00B60C8A" w:rsidRDefault="00BE0F3B" w:rsidP="006A666C">
            <w:pPr>
              <w:cnfStyle w:val="000000010000"/>
            </w:pPr>
            <w:r>
              <w:t>V</w:t>
            </w:r>
            <w:r w:rsidRPr="00B60C8A">
              <w:t>eli Katılımıyla Düzenlenen Faaliyet Sayısı (Toplantı, Çalıştay, Seminer)</w:t>
            </w:r>
          </w:p>
        </w:tc>
        <w:tc>
          <w:tcPr>
            <w:tcW w:w="309" w:type="pct"/>
            <w:noWrap/>
            <w:textDirection w:val="btLr"/>
            <w:vAlign w:val="center"/>
          </w:tcPr>
          <w:p w:rsidR="00BE0F3B" w:rsidRPr="00FE304B" w:rsidRDefault="00BE0F3B" w:rsidP="006A666C">
            <w:pPr>
              <w:spacing w:after="0" w:line="240" w:lineRule="auto"/>
              <w:jc w:val="center"/>
              <w:cnfStyle w:val="000000010000"/>
              <w:rPr>
                <w:rFonts w:eastAsia="Times New Roman"/>
                <w:lang w:eastAsia="tr-TR"/>
              </w:rPr>
            </w:pPr>
            <w:r>
              <w:rPr>
                <w:rFonts w:eastAsia="Times New Roman"/>
                <w:lang w:eastAsia="tr-TR"/>
              </w:rPr>
              <w:t>1</w:t>
            </w:r>
          </w:p>
        </w:tc>
        <w:tc>
          <w:tcPr>
            <w:tcW w:w="309" w:type="pct"/>
            <w:noWrap/>
            <w:textDirection w:val="btLr"/>
            <w:vAlign w:val="center"/>
          </w:tcPr>
          <w:p w:rsidR="00BE0F3B" w:rsidRPr="00FE304B" w:rsidRDefault="00BE0F3B" w:rsidP="006A666C">
            <w:pPr>
              <w:spacing w:after="0" w:line="240" w:lineRule="auto"/>
              <w:jc w:val="center"/>
              <w:cnfStyle w:val="000000010000"/>
              <w:rPr>
                <w:rFonts w:eastAsia="Times New Roman"/>
                <w:lang w:eastAsia="tr-TR"/>
              </w:rPr>
            </w:pPr>
            <w:r>
              <w:rPr>
                <w:rFonts w:eastAsia="Times New Roman"/>
                <w:lang w:eastAsia="tr-TR"/>
              </w:rPr>
              <w:t>1</w:t>
            </w:r>
          </w:p>
        </w:tc>
        <w:tc>
          <w:tcPr>
            <w:tcW w:w="309" w:type="pct"/>
            <w:noWrap/>
            <w:textDirection w:val="btLr"/>
            <w:vAlign w:val="center"/>
          </w:tcPr>
          <w:p w:rsidR="00BE0F3B" w:rsidRPr="00FE304B" w:rsidRDefault="006F150A" w:rsidP="006A666C">
            <w:pPr>
              <w:spacing w:after="0" w:line="240" w:lineRule="auto"/>
              <w:jc w:val="center"/>
              <w:cnfStyle w:val="000000010000"/>
              <w:rPr>
                <w:rFonts w:eastAsia="Times New Roman"/>
                <w:lang w:eastAsia="tr-TR"/>
              </w:rPr>
            </w:pPr>
            <w:r>
              <w:rPr>
                <w:rFonts w:eastAsia="Times New Roman"/>
                <w:lang w:eastAsia="tr-TR"/>
              </w:rPr>
              <w:t>3</w:t>
            </w:r>
          </w:p>
        </w:tc>
        <w:tc>
          <w:tcPr>
            <w:tcW w:w="309" w:type="pct"/>
            <w:noWrap/>
            <w:textDirection w:val="btLr"/>
            <w:vAlign w:val="center"/>
          </w:tcPr>
          <w:p w:rsidR="00BE0F3B" w:rsidRPr="00FE304B" w:rsidRDefault="00BE0F3B" w:rsidP="006A666C">
            <w:pPr>
              <w:spacing w:after="0" w:line="240" w:lineRule="auto"/>
              <w:jc w:val="center"/>
              <w:cnfStyle w:val="000000010000"/>
              <w:rPr>
                <w:rFonts w:eastAsia="Times New Roman"/>
                <w:lang w:eastAsia="tr-TR"/>
              </w:rPr>
            </w:pPr>
            <w:r>
              <w:rPr>
                <w:rFonts w:eastAsia="Times New Roman"/>
                <w:lang w:eastAsia="tr-TR"/>
              </w:rPr>
              <w:t>5</w:t>
            </w:r>
          </w:p>
        </w:tc>
        <w:tc>
          <w:tcPr>
            <w:tcW w:w="642" w:type="pct"/>
            <w:vAlign w:val="center"/>
          </w:tcPr>
          <w:p w:rsidR="00BE0F3B" w:rsidRPr="00456B11" w:rsidRDefault="00F86A37" w:rsidP="00B27537">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Okul İdaresi</w:t>
            </w:r>
          </w:p>
        </w:tc>
      </w:tr>
      <w:tr w:rsidR="00BE0F3B" w:rsidRPr="00456B11" w:rsidTr="006A666C">
        <w:trPr>
          <w:cnfStyle w:val="000000100000"/>
          <w:trHeight w:val="1002"/>
        </w:trPr>
        <w:tc>
          <w:tcPr>
            <w:cnfStyle w:val="001000000000"/>
            <w:tcW w:w="268" w:type="pct"/>
            <w:noWrap/>
            <w:vAlign w:val="center"/>
          </w:tcPr>
          <w:p w:rsidR="00BE0F3B" w:rsidRPr="00456B11" w:rsidRDefault="00BE0F3B" w:rsidP="006A666C">
            <w:pPr>
              <w:spacing w:after="0" w:line="240" w:lineRule="auto"/>
              <w:jc w:val="center"/>
              <w:rPr>
                <w:lang w:eastAsia="tr-TR"/>
              </w:rPr>
            </w:pPr>
            <w:r>
              <w:rPr>
                <w:lang w:eastAsia="tr-TR"/>
              </w:rPr>
              <w:t>3.3</w:t>
            </w:r>
          </w:p>
        </w:tc>
        <w:tc>
          <w:tcPr>
            <w:tcW w:w="305" w:type="pct"/>
            <w:vAlign w:val="center"/>
          </w:tcPr>
          <w:p w:rsidR="00BE0F3B" w:rsidRPr="00B60C8A" w:rsidRDefault="00377B78" w:rsidP="00377B78">
            <w:pPr>
              <w:cnfStyle w:val="000000100000"/>
            </w:pPr>
            <w:r>
              <w:t>3</w:t>
            </w:r>
            <w:r w:rsidR="00BE0F3B" w:rsidRPr="00B60C8A">
              <w:t>.</w:t>
            </w:r>
          </w:p>
        </w:tc>
        <w:tc>
          <w:tcPr>
            <w:tcW w:w="2549" w:type="pct"/>
            <w:vAlign w:val="center"/>
          </w:tcPr>
          <w:p w:rsidR="00BE0F3B" w:rsidRPr="00B60C8A" w:rsidRDefault="00BE0F3B" w:rsidP="006A666C">
            <w:pPr>
              <w:cnfStyle w:val="000000100000"/>
            </w:pPr>
            <w:r w:rsidRPr="00B60C8A">
              <w:t>Yıl içerisinde düzenlenen memnuniyet anketi sayısı</w:t>
            </w:r>
          </w:p>
        </w:tc>
        <w:tc>
          <w:tcPr>
            <w:tcW w:w="309" w:type="pct"/>
            <w:noWrap/>
            <w:textDirection w:val="btLr"/>
            <w:vAlign w:val="center"/>
          </w:tcPr>
          <w:p w:rsidR="00BE0F3B" w:rsidRPr="00FE304B" w:rsidRDefault="00BE0F3B" w:rsidP="006A666C">
            <w:pPr>
              <w:spacing w:after="0" w:line="240" w:lineRule="auto"/>
              <w:jc w:val="center"/>
              <w:cnfStyle w:val="000000100000"/>
              <w:rPr>
                <w:rFonts w:eastAsia="Times New Roman"/>
                <w:lang w:eastAsia="tr-TR"/>
              </w:rPr>
            </w:pPr>
            <w:r>
              <w:rPr>
                <w:rFonts w:eastAsia="Times New Roman"/>
                <w:lang w:eastAsia="tr-TR"/>
              </w:rPr>
              <w:t>1</w:t>
            </w:r>
          </w:p>
        </w:tc>
        <w:tc>
          <w:tcPr>
            <w:tcW w:w="309" w:type="pct"/>
            <w:noWrap/>
            <w:textDirection w:val="btLr"/>
            <w:vAlign w:val="center"/>
          </w:tcPr>
          <w:p w:rsidR="00BE0F3B" w:rsidRPr="00FE304B" w:rsidRDefault="00BE0F3B" w:rsidP="006A666C">
            <w:pPr>
              <w:spacing w:after="0" w:line="240" w:lineRule="auto"/>
              <w:jc w:val="center"/>
              <w:cnfStyle w:val="000000100000"/>
              <w:rPr>
                <w:rFonts w:eastAsia="Times New Roman"/>
                <w:lang w:eastAsia="tr-TR"/>
              </w:rPr>
            </w:pPr>
            <w:r>
              <w:rPr>
                <w:rFonts w:eastAsia="Times New Roman"/>
                <w:lang w:eastAsia="tr-TR"/>
              </w:rPr>
              <w:t>1</w:t>
            </w:r>
          </w:p>
        </w:tc>
        <w:tc>
          <w:tcPr>
            <w:tcW w:w="309" w:type="pct"/>
            <w:noWrap/>
            <w:textDirection w:val="btLr"/>
            <w:vAlign w:val="center"/>
          </w:tcPr>
          <w:p w:rsidR="00BE0F3B" w:rsidRPr="00FE304B" w:rsidRDefault="00BE0F3B" w:rsidP="006A666C">
            <w:pPr>
              <w:spacing w:after="0" w:line="240" w:lineRule="auto"/>
              <w:jc w:val="center"/>
              <w:cnfStyle w:val="000000100000"/>
              <w:rPr>
                <w:rFonts w:eastAsia="Times New Roman"/>
                <w:lang w:eastAsia="tr-TR"/>
              </w:rPr>
            </w:pPr>
            <w:r>
              <w:rPr>
                <w:rFonts w:eastAsia="Times New Roman"/>
                <w:lang w:eastAsia="tr-TR"/>
              </w:rPr>
              <w:t>1</w:t>
            </w:r>
          </w:p>
        </w:tc>
        <w:tc>
          <w:tcPr>
            <w:tcW w:w="309" w:type="pct"/>
            <w:noWrap/>
            <w:textDirection w:val="btLr"/>
            <w:vAlign w:val="center"/>
          </w:tcPr>
          <w:p w:rsidR="00BE0F3B" w:rsidRPr="00FE304B" w:rsidRDefault="00BE0F3B" w:rsidP="006A666C">
            <w:pPr>
              <w:spacing w:after="0" w:line="240" w:lineRule="auto"/>
              <w:jc w:val="center"/>
              <w:cnfStyle w:val="000000100000"/>
              <w:rPr>
                <w:rFonts w:eastAsia="Times New Roman"/>
                <w:lang w:eastAsia="tr-TR"/>
              </w:rPr>
            </w:pPr>
            <w:r>
              <w:rPr>
                <w:rFonts w:eastAsia="Times New Roman"/>
                <w:lang w:eastAsia="tr-TR"/>
              </w:rPr>
              <w:t>3</w:t>
            </w:r>
          </w:p>
        </w:tc>
        <w:tc>
          <w:tcPr>
            <w:tcW w:w="642" w:type="pct"/>
            <w:vAlign w:val="center"/>
          </w:tcPr>
          <w:p w:rsidR="00BE0F3B" w:rsidRPr="00456B11" w:rsidRDefault="00BE0F3B" w:rsidP="00B27537">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Müdür Yardımcısı ve Rehber Öğretmen</w:t>
            </w:r>
          </w:p>
        </w:tc>
      </w:tr>
      <w:tr w:rsidR="00BE0F3B" w:rsidRPr="00456B11" w:rsidTr="006A666C">
        <w:trPr>
          <w:cnfStyle w:val="000000010000"/>
          <w:trHeight w:val="1002"/>
        </w:trPr>
        <w:tc>
          <w:tcPr>
            <w:cnfStyle w:val="001000000000"/>
            <w:tcW w:w="268" w:type="pct"/>
            <w:noWrap/>
            <w:vAlign w:val="center"/>
          </w:tcPr>
          <w:p w:rsidR="00BE0F3B" w:rsidRDefault="00BE0F3B" w:rsidP="006A666C">
            <w:pPr>
              <w:spacing w:after="0"/>
              <w:jc w:val="center"/>
            </w:pPr>
            <w:r w:rsidRPr="006B39EC">
              <w:rPr>
                <w:lang w:eastAsia="tr-TR"/>
              </w:rPr>
              <w:t>3.3</w:t>
            </w:r>
          </w:p>
        </w:tc>
        <w:tc>
          <w:tcPr>
            <w:tcW w:w="305" w:type="pct"/>
            <w:vAlign w:val="center"/>
          </w:tcPr>
          <w:p w:rsidR="00BE0F3B" w:rsidRPr="00B60C8A" w:rsidRDefault="00377B78" w:rsidP="00377B78">
            <w:pPr>
              <w:cnfStyle w:val="000000010000"/>
            </w:pPr>
            <w:r>
              <w:t>4</w:t>
            </w:r>
            <w:r w:rsidR="00BE0F3B" w:rsidRPr="00B60C8A">
              <w:t>.</w:t>
            </w:r>
          </w:p>
        </w:tc>
        <w:tc>
          <w:tcPr>
            <w:tcW w:w="2549" w:type="pct"/>
            <w:vAlign w:val="center"/>
          </w:tcPr>
          <w:p w:rsidR="00BE0F3B" w:rsidRPr="00B60C8A" w:rsidRDefault="00BE0F3B" w:rsidP="006A666C">
            <w:pPr>
              <w:cnfStyle w:val="000000010000"/>
            </w:pPr>
            <w:r w:rsidRPr="00B60C8A">
              <w:t>Elektronik ortamda sunulan haber, duyuru, doküman vb. sayısı</w:t>
            </w:r>
          </w:p>
        </w:tc>
        <w:tc>
          <w:tcPr>
            <w:tcW w:w="309" w:type="pct"/>
            <w:noWrap/>
            <w:textDirection w:val="btLr"/>
            <w:vAlign w:val="center"/>
          </w:tcPr>
          <w:p w:rsidR="00BE0F3B" w:rsidRPr="00FE304B" w:rsidRDefault="006F150A" w:rsidP="006A666C">
            <w:pPr>
              <w:spacing w:after="0" w:line="240" w:lineRule="auto"/>
              <w:jc w:val="center"/>
              <w:cnfStyle w:val="000000010000"/>
              <w:rPr>
                <w:rFonts w:eastAsia="Times New Roman"/>
                <w:lang w:eastAsia="tr-TR"/>
              </w:rPr>
            </w:pPr>
            <w:r>
              <w:rPr>
                <w:rFonts w:eastAsia="Times New Roman"/>
                <w:lang w:eastAsia="tr-TR"/>
              </w:rPr>
              <w:t>2</w:t>
            </w:r>
          </w:p>
        </w:tc>
        <w:tc>
          <w:tcPr>
            <w:tcW w:w="309" w:type="pct"/>
            <w:noWrap/>
            <w:textDirection w:val="btLr"/>
            <w:vAlign w:val="center"/>
          </w:tcPr>
          <w:p w:rsidR="00BE0F3B" w:rsidRPr="00FE304B" w:rsidRDefault="006F150A" w:rsidP="006A666C">
            <w:pPr>
              <w:spacing w:after="0" w:line="240" w:lineRule="auto"/>
              <w:jc w:val="center"/>
              <w:cnfStyle w:val="000000010000"/>
              <w:rPr>
                <w:rFonts w:eastAsia="Times New Roman"/>
                <w:lang w:eastAsia="tr-TR"/>
              </w:rPr>
            </w:pPr>
            <w:r>
              <w:rPr>
                <w:rFonts w:eastAsia="Times New Roman"/>
                <w:lang w:eastAsia="tr-TR"/>
              </w:rPr>
              <w:t>3</w:t>
            </w:r>
          </w:p>
        </w:tc>
        <w:tc>
          <w:tcPr>
            <w:tcW w:w="309" w:type="pct"/>
            <w:noWrap/>
            <w:textDirection w:val="btLr"/>
            <w:vAlign w:val="center"/>
          </w:tcPr>
          <w:p w:rsidR="00BE0F3B" w:rsidRPr="00FE304B" w:rsidRDefault="006F150A" w:rsidP="006A666C">
            <w:pPr>
              <w:spacing w:after="0" w:line="240" w:lineRule="auto"/>
              <w:jc w:val="center"/>
              <w:cnfStyle w:val="000000010000"/>
              <w:rPr>
                <w:rFonts w:eastAsia="Times New Roman"/>
                <w:lang w:eastAsia="tr-TR"/>
              </w:rPr>
            </w:pPr>
            <w:r>
              <w:rPr>
                <w:rFonts w:eastAsia="Times New Roman"/>
                <w:lang w:eastAsia="tr-TR"/>
              </w:rPr>
              <w:t>5</w:t>
            </w:r>
          </w:p>
        </w:tc>
        <w:tc>
          <w:tcPr>
            <w:tcW w:w="309" w:type="pct"/>
            <w:noWrap/>
            <w:textDirection w:val="btLr"/>
            <w:vAlign w:val="center"/>
          </w:tcPr>
          <w:p w:rsidR="00BE0F3B" w:rsidRPr="00FE304B" w:rsidRDefault="00BE0F3B" w:rsidP="006A666C">
            <w:pPr>
              <w:spacing w:after="0" w:line="240" w:lineRule="auto"/>
              <w:jc w:val="center"/>
              <w:cnfStyle w:val="000000010000"/>
              <w:rPr>
                <w:rFonts w:eastAsia="Times New Roman"/>
                <w:lang w:eastAsia="tr-TR"/>
              </w:rPr>
            </w:pPr>
            <w:r>
              <w:rPr>
                <w:rFonts w:eastAsia="Times New Roman"/>
                <w:lang w:eastAsia="tr-TR"/>
              </w:rPr>
              <w:t>30</w:t>
            </w:r>
          </w:p>
        </w:tc>
        <w:tc>
          <w:tcPr>
            <w:tcW w:w="642" w:type="pct"/>
            <w:vAlign w:val="center"/>
          </w:tcPr>
          <w:p w:rsidR="00BE0F3B" w:rsidRPr="00456B11" w:rsidRDefault="00BE0F3B" w:rsidP="00B27537">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Müdür Yardımcısı</w:t>
            </w:r>
          </w:p>
        </w:tc>
      </w:tr>
      <w:tr w:rsidR="00BE0F3B" w:rsidRPr="00456B11" w:rsidTr="006A666C">
        <w:trPr>
          <w:cnfStyle w:val="000000100000"/>
          <w:trHeight w:val="1002"/>
        </w:trPr>
        <w:tc>
          <w:tcPr>
            <w:cnfStyle w:val="001000000000"/>
            <w:tcW w:w="268" w:type="pct"/>
            <w:noWrap/>
            <w:vAlign w:val="center"/>
          </w:tcPr>
          <w:p w:rsidR="00BE0F3B" w:rsidRDefault="00BE0F3B" w:rsidP="006A666C">
            <w:pPr>
              <w:spacing w:after="0"/>
              <w:jc w:val="center"/>
            </w:pPr>
            <w:r w:rsidRPr="006B39EC">
              <w:rPr>
                <w:lang w:eastAsia="tr-TR"/>
              </w:rPr>
              <w:t>3.3</w:t>
            </w:r>
          </w:p>
        </w:tc>
        <w:tc>
          <w:tcPr>
            <w:tcW w:w="305" w:type="pct"/>
            <w:vAlign w:val="center"/>
          </w:tcPr>
          <w:p w:rsidR="00BE0F3B" w:rsidRPr="00B60C8A" w:rsidRDefault="00377B78" w:rsidP="00377B78">
            <w:pPr>
              <w:cnfStyle w:val="000000100000"/>
            </w:pPr>
            <w:r>
              <w:t>5</w:t>
            </w:r>
            <w:r w:rsidR="00BE0F3B" w:rsidRPr="00B60C8A">
              <w:t>.</w:t>
            </w:r>
          </w:p>
        </w:tc>
        <w:tc>
          <w:tcPr>
            <w:tcW w:w="2549" w:type="pct"/>
            <w:vAlign w:val="center"/>
          </w:tcPr>
          <w:p w:rsidR="00BE0F3B" w:rsidRPr="00B60C8A" w:rsidRDefault="00BE0F3B" w:rsidP="006A666C">
            <w:pPr>
              <w:cnfStyle w:val="000000100000"/>
            </w:pPr>
            <w:r w:rsidRPr="00B60C8A">
              <w:t>Resmi ve Özel Kurumlarla Yapılan İşbirliği Sayısı</w:t>
            </w:r>
          </w:p>
        </w:tc>
        <w:tc>
          <w:tcPr>
            <w:tcW w:w="309" w:type="pct"/>
            <w:noWrap/>
            <w:textDirection w:val="btLr"/>
            <w:vAlign w:val="center"/>
          </w:tcPr>
          <w:p w:rsidR="00BE0F3B" w:rsidRPr="00456B11" w:rsidRDefault="006F150A" w:rsidP="006A666C">
            <w:pPr>
              <w:spacing w:after="0" w:line="240" w:lineRule="auto"/>
              <w:jc w:val="center"/>
              <w:cnfStyle w:val="000000100000"/>
              <w:rPr>
                <w:rFonts w:eastAsia="Times New Roman"/>
                <w:lang w:eastAsia="tr-TR"/>
              </w:rPr>
            </w:pPr>
            <w:r>
              <w:rPr>
                <w:rFonts w:eastAsia="Times New Roman"/>
                <w:lang w:eastAsia="tr-TR"/>
              </w:rPr>
              <w:t>1</w:t>
            </w:r>
          </w:p>
        </w:tc>
        <w:tc>
          <w:tcPr>
            <w:tcW w:w="309" w:type="pct"/>
            <w:noWrap/>
            <w:textDirection w:val="btLr"/>
            <w:vAlign w:val="center"/>
          </w:tcPr>
          <w:p w:rsidR="00BE0F3B" w:rsidRPr="00456B11" w:rsidRDefault="00BE0F3B" w:rsidP="006A666C">
            <w:pPr>
              <w:spacing w:after="0" w:line="240" w:lineRule="auto"/>
              <w:jc w:val="center"/>
              <w:cnfStyle w:val="000000100000"/>
              <w:rPr>
                <w:rFonts w:eastAsia="Times New Roman"/>
                <w:lang w:eastAsia="tr-TR"/>
              </w:rPr>
            </w:pPr>
            <w:r>
              <w:rPr>
                <w:rFonts w:eastAsia="Times New Roman"/>
                <w:lang w:eastAsia="tr-TR"/>
              </w:rPr>
              <w:t>3</w:t>
            </w:r>
          </w:p>
        </w:tc>
        <w:tc>
          <w:tcPr>
            <w:tcW w:w="309" w:type="pct"/>
            <w:noWrap/>
            <w:textDirection w:val="btLr"/>
            <w:vAlign w:val="center"/>
          </w:tcPr>
          <w:p w:rsidR="00BE0F3B" w:rsidRPr="00456B11" w:rsidRDefault="00BE0F3B" w:rsidP="006A666C">
            <w:pPr>
              <w:spacing w:after="0" w:line="240" w:lineRule="auto"/>
              <w:jc w:val="center"/>
              <w:cnfStyle w:val="000000100000"/>
              <w:rPr>
                <w:rFonts w:eastAsia="Times New Roman"/>
                <w:lang w:eastAsia="tr-TR"/>
              </w:rPr>
            </w:pPr>
            <w:r>
              <w:rPr>
                <w:rFonts w:eastAsia="Times New Roman"/>
                <w:lang w:eastAsia="tr-TR"/>
              </w:rPr>
              <w:t>4</w:t>
            </w:r>
          </w:p>
        </w:tc>
        <w:tc>
          <w:tcPr>
            <w:tcW w:w="309" w:type="pct"/>
            <w:noWrap/>
            <w:textDirection w:val="btLr"/>
            <w:vAlign w:val="center"/>
          </w:tcPr>
          <w:p w:rsidR="00BE0F3B" w:rsidRPr="00456B11" w:rsidRDefault="00BE0F3B" w:rsidP="006A666C">
            <w:pPr>
              <w:spacing w:after="0" w:line="240" w:lineRule="auto"/>
              <w:jc w:val="center"/>
              <w:cnfStyle w:val="000000100000"/>
              <w:rPr>
                <w:rFonts w:eastAsia="Times New Roman"/>
                <w:lang w:eastAsia="tr-TR"/>
              </w:rPr>
            </w:pPr>
            <w:r>
              <w:rPr>
                <w:rFonts w:eastAsia="Times New Roman"/>
                <w:lang w:eastAsia="tr-TR"/>
              </w:rPr>
              <w:t>10</w:t>
            </w:r>
          </w:p>
        </w:tc>
        <w:tc>
          <w:tcPr>
            <w:tcW w:w="642" w:type="pct"/>
            <w:vAlign w:val="center"/>
          </w:tcPr>
          <w:p w:rsidR="00BE0F3B" w:rsidRPr="00456B11" w:rsidRDefault="00F86A37" w:rsidP="00B27537">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Okul İdaresi</w:t>
            </w:r>
          </w:p>
        </w:tc>
      </w:tr>
      <w:tr w:rsidR="00BE0F3B" w:rsidRPr="00456B11" w:rsidTr="006A666C">
        <w:trPr>
          <w:cnfStyle w:val="000000010000"/>
          <w:trHeight w:val="1002"/>
        </w:trPr>
        <w:tc>
          <w:tcPr>
            <w:cnfStyle w:val="001000000000"/>
            <w:tcW w:w="268" w:type="pct"/>
            <w:noWrap/>
            <w:vAlign w:val="center"/>
          </w:tcPr>
          <w:p w:rsidR="00BE0F3B" w:rsidRDefault="00BE0F3B" w:rsidP="006A666C">
            <w:pPr>
              <w:spacing w:after="0"/>
              <w:jc w:val="center"/>
            </w:pPr>
            <w:r w:rsidRPr="006B39EC">
              <w:rPr>
                <w:lang w:eastAsia="tr-TR"/>
              </w:rPr>
              <w:t>3.3</w:t>
            </w:r>
          </w:p>
        </w:tc>
        <w:tc>
          <w:tcPr>
            <w:tcW w:w="305" w:type="pct"/>
            <w:vAlign w:val="center"/>
          </w:tcPr>
          <w:p w:rsidR="00BE0F3B" w:rsidRPr="00B60C8A" w:rsidRDefault="00377B78" w:rsidP="00377B78">
            <w:pPr>
              <w:cnfStyle w:val="000000010000"/>
            </w:pPr>
            <w:r>
              <w:t>6</w:t>
            </w:r>
            <w:r w:rsidR="00BE0F3B" w:rsidRPr="00B60C8A">
              <w:t>.</w:t>
            </w:r>
          </w:p>
        </w:tc>
        <w:tc>
          <w:tcPr>
            <w:tcW w:w="2549" w:type="pct"/>
            <w:vAlign w:val="center"/>
          </w:tcPr>
          <w:p w:rsidR="00BE0F3B" w:rsidRDefault="00BE0F3B" w:rsidP="006A666C">
            <w:pPr>
              <w:cnfStyle w:val="000000010000"/>
            </w:pPr>
            <w:r>
              <w:t>Ç</w:t>
            </w:r>
            <w:r w:rsidRPr="00B60C8A">
              <w:t>alışmaların yazılı ve görsel basın yolu ile kamuoyuna duyurulma sayısı</w:t>
            </w:r>
          </w:p>
        </w:tc>
        <w:tc>
          <w:tcPr>
            <w:tcW w:w="309" w:type="pct"/>
            <w:textDirection w:val="btLr"/>
            <w:vAlign w:val="center"/>
          </w:tcPr>
          <w:p w:rsidR="00BE0F3B" w:rsidRPr="00456B11" w:rsidRDefault="006F150A" w:rsidP="006A666C">
            <w:pPr>
              <w:spacing w:after="0" w:line="240" w:lineRule="auto"/>
              <w:jc w:val="center"/>
              <w:cnfStyle w:val="000000010000"/>
              <w:rPr>
                <w:rFonts w:eastAsia="Times New Roman"/>
                <w:lang w:eastAsia="tr-TR"/>
              </w:rPr>
            </w:pPr>
            <w:r>
              <w:rPr>
                <w:rFonts w:eastAsia="Times New Roman"/>
                <w:lang w:eastAsia="tr-TR"/>
              </w:rPr>
              <w:t>0</w:t>
            </w:r>
          </w:p>
        </w:tc>
        <w:tc>
          <w:tcPr>
            <w:tcW w:w="309" w:type="pct"/>
            <w:textDirection w:val="btLr"/>
            <w:vAlign w:val="center"/>
          </w:tcPr>
          <w:p w:rsidR="00BE0F3B" w:rsidRPr="00456B11" w:rsidRDefault="006F150A" w:rsidP="006A666C">
            <w:pPr>
              <w:spacing w:after="0" w:line="240" w:lineRule="auto"/>
              <w:jc w:val="center"/>
              <w:cnfStyle w:val="000000010000"/>
              <w:rPr>
                <w:rFonts w:eastAsia="Times New Roman"/>
                <w:lang w:eastAsia="tr-TR"/>
              </w:rPr>
            </w:pPr>
            <w:r>
              <w:rPr>
                <w:rFonts w:eastAsia="Times New Roman"/>
                <w:lang w:eastAsia="tr-TR"/>
              </w:rPr>
              <w:t>1</w:t>
            </w:r>
          </w:p>
        </w:tc>
        <w:tc>
          <w:tcPr>
            <w:tcW w:w="309" w:type="pct"/>
            <w:textDirection w:val="btLr"/>
            <w:vAlign w:val="center"/>
          </w:tcPr>
          <w:p w:rsidR="00BE0F3B" w:rsidRPr="00456B11" w:rsidRDefault="00BE0F3B" w:rsidP="006A666C">
            <w:pPr>
              <w:spacing w:after="0" w:line="240" w:lineRule="auto"/>
              <w:jc w:val="center"/>
              <w:cnfStyle w:val="000000010000"/>
              <w:rPr>
                <w:rFonts w:eastAsia="Times New Roman"/>
                <w:lang w:eastAsia="tr-TR"/>
              </w:rPr>
            </w:pPr>
            <w:r>
              <w:rPr>
                <w:rFonts w:eastAsia="Times New Roman"/>
                <w:lang w:eastAsia="tr-TR"/>
              </w:rPr>
              <w:t>2</w:t>
            </w:r>
          </w:p>
        </w:tc>
        <w:tc>
          <w:tcPr>
            <w:tcW w:w="309" w:type="pct"/>
            <w:noWrap/>
            <w:textDirection w:val="btLr"/>
            <w:vAlign w:val="center"/>
          </w:tcPr>
          <w:p w:rsidR="00BE0F3B" w:rsidRPr="00456B11" w:rsidRDefault="00BE0F3B" w:rsidP="006A666C">
            <w:pPr>
              <w:spacing w:after="0" w:line="240" w:lineRule="auto"/>
              <w:jc w:val="center"/>
              <w:cnfStyle w:val="000000010000"/>
              <w:rPr>
                <w:rFonts w:eastAsia="Times New Roman"/>
                <w:lang w:eastAsia="tr-TR"/>
              </w:rPr>
            </w:pPr>
            <w:r>
              <w:rPr>
                <w:rFonts w:eastAsia="Times New Roman"/>
                <w:lang w:eastAsia="tr-TR"/>
              </w:rPr>
              <w:t>10</w:t>
            </w:r>
          </w:p>
        </w:tc>
        <w:tc>
          <w:tcPr>
            <w:tcW w:w="642" w:type="pct"/>
            <w:vAlign w:val="center"/>
          </w:tcPr>
          <w:p w:rsidR="00BE0F3B" w:rsidRPr="00456B11" w:rsidRDefault="00F86A37" w:rsidP="00B27537">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Okul İdaresi</w:t>
            </w:r>
          </w:p>
        </w:tc>
      </w:tr>
    </w:tbl>
    <w:p w:rsidR="00551D79" w:rsidRDefault="00551D79" w:rsidP="00E4254E">
      <w:pPr>
        <w:pStyle w:val="ListeParagraf"/>
        <w:tabs>
          <w:tab w:val="left" w:pos="7310"/>
        </w:tabs>
        <w:spacing w:after="0" w:line="360" w:lineRule="auto"/>
        <w:ind w:left="0"/>
        <w:jc w:val="both"/>
        <w:rPr>
          <w:rFonts w:ascii="Times New Roman" w:hAnsi="Times New Roman"/>
          <w:sz w:val="24"/>
          <w:szCs w:val="24"/>
        </w:rPr>
      </w:pPr>
    </w:p>
    <w:p w:rsidR="00D25A9D" w:rsidRDefault="00D25A9D" w:rsidP="00E4254E">
      <w:pPr>
        <w:pStyle w:val="ListeParagraf"/>
        <w:tabs>
          <w:tab w:val="left" w:pos="7310"/>
        </w:tabs>
        <w:spacing w:after="0" w:line="360" w:lineRule="auto"/>
        <w:ind w:left="0"/>
        <w:jc w:val="both"/>
        <w:rPr>
          <w:rFonts w:ascii="Times New Roman" w:hAnsi="Times New Roman"/>
          <w:sz w:val="24"/>
          <w:szCs w:val="24"/>
        </w:rPr>
      </w:pPr>
    </w:p>
    <w:p w:rsidR="00D25A9D" w:rsidRDefault="00D25A9D" w:rsidP="00E4254E">
      <w:pPr>
        <w:pStyle w:val="ListeParagraf"/>
        <w:tabs>
          <w:tab w:val="left" w:pos="7310"/>
        </w:tabs>
        <w:spacing w:after="0" w:line="360" w:lineRule="auto"/>
        <w:ind w:left="0"/>
        <w:jc w:val="both"/>
        <w:rPr>
          <w:rFonts w:ascii="Times New Roman" w:hAnsi="Times New Roman"/>
          <w:sz w:val="24"/>
          <w:szCs w:val="24"/>
        </w:rPr>
      </w:pPr>
    </w:p>
    <w:p w:rsidR="00BC293A" w:rsidRDefault="00BC293A" w:rsidP="00585E58">
      <w:pPr>
        <w:spacing w:after="0"/>
        <w:jc w:val="both"/>
        <w:rPr>
          <w:rFonts w:asciiTheme="minorHAnsi" w:hAnsiTheme="minorHAnsi"/>
          <w:b/>
          <w:color w:val="9F2936" w:themeColor="accent2"/>
          <w:sz w:val="24"/>
        </w:rPr>
      </w:pPr>
      <w:bookmarkStart w:id="556" w:name="_Toc410315265"/>
      <w:r w:rsidRPr="00585E58">
        <w:rPr>
          <w:rFonts w:asciiTheme="minorHAnsi" w:hAnsiTheme="minorHAnsi"/>
          <w:b/>
          <w:color w:val="9F2936" w:themeColor="accent2"/>
          <w:sz w:val="24"/>
        </w:rPr>
        <w:t>Tedbirler</w:t>
      </w:r>
      <w:bookmarkEnd w:id="556"/>
      <w:r w:rsidR="002D146C" w:rsidRPr="00585E58">
        <w:rPr>
          <w:rFonts w:asciiTheme="minorHAnsi" w:hAnsiTheme="minorHAnsi"/>
          <w:b/>
          <w:color w:val="9F2936" w:themeColor="accent2"/>
          <w:sz w:val="24"/>
        </w:rPr>
        <w:t>3.3</w:t>
      </w:r>
    </w:p>
    <w:p w:rsidR="00B42A82" w:rsidRPr="00585E58" w:rsidRDefault="00B42A82" w:rsidP="00585E58">
      <w:pPr>
        <w:spacing w:after="0"/>
        <w:jc w:val="both"/>
        <w:rPr>
          <w:rFonts w:asciiTheme="minorHAnsi" w:hAnsiTheme="minorHAnsi"/>
          <w:b/>
          <w:color w:val="9F2936" w:themeColor="accent2"/>
          <w:sz w:val="24"/>
        </w:rPr>
      </w:pPr>
    </w:p>
    <w:tbl>
      <w:tblPr>
        <w:tblStyle w:val="AkKlavuz-Vurgu24"/>
        <w:tblW w:w="5000" w:type="pct"/>
        <w:tblLook w:val="04A0"/>
      </w:tblPr>
      <w:tblGrid>
        <w:gridCol w:w="562"/>
        <w:gridCol w:w="7735"/>
        <w:gridCol w:w="1557"/>
      </w:tblGrid>
      <w:tr w:rsidR="00B42A82" w:rsidRPr="00E16A42" w:rsidTr="00B42A82">
        <w:trPr>
          <w:cnfStyle w:val="100000000000"/>
          <w:trHeight w:val="372"/>
        </w:trPr>
        <w:tc>
          <w:tcPr>
            <w:cnfStyle w:val="001000000000"/>
            <w:tcW w:w="285" w:type="pct"/>
          </w:tcPr>
          <w:p w:rsidR="00B42A82" w:rsidRPr="006E0883" w:rsidRDefault="00B42A82" w:rsidP="00696E10">
            <w:pPr>
              <w:spacing w:after="0"/>
              <w:contextualSpacing/>
              <w:rPr>
                <w:rFonts w:asciiTheme="minorHAnsi" w:hAnsiTheme="minorHAnsi"/>
                <w:bCs w:val="0"/>
                <w:color w:val="002060"/>
              </w:rPr>
            </w:pPr>
            <w:r w:rsidRPr="006E0883">
              <w:rPr>
                <w:rFonts w:asciiTheme="minorHAnsi" w:hAnsiTheme="minorHAnsi"/>
                <w:bCs w:val="0"/>
                <w:color w:val="002060"/>
              </w:rPr>
              <w:t>Sıra</w:t>
            </w:r>
          </w:p>
        </w:tc>
        <w:tc>
          <w:tcPr>
            <w:tcW w:w="3925" w:type="pct"/>
          </w:tcPr>
          <w:p w:rsidR="00B42A82" w:rsidRPr="00E16A42" w:rsidRDefault="00B42A82" w:rsidP="00BC293A">
            <w:pPr>
              <w:pStyle w:val="ListeParagraf"/>
              <w:spacing w:after="0"/>
              <w:ind w:left="0"/>
              <w:cnfStyle w:val="100000000000"/>
              <w:rPr>
                <w:rFonts w:asciiTheme="minorHAnsi" w:hAnsiTheme="minorHAnsi"/>
                <w:b w:val="0"/>
              </w:rPr>
            </w:pPr>
            <w:r w:rsidRPr="00C21AA6">
              <w:rPr>
                <w:rFonts w:asciiTheme="minorHAnsi" w:hAnsiTheme="minorHAnsi"/>
                <w:b w:val="0"/>
              </w:rPr>
              <w:t>Tedbirler</w:t>
            </w:r>
          </w:p>
        </w:tc>
        <w:tc>
          <w:tcPr>
            <w:tcW w:w="790" w:type="pct"/>
          </w:tcPr>
          <w:p w:rsidR="00B42A82" w:rsidRPr="00E16A42" w:rsidRDefault="00234432" w:rsidP="00CA4D93">
            <w:pPr>
              <w:pStyle w:val="ListeParagraf"/>
              <w:spacing w:after="0"/>
              <w:ind w:left="0"/>
              <w:jc w:val="center"/>
              <w:cnfStyle w:val="100000000000"/>
              <w:rPr>
                <w:rFonts w:asciiTheme="minorHAnsi" w:hAnsiTheme="minorHAnsi"/>
                <w:b w:val="0"/>
              </w:rPr>
            </w:pPr>
            <w:r>
              <w:rPr>
                <w:rFonts w:asciiTheme="minorHAnsi" w:hAnsiTheme="minorHAnsi"/>
                <w:b w:val="0"/>
              </w:rPr>
              <w:t>Sorumlu Kişiler</w:t>
            </w:r>
          </w:p>
        </w:tc>
      </w:tr>
      <w:tr w:rsidR="00BE0F3B" w:rsidRPr="00E16A42" w:rsidTr="00776568">
        <w:trPr>
          <w:cnfStyle w:val="000000100000"/>
          <w:trHeight w:val="557"/>
        </w:trPr>
        <w:tc>
          <w:tcPr>
            <w:cnfStyle w:val="001000000000"/>
            <w:tcW w:w="285" w:type="pct"/>
          </w:tcPr>
          <w:p w:rsidR="00BE0F3B" w:rsidRPr="003C41AF" w:rsidRDefault="00377B78" w:rsidP="00377B78">
            <w:r>
              <w:t>1</w:t>
            </w:r>
            <w:r w:rsidR="00BE0F3B" w:rsidRPr="003C41AF">
              <w:t>.</w:t>
            </w:r>
          </w:p>
        </w:tc>
        <w:tc>
          <w:tcPr>
            <w:tcW w:w="3925" w:type="pct"/>
          </w:tcPr>
          <w:p w:rsidR="00BE0F3B" w:rsidRPr="003C41AF" w:rsidRDefault="00BE0F3B" w:rsidP="006A666C">
            <w:pPr>
              <w:cnfStyle w:val="000000100000"/>
            </w:pPr>
            <w:r w:rsidRPr="003C41AF">
              <w:t>Kamu hizmet standartları ile ilgili levhalar kurum girişinde, mümkünse sorumlu kişiler belirlenerek sergilenecektir.</w:t>
            </w:r>
          </w:p>
        </w:tc>
        <w:tc>
          <w:tcPr>
            <w:tcW w:w="790" w:type="pct"/>
            <w:vAlign w:val="center"/>
          </w:tcPr>
          <w:p w:rsidR="00BE0F3B" w:rsidRPr="00456B11" w:rsidRDefault="00BE0F3B" w:rsidP="00B27537">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Müdür Yardımcısı</w:t>
            </w:r>
          </w:p>
        </w:tc>
      </w:tr>
      <w:tr w:rsidR="00BE0F3B" w:rsidRPr="00E16A42" w:rsidTr="00776568">
        <w:trPr>
          <w:cnfStyle w:val="000000010000"/>
          <w:trHeight w:val="557"/>
        </w:trPr>
        <w:tc>
          <w:tcPr>
            <w:cnfStyle w:val="001000000000"/>
            <w:tcW w:w="285" w:type="pct"/>
          </w:tcPr>
          <w:p w:rsidR="00BE0F3B" w:rsidRPr="003C41AF" w:rsidRDefault="00377B78" w:rsidP="00377B78">
            <w:r>
              <w:t>2</w:t>
            </w:r>
            <w:r w:rsidR="00BE0F3B" w:rsidRPr="003C41AF">
              <w:t>.</w:t>
            </w:r>
          </w:p>
        </w:tc>
        <w:tc>
          <w:tcPr>
            <w:tcW w:w="3925" w:type="pct"/>
          </w:tcPr>
          <w:p w:rsidR="00BE0F3B" w:rsidRPr="003C41AF" w:rsidRDefault="00BE0F3B" w:rsidP="006A666C">
            <w:pPr>
              <w:cnfStyle w:val="000000010000"/>
            </w:pPr>
            <w:r w:rsidRPr="003C41AF">
              <w:t>Veli toplantılarının velilerin genel istekleri gözetilecek şekilde planlanması sağlanacaktır.</w:t>
            </w:r>
          </w:p>
        </w:tc>
        <w:tc>
          <w:tcPr>
            <w:tcW w:w="790" w:type="pct"/>
            <w:vAlign w:val="center"/>
          </w:tcPr>
          <w:p w:rsidR="00BE0F3B" w:rsidRPr="00456B11" w:rsidRDefault="00BE0F3B" w:rsidP="00BE0F3B">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Müdür Yardımcısı</w:t>
            </w:r>
          </w:p>
        </w:tc>
      </w:tr>
      <w:tr w:rsidR="00BE0F3B" w:rsidRPr="00E16A42" w:rsidTr="00776568">
        <w:trPr>
          <w:cnfStyle w:val="000000100000"/>
          <w:trHeight w:val="280"/>
        </w:trPr>
        <w:tc>
          <w:tcPr>
            <w:cnfStyle w:val="001000000000"/>
            <w:tcW w:w="285" w:type="pct"/>
          </w:tcPr>
          <w:p w:rsidR="00BE0F3B" w:rsidRPr="003C41AF" w:rsidRDefault="00377B78" w:rsidP="00377B78">
            <w:r>
              <w:t>3</w:t>
            </w:r>
            <w:r w:rsidR="00BE0F3B" w:rsidRPr="003C41AF">
              <w:t>.</w:t>
            </w:r>
          </w:p>
        </w:tc>
        <w:tc>
          <w:tcPr>
            <w:tcW w:w="3925" w:type="pct"/>
          </w:tcPr>
          <w:p w:rsidR="00BE0F3B" w:rsidRPr="003C41AF" w:rsidRDefault="00BE0F3B" w:rsidP="006A666C">
            <w:pPr>
              <w:cnfStyle w:val="000000100000"/>
            </w:pPr>
            <w:r w:rsidRPr="003C41AF">
              <w:t>Düzenlenen faaliyetlere veli katılımı sağlanacaktır.</w:t>
            </w:r>
          </w:p>
        </w:tc>
        <w:tc>
          <w:tcPr>
            <w:tcW w:w="790" w:type="pct"/>
            <w:vAlign w:val="center"/>
          </w:tcPr>
          <w:p w:rsidR="00BE0F3B" w:rsidRPr="00456B11" w:rsidRDefault="00F86A37" w:rsidP="00B27537">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Okul İdaresi</w:t>
            </w:r>
          </w:p>
        </w:tc>
      </w:tr>
      <w:tr w:rsidR="00BE0F3B" w:rsidRPr="00E16A42" w:rsidTr="00776568">
        <w:trPr>
          <w:cnfStyle w:val="000000010000"/>
          <w:trHeight w:val="280"/>
        </w:trPr>
        <w:tc>
          <w:tcPr>
            <w:cnfStyle w:val="001000000000"/>
            <w:tcW w:w="285" w:type="pct"/>
          </w:tcPr>
          <w:p w:rsidR="00BE0F3B" w:rsidRPr="003C41AF" w:rsidRDefault="00377B78" w:rsidP="00377B78">
            <w:r>
              <w:t>4</w:t>
            </w:r>
            <w:r w:rsidR="00BE0F3B" w:rsidRPr="003C41AF">
              <w:t>.</w:t>
            </w:r>
          </w:p>
        </w:tc>
        <w:tc>
          <w:tcPr>
            <w:tcW w:w="3925" w:type="pct"/>
          </w:tcPr>
          <w:p w:rsidR="00BE0F3B" w:rsidRPr="003C41AF" w:rsidRDefault="00BE0F3B" w:rsidP="006A666C">
            <w:pPr>
              <w:cnfStyle w:val="000000010000"/>
            </w:pPr>
            <w:r>
              <w:t>V</w:t>
            </w:r>
            <w:r w:rsidRPr="003C41AF">
              <w:t>eli memnuniyet anketleri düzenlenecek ortak karar alma süreci gerçekleştirilecektir.</w:t>
            </w:r>
          </w:p>
        </w:tc>
        <w:tc>
          <w:tcPr>
            <w:tcW w:w="790" w:type="pct"/>
            <w:vAlign w:val="center"/>
          </w:tcPr>
          <w:p w:rsidR="00BE0F3B" w:rsidRPr="00456B11" w:rsidRDefault="00F86A37" w:rsidP="00B27537">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Okul İdaresi</w:t>
            </w:r>
          </w:p>
        </w:tc>
      </w:tr>
      <w:tr w:rsidR="00BE0F3B" w:rsidRPr="00E16A42" w:rsidTr="00776568">
        <w:trPr>
          <w:cnfStyle w:val="000000100000"/>
          <w:trHeight w:val="280"/>
        </w:trPr>
        <w:tc>
          <w:tcPr>
            <w:cnfStyle w:val="001000000000"/>
            <w:tcW w:w="285" w:type="pct"/>
          </w:tcPr>
          <w:p w:rsidR="00BE0F3B" w:rsidRPr="003C41AF" w:rsidRDefault="00377B78" w:rsidP="00377B78">
            <w:r>
              <w:t>5</w:t>
            </w:r>
            <w:r w:rsidR="00BE0F3B" w:rsidRPr="003C41AF">
              <w:t>.</w:t>
            </w:r>
          </w:p>
        </w:tc>
        <w:tc>
          <w:tcPr>
            <w:tcW w:w="3925" w:type="pct"/>
          </w:tcPr>
          <w:p w:rsidR="00BE0F3B" w:rsidRPr="003C41AF" w:rsidRDefault="00BE0F3B" w:rsidP="006A666C">
            <w:pPr>
              <w:cnfStyle w:val="000000100000"/>
            </w:pPr>
            <w:r w:rsidRPr="003C41AF">
              <w:t>Resmi ve özel kurumlarla yapılan işbirliği sayısı artırılacak, beklentiler, görev ve sorumluluklar net bir şekilde belirlenecektir.</w:t>
            </w:r>
          </w:p>
        </w:tc>
        <w:tc>
          <w:tcPr>
            <w:tcW w:w="790" w:type="pct"/>
            <w:vAlign w:val="center"/>
          </w:tcPr>
          <w:p w:rsidR="00BE0F3B" w:rsidRPr="00456B11" w:rsidRDefault="00F86A37" w:rsidP="00B27537">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Okul İdaresi</w:t>
            </w:r>
          </w:p>
        </w:tc>
      </w:tr>
      <w:tr w:rsidR="00BE0F3B" w:rsidRPr="00E16A42" w:rsidTr="00776568">
        <w:trPr>
          <w:cnfStyle w:val="000000010000"/>
          <w:trHeight w:val="280"/>
        </w:trPr>
        <w:tc>
          <w:tcPr>
            <w:cnfStyle w:val="001000000000"/>
            <w:tcW w:w="285" w:type="pct"/>
          </w:tcPr>
          <w:p w:rsidR="00BE0F3B" w:rsidRPr="003C41AF" w:rsidRDefault="00377B78" w:rsidP="00377B78">
            <w:r>
              <w:t>6</w:t>
            </w:r>
            <w:r w:rsidR="00BE0F3B" w:rsidRPr="003C41AF">
              <w:t>.</w:t>
            </w:r>
          </w:p>
        </w:tc>
        <w:tc>
          <w:tcPr>
            <w:tcW w:w="3925" w:type="pct"/>
          </w:tcPr>
          <w:p w:rsidR="00BE0F3B" w:rsidRPr="003C41AF" w:rsidRDefault="00BE0F3B" w:rsidP="006A666C">
            <w:pPr>
              <w:cnfStyle w:val="000000010000"/>
            </w:pPr>
            <w:r w:rsidRPr="003C41AF">
              <w:t>Okul iş, işlem ve hizmetlerinden uygun olanların elektronik ortama taşınması sağlanacaktır.</w:t>
            </w:r>
          </w:p>
        </w:tc>
        <w:tc>
          <w:tcPr>
            <w:tcW w:w="790" w:type="pct"/>
            <w:vAlign w:val="center"/>
          </w:tcPr>
          <w:p w:rsidR="00BE0F3B" w:rsidRPr="00456B11" w:rsidRDefault="00F86A37" w:rsidP="00B27537">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Okul İdaresi</w:t>
            </w:r>
          </w:p>
        </w:tc>
      </w:tr>
      <w:tr w:rsidR="00BE0F3B" w:rsidRPr="00E16A42" w:rsidTr="00776568">
        <w:trPr>
          <w:cnfStyle w:val="000000100000"/>
          <w:trHeight w:val="280"/>
        </w:trPr>
        <w:tc>
          <w:tcPr>
            <w:cnfStyle w:val="001000000000"/>
            <w:tcW w:w="285" w:type="pct"/>
          </w:tcPr>
          <w:p w:rsidR="00BE0F3B" w:rsidRPr="003C41AF" w:rsidRDefault="00377B78" w:rsidP="00377B78">
            <w:r>
              <w:t>7</w:t>
            </w:r>
            <w:r w:rsidR="00BE0F3B" w:rsidRPr="003C41AF">
              <w:t>.</w:t>
            </w:r>
          </w:p>
        </w:tc>
        <w:tc>
          <w:tcPr>
            <w:tcW w:w="3925" w:type="pct"/>
          </w:tcPr>
          <w:p w:rsidR="00BE0F3B" w:rsidRDefault="00BE0F3B" w:rsidP="006A666C">
            <w:pPr>
              <w:cnfStyle w:val="000000100000"/>
            </w:pPr>
            <w:r w:rsidRPr="003C41AF">
              <w:t>Yapılan faaliyetler yazılı ve görsel basın yolu paylaşılarak kamuoyuna duyurulacaktır.</w:t>
            </w:r>
          </w:p>
        </w:tc>
        <w:tc>
          <w:tcPr>
            <w:tcW w:w="790" w:type="pct"/>
            <w:vAlign w:val="center"/>
          </w:tcPr>
          <w:p w:rsidR="00BE0F3B" w:rsidRPr="00456B11" w:rsidRDefault="00F86A37" w:rsidP="00B27537">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Okul İdaresi</w:t>
            </w:r>
          </w:p>
        </w:tc>
      </w:tr>
    </w:tbl>
    <w:p w:rsidR="00377628" w:rsidRDefault="00566D06" w:rsidP="00561F09">
      <w:pPr>
        <w:pStyle w:val="Balk1"/>
        <w:numPr>
          <w:ilvl w:val="0"/>
          <w:numId w:val="26"/>
        </w:numPr>
        <w:ind w:left="567" w:hanging="141"/>
        <w:jc w:val="left"/>
        <w:rPr>
          <w:sz w:val="40"/>
          <w:szCs w:val="40"/>
        </w:rPr>
      </w:pPr>
      <w:bookmarkStart w:id="557" w:name="_Toc433287968"/>
      <w:r w:rsidRPr="007A63BB">
        <w:rPr>
          <w:sz w:val="40"/>
          <w:szCs w:val="40"/>
        </w:rPr>
        <w:lastRenderedPageBreak/>
        <w:t>BÖLÜM MALİYETLENDİRME</w:t>
      </w:r>
      <w:bookmarkEnd w:id="557"/>
    </w:p>
    <w:p w:rsidR="00561F09" w:rsidRPr="00561F09" w:rsidRDefault="00561F09" w:rsidP="00561F09">
      <w:pPr>
        <w:rPr>
          <w:lang w:eastAsia="tr-TR"/>
        </w:rPr>
      </w:pPr>
    </w:p>
    <w:p w:rsidR="00377628" w:rsidRDefault="0007556E" w:rsidP="00DD4919">
      <w:pPr>
        <w:pStyle w:val="AltKonuBal"/>
        <w:rPr>
          <w:rStyle w:val="GlVurgulama"/>
          <w:b w:val="0"/>
          <w:bCs w:val="0"/>
          <w:color w:val="C00000"/>
        </w:rPr>
      </w:pPr>
      <w:bookmarkStart w:id="558" w:name="RANGE!A1:J114"/>
      <w:r>
        <w:rPr>
          <w:rStyle w:val="GlVurgulama"/>
          <w:b w:val="0"/>
          <w:bCs w:val="0"/>
          <w:color w:val="C00000"/>
        </w:rPr>
        <w:t>Tablo 1</w:t>
      </w:r>
      <w:r w:rsidR="00E7653E">
        <w:rPr>
          <w:rStyle w:val="GlVurgulama"/>
          <w:b w:val="0"/>
          <w:bCs w:val="0"/>
          <w:color w:val="C00000"/>
        </w:rPr>
        <w:t>7</w:t>
      </w:r>
      <w:r w:rsidR="00DD4919" w:rsidRPr="00DD4919">
        <w:rPr>
          <w:rStyle w:val="GlVurgulama"/>
          <w:b w:val="0"/>
          <w:bCs w:val="0"/>
          <w:color w:val="C00000"/>
        </w:rPr>
        <w:t xml:space="preserve">: </w:t>
      </w:r>
      <w:r w:rsidR="00E202EB" w:rsidRPr="00DD4919">
        <w:rPr>
          <w:rStyle w:val="GlVurgulama"/>
          <w:b w:val="0"/>
          <w:bCs w:val="0"/>
          <w:color w:val="C00000"/>
        </w:rPr>
        <w:t>5 YILLIK TAHMİNİ ÖDENEKLERİ</w:t>
      </w:r>
      <w:bookmarkEnd w:id="558"/>
      <w:r w:rsidR="002B38BC" w:rsidRPr="00DD4919">
        <w:rPr>
          <w:rStyle w:val="GlVurgulama"/>
          <w:b w:val="0"/>
          <w:bCs w:val="0"/>
          <w:color w:val="C00000"/>
        </w:rPr>
        <w:t xml:space="preserve"> / İHTİYAÇ TABLOSU</w:t>
      </w:r>
    </w:p>
    <w:tbl>
      <w:tblPr>
        <w:tblStyle w:val="AkKlavuz-Vurgu24"/>
        <w:tblW w:w="4699" w:type="pct"/>
        <w:tblLook w:val="04A0"/>
      </w:tblPr>
      <w:tblGrid>
        <w:gridCol w:w="2455"/>
        <w:gridCol w:w="1259"/>
        <w:gridCol w:w="1259"/>
        <w:gridCol w:w="1259"/>
        <w:gridCol w:w="1259"/>
        <w:gridCol w:w="1259"/>
        <w:gridCol w:w="523"/>
      </w:tblGrid>
      <w:tr w:rsidR="002111BF" w:rsidRPr="005C47D3" w:rsidTr="002111BF">
        <w:trPr>
          <w:cnfStyle w:val="100000000000"/>
          <w:cantSplit/>
          <w:trHeight w:val="1355"/>
        </w:trPr>
        <w:tc>
          <w:tcPr>
            <w:cnfStyle w:val="001000000000"/>
            <w:tcW w:w="1325" w:type="pct"/>
            <w:noWrap/>
            <w:hideMark/>
          </w:tcPr>
          <w:p w:rsidR="002111BF" w:rsidRPr="005C47D3" w:rsidRDefault="002111BF" w:rsidP="005C47D3">
            <w:pPr>
              <w:spacing w:after="0" w:line="240" w:lineRule="auto"/>
              <w:rPr>
                <w:color w:val="000000"/>
                <w:lang w:eastAsia="tr-TR"/>
              </w:rPr>
            </w:pPr>
            <w:r w:rsidRPr="005C47D3">
              <w:rPr>
                <w:color w:val="000000"/>
                <w:lang w:eastAsia="tr-TR"/>
              </w:rPr>
              <w:t>KALEMLER</w:t>
            </w:r>
          </w:p>
        </w:tc>
        <w:tc>
          <w:tcPr>
            <w:tcW w:w="680" w:type="pct"/>
            <w:noWrap/>
            <w:hideMark/>
          </w:tcPr>
          <w:p w:rsidR="002111BF" w:rsidRPr="005C47D3" w:rsidRDefault="002111BF" w:rsidP="005C47D3">
            <w:pPr>
              <w:spacing w:after="0" w:line="240" w:lineRule="auto"/>
              <w:cnfStyle w:val="100000000000"/>
              <w:rPr>
                <w:color w:val="000000"/>
                <w:sz w:val="44"/>
                <w:lang w:eastAsia="tr-TR"/>
              </w:rPr>
            </w:pPr>
            <w:r w:rsidRPr="005C47D3">
              <w:rPr>
                <w:color w:val="000000"/>
                <w:sz w:val="44"/>
                <w:lang w:eastAsia="tr-TR"/>
              </w:rPr>
              <w:t>2015</w:t>
            </w:r>
          </w:p>
        </w:tc>
        <w:tc>
          <w:tcPr>
            <w:tcW w:w="680" w:type="pct"/>
            <w:noWrap/>
            <w:hideMark/>
          </w:tcPr>
          <w:p w:rsidR="002111BF" w:rsidRPr="005C47D3" w:rsidRDefault="002111BF" w:rsidP="005C47D3">
            <w:pPr>
              <w:spacing w:after="0" w:line="240" w:lineRule="auto"/>
              <w:cnfStyle w:val="100000000000"/>
              <w:rPr>
                <w:color w:val="000000"/>
                <w:sz w:val="44"/>
                <w:lang w:eastAsia="tr-TR"/>
              </w:rPr>
            </w:pPr>
            <w:r w:rsidRPr="005C47D3">
              <w:rPr>
                <w:color w:val="000000"/>
                <w:sz w:val="44"/>
                <w:lang w:eastAsia="tr-TR"/>
              </w:rPr>
              <w:t>2016</w:t>
            </w:r>
          </w:p>
        </w:tc>
        <w:tc>
          <w:tcPr>
            <w:tcW w:w="680" w:type="pct"/>
            <w:noWrap/>
            <w:hideMark/>
          </w:tcPr>
          <w:p w:rsidR="002111BF" w:rsidRPr="005C47D3" w:rsidRDefault="002111BF" w:rsidP="005C47D3">
            <w:pPr>
              <w:spacing w:after="0" w:line="240" w:lineRule="auto"/>
              <w:cnfStyle w:val="100000000000"/>
              <w:rPr>
                <w:color w:val="000000"/>
                <w:sz w:val="44"/>
                <w:lang w:eastAsia="tr-TR"/>
              </w:rPr>
            </w:pPr>
            <w:r w:rsidRPr="005C47D3">
              <w:rPr>
                <w:color w:val="000000"/>
                <w:sz w:val="44"/>
                <w:lang w:eastAsia="tr-TR"/>
              </w:rPr>
              <w:t>2017</w:t>
            </w:r>
          </w:p>
        </w:tc>
        <w:tc>
          <w:tcPr>
            <w:tcW w:w="680" w:type="pct"/>
            <w:noWrap/>
            <w:hideMark/>
          </w:tcPr>
          <w:p w:rsidR="002111BF" w:rsidRPr="005C47D3" w:rsidRDefault="002111BF" w:rsidP="005C47D3">
            <w:pPr>
              <w:spacing w:after="0" w:line="240" w:lineRule="auto"/>
              <w:cnfStyle w:val="100000000000"/>
              <w:rPr>
                <w:color w:val="000000"/>
                <w:sz w:val="44"/>
                <w:lang w:eastAsia="tr-TR"/>
              </w:rPr>
            </w:pPr>
            <w:r w:rsidRPr="005C47D3">
              <w:rPr>
                <w:color w:val="000000"/>
                <w:sz w:val="44"/>
                <w:lang w:eastAsia="tr-TR"/>
              </w:rPr>
              <w:t>2018</w:t>
            </w:r>
          </w:p>
        </w:tc>
        <w:tc>
          <w:tcPr>
            <w:tcW w:w="680" w:type="pct"/>
            <w:noWrap/>
            <w:hideMark/>
          </w:tcPr>
          <w:p w:rsidR="002111BF" w:rsidRPr="005C47D3" w:rsidRDefault="002111BF" w:rsidP="005C47D3">
            <w:pPr>
              <w:spacing w:after="0" w:line="240" w:lineRule="auto"/>
              <w:cnfStyle w:val="100000000000"/>
              <w:rPr>
                <w:color w:val="000000"/>
                <w:sz w:val="44"/>
                <w:lang w:eastAsia="tr-TR"/>
              </w:rPr>
            </w:pPr>
            <w:r w:rsidRPr="005C47D3">
              <w:rPr>
                <w:color w:val="000000"/>
                <w:sz w:val="44"/>
                <w:lang w:eastAsia="tr-TR"/>
              </w:rPr>
              <w:t>2019</w:t>
            </w:r>
          </w:p>
        </w:tc>
        <w:tc>
          <w:tcPr>
            <w:tcW w:w="276" w:type="pct"/>
            <w:noWrap/>
            <w:textDirection w:val="btLr"/>
            <w:vAlign w:val="center"/>
            <w:hideMark/>
          </w:tcPr>
          <w:p w:rsidR="002111BF" w:rsidRPr="005C47D3" w:rsidRDefault="002111BF" w:rsidP="00A44ADF">
            <w:pPr>
              <w:spacing w:after="0" w:line="240" w:lineRule="auto"/>
              <w:ind w:left="113" w:right="113"/>
              <w:jc w:val="center"/>
              <w:cnfStyle w:val="100000000000"/>
              <w:rPr>
                <w:color w:val="000000"/>
                <w:sz w:val="44"/>
                <w:lang w:eastAsia="tr-TR"/>
              </w:rPr>
            </w:pPr>
            <w:r w:rsidRPr="005C47D3">
              <w:rPr>
                <w:color w:val="000000"/>
                <w:sz w:val="24"/>
                <w:lang w:eastAsia="tr-TR"/>
              </w:rPr>
              <w:t>Toplam</w:t>
            </w:r>
          </w:p>
        </w:tc>
      </w:tr>
      <w:tr w:rsidR="002111BF" w:rsidRPr="005C47D3" w:rsidTr="002111BF">
        <w:trPr>
          <w:cnfStyle w:val="000000100000"/>
          <w:cantSplit/>
          <w:trHeight w:val="972"/>
        </w:trPr>
        <w:tc>
          <w:tcPr>
            <w:cnfStyle w:val="001000000000"/>
            <w:tcW w:w="1325" w:type="pct"/>
            <w:noWrap/>
            <w:vAlign w:val="center"/>
          </w:tcPr>
          <w:p w:rsidR="002111BF" w:rsidRDefault="002111BF" w:rsidP="00CD27C0">
            <w:pPr>
              <w:spacing w:after="0" w:line="240" w:lineRule="auto"/>
              <w:rPr>
                <w:color w:val="000000"/>
                <w:lang w:eastAsia="tr-TR"/>
              </w:rPr>
            </w:pPr>
            <w:r>
              <w:rPr>
                <w:color w:val="000000"/>
                <w:lang w:eastAsia="tr-TR"/>
              </w:rPr>
              <w:t>Bakanlık</w:t>
            </w:r>
          </w:p>
        </w:tc>
        <w:tc>
          <w:tcPr>
            <w:tcW w:w="680" w:type="pct"/>
            <w:noWrap/>
            <w:textDirection w:val="btLr"/>
            <w:vAlign w:val="center"/>
          </w:tcPr>
          <w:p w:rsidR="002111BF" w:rsidRPr="005C47D3" w:rsidRDefault="00BE0F3B"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276" w:type="pct"/>
            <w:noWrap/>
            <w:textDirection w:val="btLr"/>
          </w:tcPr>
          <w:p w:rsidR="002111BF" w:rsidRPr="005C47D3" w:rsidRDefault="00BE0F3B" w:rsidP="005C47D3">
            <w:pPr>
              <w:spacing w:after="0" w:line="240" w:lineRule="auto"/>
              <w:ind w:left="113" w:right="113"/>
              <w:cnfStyle w:val="000000100000"/>
              <w:rPr>
                <w:rFonts w:eastAsia="Times New Roman"/>
                <w:b/>
                <w:color w:val="9F2936" w:themeColor="accent2"/>
                <w:sz w:val="14"/>
                <w:lang w:eastAsia="tr-TR"/>
              </w:rPr>
            </w:pPr>
            <w:r>
              <w:rPr>
                <w:rFonts w:eastAsia="Times New Roman"/>
                <w:b/>
                <w:color w:val="9F2936" w:themeColor="accent2"/>
                <w:sz w:val="14"/>
                <w:lang w:eastAsia="tr-TR"/>
              </w:rPr>
              <w:t>0</w:t>
            </w:r>
          </w:p>
        </w:tc>
      </w:tr>
      <w:tr w:rsidR="002111BF" w:rsidRPr="005C47D3" w:rsidTr="002111BF">
        <w:trPr>
          <w:cnfStyle w:val="000000010000"/>
          <w:cantSplit/>
          <w:trHeight w:val="972"/>
        </w:trPr>
        <w:tc>
          <w:tcPr>
            <w:cnfStyle w:val="001000000000"/>
            <w:tcW w:w="1325" w:type="pct"/>
            <w:noWrap/>
            <w:vAlign w:val="center"/>
          </w:tcPr>
          <w:p w:rsidR="002111BF" w:rsidRPr="005C47D3" w:rsidRDefault="002111BF" w:rsidP="00CD27C0">
            <w:pPr>
              <w:spacing w:after="0" w:line="240" w:lineRule="auto"/>
              <w:rPr>
                <w:color w:val="000000"/>
                <w:lang w:eastAsia="tr-TR"/>
              </w:rPr>
            </w:pPr>
            <w:r>
              <w:rPr>
                <w:color w:val="000000"/>
                <w:lang w:eastAsia="tr-TR"/>
              </w:rPr>
              <w:t>Milli Eğitim</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1000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1500</w:t>
            </w:r>
          </w:p>
        </w:tc>
        <w:tc>
          <w:tcPr>
            <w:tcW w:w="680" w:type="pct"/>
            <w:noWrap/>
            <w:textDirection w:val="btLr"/>
            <w:vAlign w:val="center"/>
          </w:tcPr>
          <w:p w:rsidR="002111BF" w:rsidRPr="005C47D3" w:rsidRDefault="00BE0F3B" w:rsidP="00BE0F3B">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2000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2500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2500</w:t>
            </w:r>
          </w:p>
        </w:tc>
        <w:tc>
          <w:tcPr>
            <w:tcW w:w="276" w:type="pct"/>
            <w:noWrap/>
            <w:textDirection w:val="btLr"/>
          </w:tcPr>
          <w:p w:rsidR="002111BF" w:rsidRPr="005C47D3" w:rsidRDefault="00BE0F3B" w:rsidP="005C47D3">
            <w:pPr>
              <w:spacing w:after="0" w:line="240" w:lineRule="auto"/>
              <w:ind w:left="113" w:right="113"/>
              <w:cnfStyle w:val="000000010000"/>
              <w:rPr>
                <w:rFonts w:eastAsia="Times New Roman"/>
                <w:b/>
                <w:color w:val="9F2936" w:themeColor="accent2"/>
                <w:sz w:val="14"/>
                <w:lang w:eastAsia="tr-TR"/>
              </w:rPr>
            </w:pPr>
            <w:r>
              <w:rPr>
                <w:rFonts w:eastAsia="Times New Roman"/>
                <w:b/>
                <w:color w:val="9F2936" w:themeColor="accent2"/>
                <w:sz w:val="14"/>
                <w:lang w:eastAsia="tr-TR"/>
              </w:rPr>
              <w:t>9500</w:t>
            </w:r>
          </w:p>
        </w:tc>
      </w:tr>
      <w:tr w:rsidR="002111BF" w:rsidRPr="005C47D3" w:rsidTr="002111BF">
        <w:trPr>
          <w:cnfStyle w:val="000000100000"/>
          <w:cantSplit/>
          <w:trHeight w:val="972"/>
        </w:trPr>
        <w:tc>
          <w:tcPr>
            <w:cnfStyle w:val="001000000000"/>
            <w:tcW w:w="1325" w:type="pct"/>
            <w:noWrap/>
            <w:vAlign w:val="center"/>
          </w:tcPr>
          <w:p w:rsidR="002111BF" w:rsidRPr="005C47D3" w:rsidRDefault="002111BF" w:rsidP="00776568">
            <w:pPr>
              <w:spacing w:after="0" w:line="240" w:lineRule="auto"/>
              <w:rPr>
                <w:color w:val="000000"/>
                <w:lang w:eastAsia="tr-TR"/>
              </w:rPr>
            </w:pPr>
            <w:r>
              <w:rPr>
                <w:color w:val="000000"/>
                <w:lang w:eastAsia="tr-TR"/>
              </w:rPr>
              <w:t>Okul Aile Birliği</w:t>
            </w:r>
          </w:p>
        </w:tc>
        <w:tc>
          <w:tcPr>
            <w:tcW w:w="680" w:type="pct"/>
            <w:noWrap/>
            <w:textDirection w:val="btLr"/>
            <w:vAlign w:val="center"/>
          </w:tcPr>
          <w:p w:rsidR="002111BF" w:rsidRPr="005C47D3" w:rsidRDefault="00BE0F3B"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1500</w:t>
            </w:r>
          </w:p>
        </w:tc>
        <w:tc>
          <w:tcPr>
            <w:tcW w:w="680" w:type="pct"/>
            <w:noWrap/>
            <w:textDirection w:val="btLr"/>
            <w:vAlign w:val="center"/>
          </w:tcPr>
          <w:p w:rsidR="002111BF" w:rsidRPr="005C47D3" w:rsidRDefault="006F150A"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3</w:t>
            </w:r>
            <w:r w:rsidR="00BE0F3B">
              <w:rPr>
                <w:rFonts w:eastAsia="Times New Roman"/>
                <w:color w:val="000000"/>
                <w:sz w:val="16"/>
                <w:lang w:eastAsia="tr-TR"/>
              </w:rPr>
              <w:t>000</w:t>
            </w:r>
          </w:p>
        </w:tc>
        <w:tc>
          <w:tcPr>
            <w:tcW w:w="680" w:type="pct"/>
            <w:noWrap/>
            <w:textDirection w:val="btLr"/>
            <w:vAlign w:val="center"/>
          </w:tcPr>
          <w:p w:rsidR="002111BF" w:rsidRPr="005C47D3" w:rsidRDefault="006F150A"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3</w:t>
            </w:r>
            <w:r w:rsidR="00BE0F3B">
              <w:rPr>
                <w:rFonts w:eastAsia="Times New Roman"/>
                <w:color w:val="000000"/>
                <w:sz w:val="16"/>
                <w:lang w:eastAsia="tr-TR"/>
              </w:rPr>
              <w:t>500</w:t>
            </w:r>
          </w:p>
        </w:tc>
        <w:tc>
          <w:tcPr>
            <w:tcW w:w="680" w:type="pct"/>
            <w:noWrap/>
            <w:textDirection w:val="btLr"/>
            <w:vAlign w:val="center"/>
          </w:tcPr>
          <w:p w:rsidR="002111BF" w:rsidRPr="005C47D3" w:rsidRDefault="006F150A"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4</w:t>
            </w:r>
            <w:r w:rsidR="00BE0F3B">
              <w:rPr>
                <w:rFonts w:eastAsia="Times New Roman"/>
                <w:color w:val="000000"/>
                <w:sz w:val="16"/>
                <w:lang w:eastAsia="tr-TR"/>
              </w:rPr>
              <w:t>000</w:t>
            </w:r>
          </w:p>
        </w:tc>
        <w:tc>
          <w:tcPr>
            <w:tcW w:w="680" w:type="pct"/>
            <w:noWrap/>
            <w:textDirection w:val="btLr"/>
            <w:vAlign w:val="center"/>
          </w:tcPr>
          <w:p w:rsidR="002111BF" w:rsidRPr="005C47D3" w:rsidRDefault="00BE0F3B" w:rsidP="006F150A">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3</w:t>
            </w:r>
            <w:r w:rsidR="006F150A">
              <w:rPr>
                <w:rFonts w:eastAsia="Times New Roman"/>
                <w:color w:val="000000"/>
                <w:sz w:val="16"/>
                <w:lang w:eastAsia="tr-TR"/>
              </w:rPr>
              <w:t>25</w:t>
            </w:r>
            <w:r>
              <w:rPr>
                <w:rFonts w:eastAsia="Times New Roman"/>
                <w:color w:val="000000"/>
                <w:sz w:val="16"/>
                <w:lang w:eastAsia="tr-TR"/>
              </w:rPr>
              <w:t>0</w:t>
            </w:r>
          </w:p>
        </w:tc>
        <w:tc>
          <w:tcPr>
            <w:tcW w:w="276" w:type="pct"/>
            <w:noWrap/>
            <w:textDirection w:val="btLr"/>
          </w:tcPr>
          <w:p w:rsidR="002111BF" w:rsidRPr="005C47D3" w:rsidRDefault="006F150A" w:rsidP="005C47D3">
            <w:pPr>
              <w:spacing w:after="0" w:line="240" w:lineRule="auto"/>
              <w:ind w:left="113" w:right="113"/>
              <w:cnfStyle w:val="000000100000"/>
              <w:rPr>
                <w:rFonts w:eastAsia="Times New Roman"/>
                <w:b/>
                <w:color w:val="9F2936" w:themeColor="accent2"/>
                <w:sz w:val="14"/>
                <w:lang w:eastAsia="tr-TR"/>
              </w:rPr>
            </w:pPr>
            <w:r>
              <w:rPr>
                <w:rFonts w:eastAsia="Times New Roman"/>
                <w:b/>
                <w:color w:val="9F2936" w:themeColor="accent2"/>
                <w:sz w:val="14"/>
                <w:lang w:eastAsia="tr-TR"/>
              </w:rPr>
              <w:t>15250</w:t>
            </w:r>
          </w:p>
        </w:tc>
      </w:tr>
      <w:tr w:rsidR="002111BF" w:rsidRPr="005C47D3" w:rsidTr="002111BF">
        <w:trPr>
          <w:cnfStyle w:val="000000010000"/>
          <w:cantSplit/>
          <w:trHeight w:val="972"/>
        </w:trPr>
        <w:tc>
          <w:tcPr>
            <w:cnfStyle w:val="001000000000"/>
            <w:tcW w:w="1325" w:type="pct"/>
            <w:noWrap/>
            <w:vAlign w:val="center"/>
          </w:tcPr>
          <w:p w:rsidR="002111BF" w:rsidRPr="005C47D3" w:rsidRDefault="002111BF" w:rsidP="00776568">
            <w:pPr>
              <w:spacing w:after="0" w:line="240" w:lineRule="auto"/>
              <w:rPr>
                <w:color w:val="000000"/>
                <w:lang w:eastAsia="tr-TR"/>
              </w:rPr>
            </w:pPr>
            <w:r>
              <w:rPr>
                <w:color w:val="000000"/>
                <w:lang w:eastAsia="tr-TR"/>
              </w:rPr>
              <w:t>Hayırseverler</w:t>
            </w:r>
          </w:p>
        </w:tc>
        <w:tc>
          <w:tcPr>
            <w:tcW w:w="680" w:type="pct"/>
            <w:noWrap/>
            <w:textDirection w:val="btLr"/>
            <w:vAlign w:val="center"/>
          </w:tcPr>
          <w:p w:rsidR="002111BF" w:rsidRPr="005C47D3" w:rsidRDefault="006F150A"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500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276" w:type="pct"/>
            <w:noWrap/>
            <w:textDirection w:val="btLr"/>
          </w:tcPr>
          <w:p w:rsidR="002111BF" w:rsidRPr="005C47D3" w:rsidRDefault="006F150A" w:rsidP="006F150A">
            <w:pPr>
              <w:spacing w:after="0" w:line="240" w:lineRule="auto"/>
              <w:ind w:left="113" w:right="113"/>
              <w:jc w:val="center"/>
              <w:cnfStyle w:val="000000010000"/>
              <w:rPr>
                <w:rFonts w:eastAsia="Times New Roman"/>
                <w:b/>
                <w:color w:val="9F2936" w:themeColor="accent2"/>
                <w:sz w:val="14"/>
                <w:lang w:eastAsia="tr-TR"/>
              </w:rPr>
            </w:pPr>
            <w:r>
              <w:rPr>
                <w:rFonts w:eastAsia="Times New Roman"/>
                <w:b/>
                <w:color w:val="9F2936" w:themeColor="accent2"/>
                <w:sz w:val="14"/>
                <w:lang w:eastAsia="tr-TR"/>
              </w:rPr>
              <w:t>500</w:t>
            </w:r>
          </w:p>
        </w:tc>
      </w:tr>
      <w:tr w:rsidR="002111BF" w:rsidRPr="005C47D3" w:rsidTr="002111BF">
        <w:trPr>
          <w:cnfStyle w:val="000000100000"/>
          <w:cantSplit/>
          <w:trHeight w:val="972"/>
        </w:trPr>
        <w:tc>
          <w:tcPr>
            <w:cnfStyle w:val="001000000000"/>
            <w:tcW w:w="1325" w:type="pct"/>
            <w:noWrap/>
            <w:vAlign w:val="center"/>
          </w:tcPr>
          <w:p w:rsidR="002111BF" w:rsidRPr="005C47D3" w:rsidRDefault="002111BF" w:rsidP="00CD27C0">
            <w:pPr>
              <w:spacing w:after="0" w:line="240" w:lineRule="auto"/>
              <w:rPr>
                <w:color w:val="000000"/>
                <w:lang w:eastAsia="tr-TR"/>
              </w:rPr>
            </w:pPr>
            <w:r>
              <w:rPr>
                <w:color w:val="000000"/>
                <w:lang w:eastAsia="tr-TR"/>
              </w:rPr>
              <w:t>Veliler</w:t>
            </w:r>
          </w:p>
        </w:tc>
        <w:tc>
          <w:tcPr>
            <w:tcW w:w="680" w:type="pct"/>
            <w:noWrap/>
            <w:textDirection w:val="btLr"/>
            <w:vAlign w:val="center"/>
          </w:tcPr>
          <w:p w:rsidR="002111BF" w:rsidRPr="005C47D3" w:rsidRDefault="00EA7BA2"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10</w:t>
            </w:r>
            <w:r w:rsidR="00BE0F3B">
              <w:rPr>
                <w:rFonts w:eastAsia="Times New Roman"/>
                <w:color w:val="000000"/>
                <w:sz w:val="16"/>
                <w:lang w:eastAsia="tr-TR"/>
              </w:rPr>
              <w:t>00</w:t>
            </w:r>
          </w:p>
        </w:tc>
        <w:tc>
          <w:tcPr>
            <w:tcW w:w="680" w:type="pct"/>
            <w:noWrap/>
            <w:textDirection w:val="btLr"/>
            <w:vAlign w:val="center"/>
          </w:tcPr>
          <w:p w:rsidR="002111BF" w:rsidRPr="005C47D3" w:rsidRDefault="00EA7BA2"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10</w:t>
            </w:r>
            <w:r w:rsidR="00BE0F3B">
              <w:rPr>
                <w:rFonts w:eastAsia="Times New Roman"/>
                <w:color w:val="000000"/>
                <w:sz w:val="16"/>
                <w:lang w:eastAsia="tr-TR"/>
              </w:rPr>
              <w:t>00</w:t>
            </w:r>
          </w:p>
        </w:tc>
        <w:tc>
          <w:tcPr>
            <w:tcW w:w="680" w:type="pct"/>
            <w:noWrap/>
            <w:textDirection w:val="btLr"/>
            <w:vAlign w:val="center"/>
          </w:tcPr>
          <w:p w:rsidR="002111BF" w:rsidRPr="005C47D3" w:rsidRDefault="00EA7BA2"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15</w:t>
            </w:r>
            <w:r w:rsidR="00BE0F3B">
              <w:rPr>
                <w:rFonts w:eastAsia="Times New Roman"/>
                <w:color w:val="000000"/>
                <w:sz w:val="16"/>
                <w:lang w:eastAsia="tr-TR"/>
              </w:rPr>
              <w:t>00</w:t>
            </w:r>
          </w:p>
        </w:tc>
        <w:tc>
          <w:tcPr>
            <w:tcW w:w="680" w:type="pct"/>
            <w:noWrap/>
            <w:textDirection w:val="btLr"/>
            <w:vAlign w:val="center"/>
          </w:tcPr>
          <w:p w:rsidR="002111BF" w:rsidRPr="005C47D3" w:rsidRDefault="00EA7BA2"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15</w:t>
            </w:r>
            <w:r w:rsidR="00BE0F3B">
              <w:rPr>
                <w:rFonts w:eastAsia="Times New Roman"/>
                <w:color w:val="000000"/>
                <w:sz w:val="16"/>
                <w:lang w:eastAsia="tr-TR"/>
              </w:rPr>
              <w:t>00</w:t>
            </w:r>
          </w:p>
        </w:tc>
        <w:tc>
          <w:tcPr>
            <w:tcW w:w="680" w:type="pct"/>
            <w:noWrap/>
            <w:textDirection w:val="btLr"/>
            <w:vAlign w:val="center"/>
          </w:tcPr>
          <w:p w:rsidR="002111BF" w:rsidRPr="005C47D3" w:rsidRDefault="00EA7BA2"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25</w:t>
            </w:r>
            <w:r w:rsidR="00BE0F3B">
              <w:rPr>
                <w:rFonts w:eastAsia="Times New Roman"/>
                <w:color w:val="000000"/>
                <w:sz w:val="16"/>
                <w:lang w:eastAsia="tr-TR"/>
              </w:rPr>
              <w:t>00</w:t>
            </w:r>
          </w:p>
        </w:tc>
        <w:tc>
          <w:tcPr>
            <w:tcW w:w="276" w:type="pct"/>
            <w:noWrap/>
            <w:textDirection w:val="btLr"/>
          </w:tcPr>
          <w:p w:rsidR="002111BF" w:rsidRPr="005C47D3" w:rsidRDefault="00EA7BA2" w:rsidP="00EA7BA2">
            <w:pPr>
              <w:spacing w:after="0" w:line="240" w:lineRule="auto"/>
              <w:ind w:left="113" w:right="113"/>
              <w:cnfStyle w:val="000000100000"/>
              <w:rPr>
                <w:rFonts w:eastAsia="Times New Roman"/>
                <w:b/>
                <w:color w:val="9F2936" w:themeColor="accent2"/>
                <w:sz w:val="14"/>
                <w:lang w:eastAsia="tr-TR"/>
              </w:rPr>
            </w:pPr>
            <w:r>
              <w:rPr>
                <w:rFonts w:eastAsia="Times New Roman"/>
                <w:b/>
                <w:color w:val="9F2936" w:themeColor="accent2"/>
                <w:sz w:val="14"/>
                <w:lang w:eastAsia="tr-TR"/>
              </w:rPr>
              <w:t>7</w:t>
            </w:r>
            <w:r w:rsidR="00BE0F3B">
              <w:rPr>
                <w:rFonts w:eastAsia="Times New Roman"/>
                <w:b/>
                <w:color w:val="9F2936" w:themeColor="accent2"/>
                <w:sz w:val="14"/>
                <w:lang w:eastAsia="tr-TR"/>
              </w:rPr>
              <w:t>500</w:t>
            </w:r>
          </w:p>
        </w:tc>
      </w:tr>
      <w:tr w:rsidR="002111BF" w:rsidRPr="005C47D3" w:rsidTr="002111BF">
        <w:trPr>
          <w:cnfStyle w:val="000000010000"/>
          <w:cantSplit/>
          <w:trHeight w:val="972"/>
        </w:trPr>
        <w:tc>
          <w:tcPr>
            <w:cnfStyle w:val="001000000000"/>
            <w:tcW w:w="1325" w:type="pct"/>
            <w:noWrap/>
            <w:vAlign w:val="center"/>
          </w:tcPr>
          <w:p w:rsidR="002111BF" w:rsidRPr="005C47D3" w:rsidRDefault="002111BF" w:rsidP="00CD27C0">
            <w:pPr>
              <w:spacing w:after="0" w:line="240" w:lineRule="auto"/>
              <w:rPr>
                <w:color w:val="000000"/>
                <w:lang w:eastAsia="tr-TR"/>
              </w:rPr>
            </w:pPr>
            <w:r>
              <w:rPr>
                <w:color w:val="000000"/>
                <w:lang w:eastAsia="tr-TR"/>
              </w:rPr>
              <w:t>Vakıf</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276" w:type="pct"/>
            <w:noWrap/>
            <w:textDirection w:val="btLr"/>
          </w:tcPr>
          <w:p w:rsidR="002111BF" w:rsidRPr="005C47D3" w:rsidRDefault="00BE0F3B" w:rsidP="005C47D3">
            <w:pPr>
              <w:spacing w:after="0" w:line="240" w:lineRule="auto"/>
              <w:ind w:left="113" w:right="113"/>
              <w:cnfStyle w:val="000000010000"/>
              <w:rPr>
                <w:rFonts w:eastAsia="Times New Roman"/>
                <w:b/>
                <w:color w:val="9F2936" w:themeColor="accent2"/>
                <w:sz w:val="14"/>
                <w:lang w:eastAsia="tr-TR"/>
              </w:rPr>
            </w:pPr>
            <w:r>
              <w:rPr>
                <w:rFonts w:eastAsia="Times New Roman"/>
                <w:b/>
                <w:color w:val="9F2936" w:themeColor="accent2"/>
                <w:sz w:val="14"/>
                <w:lang w:eastAsia="tr-TR"/>
              </w:rPr>
              <w:t>0</w:t>
            </w:r>
          </w:p>
        </w:tc>
      </w:tr>
      <w:tr w:rsidR="002111BF" w:rsidRPr="005C47D3" w:rsidTr="002111BF">
        <w:trPr>
          <w:cnfStyle w:val="000000100000"/>
          <w:cantSplit/>
          <w:trHeight w:val="972"/>
        </w:trPr>
        <w:tc>
          <w:tcPr>
            <w:cnfStyle w:val="001000000000"/>
            <w:tcW w:w="1325" w:type="pct"/>
            <w:noWrap/>
            <w:vAlign w:val="center"/>
          </w:tcPr>
          <w:p w:rsidR="002111BF" w:rsidRPr="005C47D3" w:rsidRDefault="002111BF" w:rsidP="00CD27C0">
            <w:pPr>
              <w:spacing w:after="0" w:line="240" w:lineRule="auto"/>
              <w:rPr>
                <w:color w:val="000000"/>
                <w:lang w:eastAsia="tr-TR"/>
              </w:rPr>
            </w:pPr>
            <w:r>
              <w:rPr>
                <w:color w:val="000000"/>
                <w:lang w:eastAsia="tr-TR"/>
              </w:rPr>
              <w:t>Personel ve Öğretmen</w:t>
            </w:r>
          </w:p>
        </w:tc>
        <w:tc>
          <w:tcPr>
            <w:tcW w:w="680" w:type="pct"/>
            <w:noWrap/>
            <w:textDirection w:val="btLr"/>
            <w:vAlign w:val="center"/>
          </w:tcPr>
          <w:p w:rsidR="002111BF" w:rsidRPr="005C47D3" w:rsidRDefault="006F150A"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6F150A"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6F150A"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6F150A"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6F150A"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0</w:t>
            </w:r>
          </w:p>
        </w:tc>
        <w:tc>
          <w:tcPr>
            <w:tcW w:w="276" w:type="pct"/>
            <w:noWrap/>
            <w:textDirection w:val="btLr"/>
          </w:tcPr>
          <w:p w:rsidR="002111BF" w:rsidRPr="005C47D3" w:rsidRDefault="006F150A" w:rsidP="006F150A">
            <w:pPr>
              <w:spacing w:after="0" w:line="240" w:lineRule="auto"/>
              <w:ind w:left="113" w:right="113"/>
              <w:jc w:val="center"/>
              <w:cnfStyle w:val="000000100000"/>
              <w:rPr>
                <w:rFonts w:eastAsia="Times New Roman"/>
                <w:b/>
                <w:color w:val="9F2936" w:themeColor="accent2"/>
                <w:sz w:val="14"/>
                <w:lang w:eastAsia="tr-TR"/>
              </w:rPr>
            </w:pPr>
            <w:r>
              <w:rPr>
                <w:rFonts w:eastAsia="Times New Roman"/>
                <w:b/>
                <w:color w:val="9F2936" w:themeColor="accent2"/>
                <w:sz w:val="14"/>
                <w:lang w:eastAsia="tr-TR"/>
              </w:rPr>
              <w:t>0</w:t>
            </w:r>
          </w:p>
        </w:tc>
      </w:tr>
      <w:tr w:rsidR="002111BF" w:rsidRPr="005C47D3" w:rsidTr="002111BF">
        <w:trPr>
          <w:cnfStyle w:val="000000010000"/>
          <w:cantSplit/>
          <w:trHeight w:val="972"/>
        </w:trPr>
        <w:tc>
          <w:tcPr>
            <w:cnfStyle w:val="001000000000"/>
            <w:tcW w:w="1325" w:type="pct"/>
            <w:noWrap/>
            <w:vAlign w:val="center"/>
          </w:tcPr>
          <w:p w:rsidR="002111BF" w:rsidRPr="005C47D3" w:rsidRDefault="002111BF" w:rsidP="00CD27C0">
            <w:pPr>
              <w:spacing w:after="0" w:line="240" w:lineRule="auto"/>
              <w:rPr>
                <w:color w:val="000000"/>
                <w:lang w:eastAsia="tr-TR"/>
              </w:rPr>
            </w:pPr>
            <w:r>
              <w:rPr>
                <w:color w:val="000000"/>
                <w:lang w:eastAsia="tr-TR"/>
              </w:rPr>
              <w:t>Dernekler</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680" w:type="pct"/>
            <w:noWrap/>
            <w:textDirection w:val="btLr"/>
            <w:vAlign w:val="center"/>
          </w:tcPr>
          <w:p w:rsidR="002111BF" w:rsidRPr="005C47D3" w:rsidRDefault="00BE0F3B"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0</w:t>
            </w:r>
          </w:p>
        </w:tc>
        <w:tc>
          <w:tcPr>
            <w:tcW w:w="276" w:type="pct"/>
            <w:noWrap/>
            <w:textDirection w:val="btLr"/>
          </w:tcPr>
          <w:p w:rsidR="002111BF" w:rsidRPr="005C47D3" w:rsidRDefault="00BE0F3B" w:rsidP="005C47D3">
            <w:pPr>
              <w:spacing w:after="0" w:line="240" w:lineRule="auto"/>
              <w:ind w:left="113" w:right="113"/>
              <w:cnfStyle w:val="000000010000"/>
              <w:rPr>
                <w:rFonts w:eastAsia="Times New Roman"/>
                <w:b/>
                <w:color w:val="9F2936" w:themeColor="accent2"/>
                <w:sz w:val="14"/>
                <w:lang w:eastAsia="tr-TR"/>
              </w:rPr>
            </w:pPr>
            <w:r>
              <w:rPr>
                <w:rFonts w:eastAsia="Times New Roman"/>
                <w:b/>
                <w:color w:val="9F2936" w:themeColor="accent2"/>
                <w:sz w:val="14"/>
                <w:lang w:eastAsia="tr-TR"/>
              </w:rPr>
              <w:t>0</w:t>
            </w:r>
          </w:p>
        </w:tc>
      </w:tr>
      <w:tr w:rsidR="00772056" w:rsidRPr="005C47D3" w:rsidTr="002111BF">
        <w:trPr>
          <w:cnfStyle w:val="000000100000"/>
          <w:cantSplit/>
          <w:trHeight w:val="972"/>
        </w:trPr>
        <w:tc>
          <w:tcPr>
            <w:cnfStyle w:val="001000000000"/>
            <w:tcW w:w="1325" w:type="pct"/>
            <w:noWrap/>
            <w:vAlign w:val="center"/>
          </w:tcPr>
          <w:p w:rsidR="00772056" w:rsidRDefault="00830BF4" w:rsidP="00CD27C0">
            <w:pPr>
              <w:spacing w:after="0" w:line="240" w:lineRule="auto"/>
              <w:rPr>
                <w:color w:val="000000"/>
                <w:lang w:eastAsia="tr-TR"/>
              </w:rPr>
            </w:pPr>
            <w:r>
              <w:rPr>
                <w:color w:val="000000"/>
                <w:lang w:eastAsia="tr-TR"/>
              </w:rPr>
              <w:t xml:space="preserve">Genel </w:t>
            </w:r>
            <w:r w:rsidR="00772056">
              <w:rPr>
                <w:color w:val="000000"/>
                <w:lang w:eastAsia="tr-TR"/>
              </w:rPr>
              <w:t>Toplam</w:t>
            </w:r>
          </w:p>
        </w:tc>
        <w:tc>
          <w:tcPr>
            <w:tcW w:w="680" w:type="pct"/>
            <w:noWrap/>
            <w:textDirection w:val="btLr"/>
            <w:vAlign w:val="center"/>
          </w:tcPr>
          <w:p w:rsidR="00772056" w:rsidRPr="005C47D3" w:rsidRDefault="00EA7BA2"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40</w:t>
            </w:r>
            <w:r w:rsidR="00BE0F3B">
              <w:rPr>
                <w:rFonts w:eastAsia="Times New Roman"/>
                <w:color w:val="000000"/>
                <w:sz w:val="16"/>
                <w:lang w:eastAsia="tr-TR"/>
              </w:rPr>
              <w:t>00</w:t>
            </w:r>
          </w:p>
        </w:tc>
        <w:tc>
          <w:tcPr>
            <w:tcW w:w="680" w:type="pct"/>
            <w:noWrap/>
            <w:textDirection w:val="btLr"/>
            <w:vAlign w:val="center"/>
          </w:tcPr>
          <w:p w:rsidR="00772056" w:rsidRPr="005C47D3" w:rsidRDefault="00BE0F3B" w:rsidP="006F150A">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5</w:t>
            </w:r>
            <w:r w:rsidR="006F150A">
              <w:rPr>
                <w:rFonts w:eastAsia="Times New Roman"/>
                <w:color w:val="000000"/>
                <w:sz w:val="16"/>
                <w:lang w:eastAsia="tr-TR"/>
              </w:rPr>
              <w:t>5</w:t>
            </w:r>
            <w:r>
              <w:rPr>
                <w:rFonts w:eastAsia="Times New Roman"/>
                <w:color w:val="000000"/>
                <w:sz w:val="16"/>
                <w:lang w:eastAsia="tr-TR"/>
              </w:rPr>
              <w:t>00</w:t>
            </w:r>
          </w:p>
        </w:tc>
        <w:tc>
          <w:tcPr>
            <w:tcW w:w="680" w:type="pct"/>
            <w:noWrap/>
            <w:textDirection w:val="btLr"/>
            <w:vAlign w:val="center"/>
          </w:tcPr>
          <w:p w:rsidR="00772056" w:rsidRPr="005C47D3" w:rsidRDefault="00D4500A" w:rsidP="00EA7BA2">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7000</w:t>
            </w:r>
          </w:p>
        </w:tc>
        <w:tc>
          <w:tcPr>
            <w:tcW w:w="680" w:type="pct"/>
            <w:noWrap/>
            <w:textDirection w:val="btLr"/>
            <w:vAlign w:val="center"/>
          </w:tcPr>
          <w:p w:rsidR="00772056" w:rsidRPr="005C47D3" w:rsidRDefault="00D4500A"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8000</w:t>
            </w:r>
          </w:p>
        </w:tc>
        <w:tc>
          <w:tcPr>
            <w:tcW w:w="680" w:type="pct"/>
            <w:noWrap/>
            <w:textDirection w:val="btLr"/>
            <w:vAlign w:val="center"/>
          </w:tcPr>
          <w:p w:rsidR="00772056" w:rsidRPr="005C47D3" w:rsidRDefault="00D4500A"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8250</w:t>
            </w:r>
          </w:p>
        </w:tc>
        <w:tc>
          <w:tcPr>
            <w:tcW w:w="276" w:type="pct"/>
            <w:noWrap/>
            <w:textDirection w:val="btLr"/>
          </w:tcPr>
          <w:p w:rsidR="00772056" w:rsidRPr="00BE0F3B" w:rsidRDefault="00D4500A" w:rsidP="005C47D3">
            <w:pPr>
              <w:spacing w:after="0" w:line="240" w:lineRule="auto"/>
              <w:ind w:left="113" w:right="113"/>
              <w:cnfStyle w:val="000000100000"/>
              <w:rPr>
                <w:rFonts w:eastAsia="Times New Roman"/>
                <w:b/>
                <w:color w:val="9F2936" w:themeColor="accent2"/>
                <w:sz w:val="24"/>
                <w:lang w:eastAsia="tr-TR"/>
              </w:rPr>
            </w:pPr>
            <w:r>
              <w:rPr>
                <w:rFonts w:eastAsia="Times New Roman"/>
                <w:b/>
                <w:color w:val="9F2936" w:themeColor="accent2"/>
                <w:sz w:val="24"/>
                <w:lang w:eastAsia="tr-TR"/>
              </w:rPr>
              <w:t>32750</w:t>
            </w:r>
          </w:p>
        </w:tc>
      </w:tr>
    </w:tbl>
    <w:p w:rsidR="008F13AE" w:rsidRPr="002111BF" w:rsidRDefault="008F13AE" w:rsidP="008F13AE">
      <w:pPr>
        <w:rPr>
          <w:b/>
          <w:color w:val="FF0000"/>
          <w:sz w:val="28"/>
        </w:rPr>
      </w:pPr>
    </w:p>
    <w:p w:rsidR="00561F09" w:rsidRDefault="00561F09" w:rsidP="00DD4919">
      <w:pPr>
        <w:pStyle w:val="AltKonuBal"/>
        <w:rPr>
          <w:rStyle w:val="GlVurgulama"/>
          <w:b w:val="0"/>
          <w:bCs w:val="0"/>
          <w:color w:val="C00000"/>
        </w:rPr>
      </w:pPr>
    </w:p>
    <w:p w:rsidR="00DD4919" w:rsidRPr="00DD4919" w:rsidRDefault="00DD4919" w:rsidP="00DD4919">
      <w:pPr>
        <w:pStyle w:val="AltKonuBal"/>
        <w:rPr>
          <w:rStyle w:val="GlVurgulama"/>
          <w:b w:val="0"/>
          <w:bCs w:val="0"/>
          <w:color w:val="C00000"/>
        </w:rPr>
      </w:pPr>
      <w:r>
        <w:rPr>
          <w:rStyle w:val="GlVurgulama"/>
          <w:b w:val="0"/>
          <w:bCs w:val="0"/>
          <w:color w:val="C00000"/>
        </w:rPr>
        <w:lastRenderedPageBreak/>
        <w:t xml:space="preserve">Tablo </w:t>
      </w:r>
      <w:r w:rsidR="00C53863">
        <w:rPr>
          <w:rStyle w:val="GlVurgulama"/>
          <w:b w:val="0"/>
          <w:bCs w:val="0"/>
          <w:color w:val="C00000"/>
        </w:rPr>
        <w:t>1</w:t>
      </w:r>
      <w:r w:rsidR="00E7653E">
        <w:rPr>
          <w:rStyle w:val="GlVurgulama"/>
          <w:b w:val="0"/>
          <w:bCs w:val="0"/>
          <w:color w:val="C00000"/>
        </w:rPr>
        <w:t>8</w:t>
      </w:r>
      <w:r w:rsidRPr="00DD4919">
        <w:rPr>
          <w:rStyle w:val="GlVurgulama"/>
          <w:b w:val="0"/>
          <w:bCs w:val="0"/>
          <w:color w:val="C00000"/>
        </w:rPr>
        <w:t xml:space="preserve">: </w:t>
      </w:r>
      <w:r>
        <w:rPr>
          <w:rStyle w:val="GlVurgulama"/>
          <w:b w:val="0"/>
          <w:bCs w:val="0"/>
          <w:color w:val="C00000"/>
        </w:rPr>
        <w:t xml:space="preserve">2015-2019 STRATEJİK PLAN MALİYET </w:t>
      </w:r>
      <w:r w:rsidRPr="00DD4919">
        <w:rPr>
          <w:rStyle w:val="GlVurgulama"/>
          <w:b w:val="0"/>
          <w:bCs w:val="0"/>
          <w:color w:val="C00000"/>
        </w:rPr>
        <w:t>TABLOSU</w:t>
      </w:r>
    </w:p>
    <w:tbl>
      <w:tblPr>
        <w:tblStyle w:val="AkKlavuz-Vurgu23"/>
        <w:tblW w:w="5000" w:type="pct"/>
        <w:tblLayout w:type="fixed"/>
        <w:tblLook w:val="04A0"/>
      </w:tblPr>
      <w:tblGrid>
        <w:gridCol w:w="1408"/>
        <w:gridCol w:w="1408"/>
        <w:gridCol w:w="1408"/>
        <w:gridCol w:w="1408"/>
        <w:gridCol w:w="1408"/>
        <w:gridCol w:w="1407"/>
        <w:gridCol w:w="1407"/>
      </w:tblGrid>
      <w:tr w:rsidR="00A44ADF" w:rsidRPr="007773C7" w:rsidTr="00D4500A">
        <w:trPr>
          <w:cnfStyle w:val="100000000000"/>
          <w:trHeight w:val="428"/>
        </w:trPr>
        <w:tc>
          <w:tcPr>
            <w:cnfStyle w:val="001000000000"/>
            <w:tcW w:w="714" w:type="pct"/>
            <w:noWrap/>
            <w:vAlign w:val="center"/>
            <w:hideMark/>
          </w:tcPr>
          <w:p w:rsidR="00715E08" w:rsidRPr="00A44ADF" w:rsidRDefault="00715E08"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2015 - 2019 Stratejik Plan Maliyet Tablosu</w:t>
            </w:r>
          </w:p>
        </w:tc>
        <w:tc>
          <w:tcPr>
            <w:tcW w:w="714" w:type="pct"/>
            <w:noWrap/>
            <w:vAlign w:val="center"/>
            <w:hideMark/>
          </w:tcPr>
          <w:p w:rsidR="00715E08" w:rsidRPr="007773C7" w:rsidRDefault="00715E08" w:rsidP="00D4500A">
            <w:pPr>
              <w:spacing w:after="0" w:line="240" w:lineRule="auto"/>
              <w:jc w:val="center"/>
              <w:cnfStyle w:val="10000000000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2015</w:t>
            </w:r>
          </w:p>
        </w:tc>
        <w:tc>
          <w:tcPr>
            <w:tcW w:w="714" w:type="pct"/>
            <w:noWrap/>
            <w:vAlign w:val="center"/>
            <w:hideMark/>
          </w:tcPr>
          <w:p w:rsidR="00715E08" w:rsidRPr="007773C7" w:rsidRDefault="00715E08" w:rsidP="00D4500A">
            <w:pPr>
              <w:spacing w:after="0" w:line="240" w:lineRule="auto"/>
              <w:jc w:val="center"/>
              <w:cnfStyle w:val="10000000000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2016</w:t>
            </w:r>
          </w:p>
        </w:tc>
        <w:tc>
          <w:tcPr>
            <w:tcW w:w="714" w:type="pct"/>
            <w:noWrap/>
            <w:vAlign w:val="center"/>
            <w:hideMark/>
          </w:tcPr>
          <w:p w:rsidR="00715E08" w:rsidRPr="007773C7" w:rsidRDefault="00715E08" w:rsidP="00D4500A">
            <w:pPr>
              <w:spacing w:after="0" w:line="240" w:lineRule="auto"/>
              <w:jc w:val="center"/>
              <w:cnfStyle w:val="10000000000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2017</w:t>
            </w:r>
          </w:p>
        </w:tc>
        <w:tc>
          <w:tcPr>
            <w:tcW w:w="714" w:type="pct"/>
            <w:noWrap/>
            <w:vAlign w:val="center"/>
            <w:hideMark/>
          </w:tcPr>
          <w:p w:rsidR="00715E08" w:rsidRPr="007773C7" w:rsidRDefault="00715E08" w:rsidP="00D4500A">
            <w:pPr>
              <w:spacing w:after="0" w:line="240" w:lineRule="auto"/>
              <w:jc w:val="center"/>
              <w:cnfStyle w:val="10000000000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2018</w:t>
            </w:r>
          </w:p>
        </w:tc>
        <w:tc>
          <w:tcPr>
            <w:tcW w:w="714" w:type="pct"/>
            <w:noWrap/>
            <w:vAlign w:val="center"/>
            <w:hideMark/>
          </w:tcPr>
          <w:p w:rsidR="00715E08" w:rsidRPr="007773C7" w:rsidRDefault="00715E08" w:rsidP="00D4500A">
            <w:pPr>
              <w:spacing w:after="0" w:line="240" w:lineRule="auto"/>
              <w:jc w:val="center"/>
              <w:cnfStyle w:val="10000000000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2019</w:t>
            </w:r>
          </w:p>
        </w:tc>
        <w:tc>
          <w:tcPr>
            <w:tcW w:w="714" w:type="pct"/>
            <w:noWrap/>
            <w:vAlign w:val="center"/>
            <w:hideMark/>
          </w:tcPr>
          <w:p w:rsidR="00715E08" w:rsidRPr="007773C7" w:rsidRDefault="00715E08" w:rsidP="00D4500A">
            <w:pPr>
              <w:spacing w:after="0" w:line="240" w:lineRule="auto"/>
              <w:jc w:val="center"/>
              <w:cnfStyle w:val="10000000000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Toplam</w:t>
            </w:r>
          </w:p>
        </w:tc>
      </w:tr>
      <w:tr w:rsidR="009A290D" w:rsidRPr="007773C7" w:rsidTr="00D4500A">
        <w:trPr>
          <w:cnfStyle w:val="000000100000"/>
          <w:trHeight w:val="428"/>
        </w:trPr>
        <w:tc>
          <w:tcPr>
            <w:cnfStyle w:val="001000000000"/>
            <w:tcW w:w="714" w:type="pct"/>
            <w:noWrap/>
            <w:vAlign w:val="center"/>
            <w:hideMark/>
          </w:tcPr>
          <w:p w:rsidR="009A290D" w:rsidRPr="00A44ADF"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TEMA 1</w:t>
            </w:r>
          </w:p>
          <w:p w:rsidR="009A290D"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EĞİTİM VE ÖĞRETİME ERİŞİM</w:t>
            </w:r>
          </w:p>
          <w:p w:rsidR="009A290D" w:rsidRPr="007773C7" w:rsidRDefault="009A290D" w:rsidP="00A44ADF">
            <w:pPr>
              <w:spacing w:after="0" w:line="240" w:lineRule="auto"/>
              <w:jc w:val="right"/>
              <w:rPr>
                <w:rFonts w:asciiTheme="minorHAnsi" w:hAnsiTheme="minorHAnsi"/>
                <w:color w:val="9F2936" w:themeColor="accent2"/>
                <w:sz w:val="16"/>
                <w:lang w:eastAsia="tr-TR"/>
              </w:rPr>
            </w:pPr>
          </w:p>
        </w:tc>
        <w:tc>
          <w:tcPr>
            <w:tcW w:w="714" w:type="pct"/>
            <w:noWrap/>
            <w:vAlign w:val="center"/>
          </w:tcPr>
          <w:p w:rsidR="00CA4BC5" w:rsidRDefault="00D4500A" w:rsidP="00D4500A">
            <w:pPr>
              <w:spacing w:after="0" w:line="240" w:lineRule="auto"/>
              <w:jc w:val="center"/>
              <w:cnfStyle w:val="000000100000"/>
              <w:rPr>
                <w:rFonts w:eastAsia="Times New Roman"/>
                <w:color w:val="9F2936" w:themeColor="accent2"/>
                <w:sz w:val="16"/>
                <w:lang w:eastAsia="tr-TR"/>
              </w:rPr>
            </w:pPr>
            <w:r>
              <w:rPr>
                <w:rFonts w:eastAsia="Times New Roman"/>
                <w:color w:val="9F2936" w:themeColor="accent2"/>
                <w:sz w:val="16"/>
                <w:lang w:eastAsia="tr-TR"/>
              </w:rPr>
              <w:t>900</w:t>
            </w:r>
          </w:p>
          <w:p w:rsidR="009A290D" w:rsidRPr="00CA4BC5" w:rsidRDefault="009A290D" w:rsidP="00D4500A">
            <w:pPr>
              <w:jc w:val="center"/>
              <w:cnfStyle w:val="000000100000"/>
              <w:rPr>
                <w:rFonts w:eastAsia="Times New Roman"/>
                <w:sz w:val="16"/>
                <w:lang w:eastAsia="tr-TR"/>
              </w:rPr>
            </w:pPr>
          </w:p>
        </w:tc>
        <w:tc>
          <w:tcPr>
            <w:tcW w:w="714" w:type="pct"/>
            <w:noWrap/>
            <w:vAlign w:val="center"/>
          </w:tcPr>
          <w:p w:rsidR="009A290D" w:rsidRDefault="00D4500A" w:rsidP="00D4500A">
            <w:pPr>
              <w:jc w:val="center"/>
              <w:cnfStyle w:val="000000100000"/>
            </w:pPr>
            <w:r>
              <w:rPr>
                <w:rFonts w:eastAsia="Times New Roman"/>
                <w:color w:val="9F2936" w:themeColor="accent2"/>
                <w:sz w:val="16"/>
                <w:lang w:eastAsia="tr-TR"/>
              </w:rPr>
              <w:t>850</w:t>
            </w:r>
          </w:p>
        </w:tc>
        <w:tc>
          <w:tcPr>
            <w:tcW w:w="714" w:type="pct"/>
            <w:noWrap/>
            <w:vAlign w:val="center"/>
          </w:tcPr>
          <w:p w:rsidR="009A290D" w:rsidRDefault="00D4500A" w:rsidP="00D4500A">
            <w:pPr>
              <w:jc w:val="center"/>
              <w:cnfStyle w:val="000000100000"/>
            </w:pPr>
            <w:r>
              <w:rPr>
                <w:rFonts w:eastAsia="Times New Roman"/>
                <w:color w:val="9F2936" w:themeColor="accent2"/>
                <w:sz w:val="16"/>
                <w:lang w:eastAsia="tr-TR"/>
              </w:rPr>
              <w:t>950</w:t>
            </w:r>
          </w:p>
        </w:tc>
        <w:tc>
          <w:tcPr>
            <w:tcW w:w="714" w:type="pct"/>
            <w:noWrap/>
            <w:vAlign w:val="center"/>
          </w:tcPr>
          <w:p w:rsidR="009A290D" w:rsidRDefault="00D4500A" w:rsidP="00D4500A">
            <w:pPr>
              <w:jc w:val="center"/>
              <w:cnfStyle w:val="000000100000"/>
            </w:pPr>
            <w:r>
              <w:rPr>
                <w:rFonts w:eastAsia="Times New Roman"/>
                <w:color w:val="9F2936" w:themeColor="accent2"/>
                <w:sz w:val="16"/>
                <w:lang w:eastAsia="tr-TR"/>
              </w:rPr>
              <w:t>1000</w:t>
            </w:r>
          </w:p>
        </w:tc>
        <w:tc>
          <w:tcPr>
            <w:tcW w:w="714" w:type="pct"/>
            <w:noWrap/>
            <w:vAlign w:val="center"/>
          </w:tcPr>
          <w:p w:rsidR="009A290D" w:rsidRDefault="00D4500A" w:rsidP="00D4500A">
            <w:pPr>
              <w:jc w:val="center"/>
              <w:cnfStyle w:val="000000100000"/>
            </w:pPr>
            <w:r>
              <w:rPr>
                <w:rFonts w:eastAsia="Times New Roman"/>
                <w:color w:val="9F2936" w:themeColor="accent2"/>
                <w:sz w:val="16"/>
                <w:lang w:eastAsia="tr-TR"/>
              </w:rPr>
              <w:t>1150</w:t>
            </w:r>
          </w:p>
        </w:tc>
        <w:tc>
          <w:tcPr>
            <w:tcW w:w="714" w:type="pct"/>
            <w:noWrap/>
            <w:vAlign w:val="center"/>
          </w:tcPr>
          <w:p w:rsidR="009A290D" w:rsidRPr="007773C7" w:rsidRDefault="00D4500A" w:rsidP="00D4500A">
            <w:pPr>
              <w:spacing w:after="0" w:line="240" w:lineRule="auto"/>
              <w:jc w:val="center"/>
              <w:cnfStyle w:val="000000100000"/>
              <w:rPr>
                <w:rFonts w:eastAsia="Times New Roman"/>
                <w:color w:val="9F2936" w:themeColor="accent2"/>
                <w:sz w:val="16"/>
                <w:lang w:eastAsia="tr-TR"/>
              </w:rPr>
            </w:pPr>
            <w:r>
              <w:rPr>
                <w:rFonts w:eastAsia="Times New Roman"/>
                <w:color w:val="9F2936" w:themeColor="accent2"/>
                <w:sz w:val="16"/>
                <w:lang w:eastAsia="tr-TR"/>
              </w:rPr>
              <w:t>4850</w:t>
            </w:r>
          </w:p>
        </w:tc>
      </w:tr>
      <w:tr w:rsidR="00D4500A" w:rsidRPr="007773C7" w:rsidTr="00D4500A">
        <w:trPr>
          <w:cnfStyle w:val="000000010000"/>
          <w:trHeight w:val="428"/>
        </w:trPr>
        <w:tc>
          <w:tcPr>
            <w:cnfStyle w:val="001000000000"/>
            <w:tcW w:w="714" w:type="pct"/>
            <w:noWrap/>
            <w:vAlign w:val="center"/>
            <w:hideMark/>
          </w:tcPr>
          <w:p w:rsidR="00D4500A" w:rsidRPr="007773C7" w:rsidRDefault="00D4500A"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SAM 1</w:t>
            </w:r>
          </w:p>
        </w:tc>
        <w:tc>
          <w:tcPr>
            <w:tcW w:w="714" w:type="pct"/>
            <w:noWrap/>
            <w:vAlign w:val="center"/>
          </w:tcPr>
          <w:p w:rsidR="00D4500A" w:rsidRDefault="00D4500A" w:rsidP="00D4500A">
            <w:pPr>
              <w:spacing w:after="0" w:line="240" w:lineRule="auto"/>
              <w:jc w:val="center"/>
              <w:cnfStyle w:val="000000010000"/>
              <w:rPr>
                <w:rFonts w:eastAsia="Times New Roman"/>
                <w:color w:val="9F2936" w:themeColor="accent2"/>
                <w:sz w:val="16"/>
                <w:lang w:eastAsia="tr-TR"/>
              </w:rPr>
            </w:pPr>
            <w:r>
              <w:rPr>
                <w:rFonts w:eastAsia="Times New Roman"/>
                <w:color w:val="9F2936" w:themeColor="accent2"/>
                <w:sz w:val="16"/>
                <w:lang w:eastAsia="tr-TR"/>
              </w:rPr>
              <w:t>900</w:t>
            </w:r>
          </w:p>
          <w:p w:rsidR="00D4500A" w:rsidRPr="00CA4BC5" w:rsidRDefault="00D4500A" w:rsidP="00D4500A">
            <w:pPr>
              <w:jc w:val="center"/>
              <w:cnfStyle w:val="000000010000"/>
              <w:rPr>
                <w:rFonts w:eastAsia="Times New Roman"/>
                <w:sz w:val="16"/>
                <w:lang w:eastAsia="tr-TR"/>
              </w:rPr>
            </w:pPr>
          </w:p>
        </w:tc>
        <w:tc>
          <w:tcPr>
            <w:tcW w:w="714" w:type="pct"/>
            <w:noWrap/>
            <w:vAlign w:val="center"/>
          </w:tcPr>
          <w:p w:rsidR="00D4500A" w:rsidRDefault="00D4500A" w:rsidP="00D4500A">
            <w:pPr>
              <w:jc w:val="center"/>
              <w:cnfStyle w:val="000000010000"/>
            </w:pPr>
            <w:r>
              <w:rPr>
                <w:rFonts w:eastAsia="Times New Roman"/>
                <w:color w:val="9F2936" w:themeColor="accent2"/>
                <w:sz w:val="16"/>
                <w:lang w:eastAsia="tr-TR"/>
              </w:rPr>
              <w:t>850</w:t>
            </w:r>
          </w:p>
        </w:tc>
        <w:tc>
          <w:tcPr>
            <w:tcW w:w="714" w:type="pct"/>
            <w:noWrap/>
            <w:vAlign w:val="center"/>
          </w:tcPr>
          <w:p w:rsidR="00D4500A" w:rsidRDefault="00D4500A" w:rsidP="00D4500A">
            <w:pPr>
              <w:jc w:val="center"/>
              <w:cnfStyle w:val="000000010000"/>
            </w:pPr>
            <w:r>
              <w:rPr>
                <w:rFonts w:eastAsia="Times New Roman"/>
                <w:color w:val="9F2936" w:themeColor="accent2"/>
                <w:sz w:val="16"/>
                <w:lang w:eastAsia="tr-TR"/>
              </w:rPr>
              <w:t>950</w:t>
            </w:r>
          </w:p>
        </w:tc>
        <w:tc>
          <w:tcPr>
            <w:tcW w:w="714" w:type="pct"/>
            <w:noWrap/>
            <w:vAlign w:val="center"/>
          </w:tcPr>
          <w:p w:rsidR="00D4500A" w:rsidRDefault="00D4500A" w:rsidP="00D4500A">
            <w:pPr>
              <w:jc w:val="center"/>
              <w:cnfStyle w:val="000000010000"/>
            </w:pPr>
            <w:r>
              <w:rPr>
                <w:rFonts w:eastAsia="Times New Roman"/>
                <w:color w:val="9F2936" w:themeColor="accent2"/>
                <w:sz w:val="16"/>
                <w:lang w:eastAsia="tr-TR"/>
              </w:rPr>
              <w:t>1000</w:t>
            </w:r>
          </w:p>
        </w:tc>
        <w:tc>
          <w:tcPr>
            <w:tcW w:w="714" w:type="pct"/>
            <w:noWrap/>
            <w:vAlign w:val="center"/>
          </w:tcPr>
          <w:p w:rsidR="00D4500A" w:rsidRDefault="00D4500A" w:rsidP="00D4500A">
            <w:pPr>
              <w:jc w:val="center"/>
              <w:cnfStyle w:val="000000010000"/>
            </w:pPr>
            <w:r>
              <w:rPr>
                <w:rFonts w:eastAsia="Times New Roman"/>
                <w:color w:val="9F2936" w:themeColor="accent2"/>
                <w:sz w:val="16"/>
                <w:lang w:eastAsia="tr-TR"/>
              </w:rPr>
              <w:t>1150</w:t>
            </w:r>
          </w:p>
        </w:tc>
        <w:tc>
          <w:tcPr>
            <w:tcW w:w="714" w:type="pct"/>
            <w:noWrap/>
            <w:vAlign w:val="center"/>
          </w:tcPr>
          <w:p w:rsidR="00D4500A" w:rsidRPr="007773C7" w:rsidRDefault="00D4500A" w:rsidP="00D4500A">
            <w:pPr>
              <w:spacing w:after="0" w:line="240" w:lineRule="auto"/>
              <w:jc w:val="center"/>
              <w:cnfStyle w:val="000000010000"/>
              <w:rPr>
                <w:rFonts w:eastAsia="Times New Roman"/>
                <w:color w:val="9F2936" w:themeColor="accent2"/>
                <w:sz w:val="16"/>
                <w:lang w:eastAsia="tr-TR"/>
              </w:rPr>
            </w:pPr>
            <w:r>
              <w:rPr>
                <w:rFonts w:eastAsia="Times New Roman"/>
                <w:color w:val="9F2936" w:themeColor="accent2"/>
                <w:sz w:val="16"/>
                <w:lang w:eastAsia="tr-TR"/>
              </w:rPr>
              <w:t>4850</w:t>
            </w:r>
          </w:p>
        </w:tc>
      </w:tr>
      <w:tr w:rsidR="00D4500A" w:rsidRPr="007773C7" w:rsidTr="00D4500A">
        <w:trPr>
          <w:cnfStyle w:val="000000100000"/>
          <w:trHeight w:val="428"/>
        </w:trPr>
        <w:tc>
          <w:tcPr>
            <w:cnfStyle w:val="001000000000"/>
            <w:tcW w:w="714" w:type="pct"/>
            <w:shd w:val="clear" w:color="auto" w:fill="auto"/>
            <w:noWrap/>
            <w:vAlign w:val="center"/>
            <w:hideMark/>
          </w:tcPr>
          <w:p w:rsidR="00D4500A" w:rsidRPr="007773C7" w:rsidRDefault="00D4500A"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1.1</w:t>
            </w:r>
          </w:p>
        </w:tc>
        <w:tc>
          <w:tcPr>
            <w:tcW w:w="714" w:type="pct"/>
            <w:shd w:val="clear" w:color="auto" w:fill="auto"/>
            <w:noWrap/>
            <w:vAlign w:val="center"/>
          </w:tcPr>
          <w:p w:rsidR="00D4500A" w:rsidRDefault="00D4500A" w:rsidP="00D4500A">
            <w:pPr>
              <w:spacing w:after="0" w:line="240" w:lineRule="auto"/>
              <w:jc w:val="center"/>
              <w:cnfStyle w:val="000000100000"/>
              <w:rPr>
                <w:rFonts w:eastAsia="Times New Roman"/>
                <w:color w:val="9F2936" w:themeColor="accent2"/>
                <w:sz w:val="16"/>
                <w:lang w:eastAsia="tr-TR"/>
              </w:rPr>
            </w:pPr>
            <w:r>
              <w:rPr>
                <w:rFonts w:eastAsia="Times New Roman"/>
                <w:color w:val="9F2936" w:themeColor="accent2"/>
                <w:sz w:val="16"/>
                <w:lang w:eastAsia="tr-TR"/>
              </w:rPr>
              <w:t>900</w:t>
            </w:r>
          </w:p>
          <w:p w:rsidR="00D4500A" w:rsidRPr="00CA4BC5" w:rsidRDefault="00D4500A" w:rsidP="00D4500A">
            <w:pPr>
              <w:jc w:val="center"/>
              <w:cnfStyle w:val="000000100000"/>
              <w:rPr>
                <w:rFonts w:eastAsia="Times New Roman"/>
                <w:sz w:val="16"/>
                <w:lang w:eastAsia="tr-TR"/>
              </w:rPr>
            </w:pPr>
          </w:p>
        </w:tc>
        <w:tc>
          <w:tcPr>
            <w:tcW w:w="714" w:type="pct"/>
            <w:shd w:val="clear" w:color="auto" w:fill="auto"/>
            <w:noWrap/>
            <w:vAlign w:val="center"/>
          </w:tcPr>
          <w:p w:rsidR="00D4500A" w:rsidRDefault="00D4500A" w:rsidP="00D4500A">
            <w:pPr>
              <w:jc w:val="center"/>
              <w:cnfStyle w:val="000000100000"/>
            </w:pPr>
            <w:r>
              <w:rPr>
                <w:rFonts w:eastAsia="Times New Roman"/>
                <w:color w:val="9F2936" w:themeColor="accent2"/>
                <w:sz w:val="16"/>
                <w:lang w:eastAsia="tr-TR"/>
              </w:rPr>
              <w:t>850</w:t>
            </w:r>
          </w:p>
        </w:tc>
        <w:tc>
          <w:tcPr>
            <w:tcW w:w="714" w:type="pct"/>
            <w:shd w:val="clear" w:color="auto" w:fill="auto"/>
            <w:noWrap/>
            <w:vAlign w:val="center"/>
          </w:tcPr>
          <w:p w:rsidR="00D4500A" w:rsidRDefault="00D4500A" w:rsidP="00D4500A">
            <w:pPr>
              <w:jc w:val="center"/>
              <w:cnfStyle w:val="000000100000"/>
            </w:pPr>
            <w:r>
              <w:rPr>
                <w:rFonts w:eastAsia="Times New Roman"/>
                <w:color w:val="9F2936" w:themeColor="accent2"/>
                <w:sz w:val="16"/>
                <w:lang w:eastAsia="tr-TR"/>
              </w:rPr>
              <w:t>950</w:t>
            </w:r>
          </w:p>
        </w:tc>
        <w:tc>
          <w:tcPr>
            <w:tcW w:w="714" w:type="pct"/>
            <w:shd w:val="clear" w:color="auto" w:fill="auto"/>
            <w:noWrap/>
            <w:vAlign w:val="center"/>
          </w:tcPr>
          <w:p w:rsidR="00D4500A" w:rsidRDefault="00D4500A" w:rsidP="00D4500A">
            <w:pPr>
              <w:jc w:val="center"/>
              <w:cnfStyle w:val="000000100000"/>
            </w:pPr>
            <w:r>
              <w:rPr>
                <w:rFonts w:eastAsia="Times New Roman"/>
                <w:color w:val="9F2936" w:themeColor="accent2"/>
                <w:sz w:val="16"/>
                <w:lang w:eastAsia="tr-TR"/>
              </w:rPr>
              <w:t>1000</w:t>
            </w:r>
          </w:p>
        </w:tc>
        <w:tc>
          <w:tcPr>
            <w:tcW w:w="714" w:type="pct"/>
            <w:shd w:val="clear" w:color="auto" w:fill="auto"/>
            <w:noWrap/>
            <w:vAlign w:val="center"/>
          </w:tcPr>
          <w:p w:rsidR="00D4500A" w:rsidRDefault="00D4500A" w:rsidP="00D4500A">
            <w:pPr>
              <w:jc w:val="center"/>
              <w:cnfStyle w:val="000000100000"/>
            </w:pPr>
            <w:r>
              <w:rPr>
                <w:rFonts w:eastAsia="Times New Roman"/>
                <w:color w:val="9F2936" w:themeColor="accent2"/>
                <w:sz w:val="16"/>
                <w:lang w:eastAsia="tr-TR"/>
              </w:rPr>
              <w:t>1150</w:t>
            </w:r>
          </w:p>
        </w:tc>
        <w:tc>
          <w:tcPr>
            <w:tcW w:w="714" w:type="pct"/>
            <w:shd w:val="clear" w:color="auto" w:fill="auto"/>
            <w:noWrap/>
            <w:vAlign w:val="center"/>
          </w:tcPr>
          <w:p w:rsidR="00D4500A" w:rsidRPr="007773C7" w:rsidRDefault="00D4500A" w:rsidP="00D4500A">
            <w:pPr>
              <w:spacing w:after="0" w:line="240" w:lineRule="auto"/>
              <w:jc w:val="center"/>
              <w:cnfStyle w:val="000000100000"/>
              <w:rPr>
                <w:rFonts w:eastAsia="Times New Roman"/>
                <w:color w:val="9F2936" w:themeColor="accent2"/>
                <w:sz w:val="16"/>
                <w:lang w:eastAsia="tr-TR"/>
              </w:rPr>
            </w:pPr>
            <w:r>
              <w:rPr>
                <w:rFonts w:eastAsia="Times New Roman"/>
                <w:color w:val="9F2936" w:themeColor="accent2"/>
                <w:sz w:val="16"/>
                <w:lang w:eastAsia="tr-TR"/>
              </w:rPr>
              <w:t>4850</w:t>
            </w:r>
          </w:p>
        </w:tc>
      </w:tr>
      <w:tr w:rsidR="00B620D1" w:rsidRPr="007773C7" w:rsidTr="00D4500A">
        <w:trPr>
          <w:cnfStyle w:val="000000010000"/>
          <w:trHeight w:val="428"/>
        </w:trPr>
        <w:tc>
          <w:tcPr>
            <w:cnfStyle w:val="001000000000"/>
            <w:tcW w:w="714" w:type="pct"/>
            <w:shd w:val="clear" w:color="auto" w:fill="F2CDD1" w:themeFill="accent2" w:themeFillTint="33"/>
            <w:noWrap/>
            <w:vAlign w:val="center"/>
            <w:hideMark/>
          </w:tcPr>
          <w:p w:rsidR="00B620D1" w:rsidRPr="00A44ADF" w:rsidRDefault="00B620D1"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TEMA 2</w:t>
            </w:r>
          </w:p>
          <w:p w:rsidR="00B620D1" w:rsidRPr="007773C7" w:rsidRDefault="00B620D1"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EĞİTİM VE ÖĞRETİMDE KALİTENİN ARTIRILMASI</w:t>
            </w:r>
          </w:p>
        </w:tc>
        <w:tc>
          <w:tcPr>
            <w:tcW w:w="714" w:type="pct"/>
            <w:shd w:val="clear" w:color="auto" w:fill="F2CDD1" w:themeFill="accent2" w:themeFillTint="33"/>
            <w:noWrap/>
            <w:vAlign w:val="center"/>
          </w:tcPr>
          <w:p w:rsidR="00B620D1" w:rsidRPr="007773C7" w:rsidRDefault="00D4500A" w:rsidP="00D4500A">
            <w:pPr>
              <w:spacing w:after="0" w:line="240" w:lineRule="auto"/>
              <w:jc w:val="center"/>
              <w:cnfStyle w:val="000000010000"/>
              <w:rPr>
                <w:rFonts w:eastAsia="Times New Roman"/>
                <w:color w:val="9F2936" w:themeColor="accent2"/>
                <w:sz w:val="16"/>
                <w:lang w:eastAsia="tr-TR"/>
              </w:rPr>
            </w:pPr>
            <w:r>
              <w:rPr>
                <w:rFonts w:eastAsia="Times New Roman"/>
                <w:color w:val="9F2936" w:themeColor="accent2"/>
                <w:sz w:val="16"/>
                <w:lang w:eastAsia="tr-TR"/>
              </w:rPr>
              <w:t>1800</w:t>
            </w:r>
          </w:p>
        </w:tc>
        <w:tc>
          <w:tcPr>
            <w:tcW w:w="714" w:type="pct"/>
            <w:shd w:val="clear" w:color="auto" w:fill="F2CDD1" w:themeFill="accent2" w:themeFillTint="33"/>
            <w:noWrap/>
            <w:vAlign w:val="center"/>
          </w:tcPr>
          <w:p w:rsidR="00B620D1" w:rsidRPr="009A290D" w:rsidRDefault="00D4500A" w:rsidP="00D4500A">
            <w:pPr>
              <w:spacing w:after="0" w:line="240" w:lineRule="auto"/>
              <w:jc w:val="center"/>
              <w:cnfStyle w:val="000000010000"/>
              <w:rPr>
                <w:rFonts w:eastAsia="Times New Roman"/>
                <w:color w:val="9F2936" w:themeColor="accent2"/>
                <w:sz w:val="16"/>
                <w:lang w:eastAsia="tr-TR"/>
              </w:rPr>
            </w:pPr>
            <w:r>
              <w:rPr>
                <w:rFonts w:eastAsia="Times New Roman"/>
                <w:color w:val="9F2936" w:themeColor="accent2"/>
                <w:sz w:val="16"/>
                <w:lang w:eastAsia="tr-TR"/>
              </w:rPr>
              <w:t>2000</w:t>
            </w:r>
          </w:p>
        </w:tc>
        <w:tc>
          <w:tcPr>
            <w:tcW w:w="714" w:type="pct"/>
            <w:shd w:val="clear" w:color="auto" w:fill="F2CDD1" w:themeFill="accent2" w:themeFillTint="33"/>
            <w:noWrap/>
            <w:vAlign w:val="center"/>
          </w:tcPr>
          <w:p w:rsidR="00B620D1" w:rsidRPr="009A290D" w:rsidRDefault="00D4500A" w:rsidP="00D4500A">
            <w:pPr>
              <w:spacing w:after="0" w:line="240" w:lineRule="auto"/>
              <w:jc w:val="center"/>
              <w:cnfStyle w:val="000000010000"/>
              <w:rPr>
                <w:rFonts w:eastAsia="Times New Roman"/>
                <w:color w:val="9F2936" w:themeColor="accent2"/>
                <w:sz w:val="16"/>
                <w:lang w:eastAsia="tr-TR"/>
              </w:rPr>
            </w:pPr>
            <w:r>
              <w:rPr>
                <w:rFonts w:eastAsia="Times New Roman"/>
                <w:color w:val="9F2936" w:themeColor="accent2"/>
                <w:sz w:val="16"/>
                <w:lang w:eastAsia="tr-TR"/>
              </w:rPr>
              <w:t>2500</w:t>
            </w:r>
          </w:p>
        </w:tc>
        <w:tc>
          <w:tcPr>
            <w:tcW w:w="714" w:type="pct"/>
            <w:shd w:val="clear" w:color="auto" w:fill="F2CDD1" w:themeFill="accent2" w:themeFillTint="33"/>
            <w:noWrap/>
            <w:vAlign w:val="center"/>
          </w:tcPr>
          <w:p w:rsidR="00B620D1" w:rsidRPr="009A290D" w:rsidRDefault="00D4500A" w:rsidP="00D4500A">
            <w:pPr>
              <w:spacing w:after="0" w:line="240" w:lineRule="auto"/>
              <w:jc w:val="center"/>
              <w:cnfStyle w:val="000000010000"/>
              <w:rPr>
                <w:rFonts w:eastAsia="Times New Roman"/>
                <w:color w:val="9F2936" w:themeColor="accent2"/>
                <w:sz w:val="16"/>
                <w:lang w:eastAsia="tr-TR"/>
              </w:rPr>
            </w:pPr>
            <w:r>
              <w:rPr>
                <w:rFonts w:eastAsia="Times New Roman"/>
                <w:color w:val="9F2936" w:themeColor="accent2"/>
                <w:sz w:val="16"/>
                <w:lang w:eastAsia="tr-TR"/>
              </w:rPr>
              <w:t>2800</w:t>
            </w:r>
          </w:p>
        </w:tc>
        <w:tc>
          <w:tcPr>
            <w:tcW w:w="714" w:type="pct"/>
            <w:shd w:val="clear" w:color="auto" w:fill="F2CDD1" w:themeFill="accent2" w:themeFillTint="33"/>
            <w:noWrap/>
            <w:vAlign w:val="center"/>
          </w:tcPr>
          <w:p w:rsidR="00B620D1" w:rsidRPr="009A290D" w:rsidRDefault="00D4500A" w:rsidP="00D4500A">
            <w:pPr>
              <w:spacing w:after="0" w:line="240" w:lineRule="auto"/>
              <w:jc w:val="center"/>
              <w:cnfStyle w:val="000000010000"/>
              <w:rPr>
                <w:rFonts w:eastAsia="Times New Roman"/>
                <w:color w:val="9F2936" w:themeColor="accent2"/>
                <w:sz w:val="16"/>
                <w:lang w:eastAsia="tr-TR"/>
              </w:rPr>
            </w:pPr>
            <w:r>
              <w:rPr>
                <w:rFonts w:eastAsia="Times New Roman"/>
                <w:color w:val="9F2936" w:themeColor="accent2"/>
                <w:sz w:val="16"/>
                <w:lang w:eastAsia="tr-TR"/>
              </w:rPr>
              <w:t>3500</w:t>
            </w:r>
          </w:p>
        </w:tc>
        <w:tc>
          <w:tcPr>
            <w:tcW w:w="714" w:type="pct"/>
            <w:shd w:val="clear" w:color="auto" w:fill="F2CDD1" w:themeFill="accent2" w:themeFillTint="33"/>
            <w:noWrap/>
            <w:vAlign w:val="center"/>
          </w:tcPr>
          <w:p w:rsidR="00B620D1" w:rsidRPr="007773C7" w:rsidRDefault="00D4500A" w:rsidP="00D4500A">
            <w:pPr>
              <w:spacing w:after="0" w:line="240" w:lineRule="auto"/>
              <w:jc w:val="center"/>
              <w:cnfStyle w:val="000000010000"/>
              <w:rPr>
                <w:rFonts w:eastAsia="Times New Roman"/>
                <w:color w:val="9F2936" w:themeColor="accent2"/>
                <w:sz w:val="16"/>
                <w:lang w:eastAsia="tr-TR"/>
              </w:rPr>
            </w:pPr>
            <w:r>
              <w:rPr>
                <w:rFonts w:eastAsia="Times New Roman"/>
                <w:color w:val="9F2936" w:themeColor="accent2"/>
                <w:sz w:val="16"/>
                <w:lang w:eastAsia="tr-TR"/>
              </w:rPr>
              <w:t>12600</w:t>
            </w:r>
          </w:p>
        </w:tc>
      </w:tr>
      <w:tr w:rsidR="00D4500A" w:rsidRPr="007773C7" w:rsidTr="00D4500A">
        <w:trPr>
          <w:cnfStyle w:val="000000100000"/>
          <w:trHeight w:val="428"/>
        </w:trPr>
        <w:tc>
          <w:tcPr>
            <w:cnfStyle w:val="001000000000"/>
            <w:tcW w:w="714" w:type="pct"/>
            <w:shd w:val="clear" w:color="auto" w:fill="auto"/>
            <w:noWrap/>
            <w:vAlign w:val="center"/>
            <w:hideMark/>
          </w:tcPr>
          <w:p w:rsidR="00D4500A" w:rsidRPr="007773C7" w:rsidRDefault="00D4500A"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SAM 2</w:t>
            </w:r>
          </w:p>
        </w:tc>
        <w:tc>
          <w:tcPr>
            <w:tcW w:w="714" w:type="pct"/>
            <w:shd w:val="clear" w:color="auto" w:fill="auto"/>
            <w:noWrap/>
            <w:vAlign w:val="center"/>
          </w:tcPr>
          <w:p w:rsidR="00D4500A" w:rsidRPr="007773C7" w:rsidRDefault="00D4500A" w:rsidP="007D6B85">
            <w:pPr>
              <w:spacing w:after="0" w:line="240" w:lineRule="auto"/>
              <w:jc w:val="center"/>
              <w:cnfStyle w:val="000000100000"/>
              <w:rPr>
                <w:rFonts w:eastAsia="Times New Roman"/>
                <w:color w:val="9F2936" w:themeColor="accent2"/>
                <w:sz w:val="16"/>
                <w:lang w:eastAsia="tr-TR"/>
              </w:rPr>
            </w:pPr>
            <w:r>
              <w:rPr>
                <w:rFonts w:eastAsia="Times New Roman"/>
                <w:color w:val="9F2936" w:themeColor="accent2"/>
                <w:sz w:val="16"/>
                <w:lang w:eastAsia="tr-TR"/>
              </w:rPr>
              <w:t>1800</w:t>
            </w:r>
          </w:p>
        </w:tc>
        <w:tc>
          <w:tcPr>
            <w:tcW w:w="714" w:type="pct"/>
            <w:shd w:val="clear" w:color="auto" w:fill="auto"/>
            <w:noWrap/>
            <w:vAlign w:val="center"/>
          </w:tcPr>
          <w:p w:rsidR="00D4500A" w:rsidRPr="009A290D" w:rsidRDefault="00D4500A" w:rsidP="007D6B85">
            <w:pPr>
              <w:spacing w:after="0" w:line="240" w:lineRule="auto"/>
              <w:jc w:val="center"/>
              <w:cnfStyle w:val="000000100000"/>
              <w:rPr>
                <w:rFonts w:eastAsia="Times New Roman"/>
                <w:color w:val="9F2936" w:themeColor="accent2"/>
                <w:sz w:val="16"/>
                <w:lang w:eastAsia="tr-TR"/>
              </w:rPr>
            </w:pPr>
            <w:r>
              <w:rPr>
                <w:rFonts w:eastAsia="Times New Roman"/>
                <w:color w:val="9F2936" w:themeColor="accent2"/>
                <w:sz w:val="16"/>
                <w:lang w:eastAsia="tr-TR"/>
              </w:rPr>
              <w:t>2000</w:t>
            </w:r>
          </w:p>
        </w:tc>
        <w:tc>
          <w:tcPr>
            <w:tcW w:w="714" w:type="pct"/>
            <w:shd w:val="clear" w:color="auto" w:fill="auto"/>
            <w:noWrap/>
            <w:vAlign w:val="center"/>
          </w:tcPr>
          <w:p w:rsidR="00D4500A" w:rsidRPr="009A290D" w:rsidRDefault="00D4500A" w:rsidP="007D6B85">
            <w:pPr>
              <w:spacing w:after="0" w:line="240" w:lineRule="auto"/>
              <w:jc w:val="center"/>
              <w:cnfStyle w:val="000000100000"/>
              <w:rPr>
                <w:rFonts w:eastAsia="Times New Roman"/>
                <w:color w:val="9F2936" w:themeColor="accent2"/>
                <w:sz w:val="16"/>
                <w:lang w:eastAsia="tr-TR"/>
              </w:rPr>
            </w:pPr>
            <w:r>
              <w:rPr>
                <w:rFonts w:eastAsia="Times New Roman"/>
                <w:color w:val="9F2936" w:themeColor="accent2"/>
                <w:sz w:val="16"/>
                <w:lang w:eastAsia="tr-TR"/>
              </w:rPr>
              <w:t>2500</w:t>
            </w:r>
          </w:p>
        </w:tc>
        <w:tc>
          <w:tcPr>
            <w:tcW w:w="714" w:type="pct"/>
            <w:shd w:val="clear" w:color="auto" w:fill="auto"/>
            <w:noWrap/>
            <w:vAlign w:val="center"/>
          </w:tcPr>
          <w:p w:rsidR="00D4500A" w:rsidRPr="009A290D" w:rsidRDefault="00D4500A" w:rsidP="007D6B85">
            <w:pPr>
              <w:spacing w:after="0" w:line="240" w:lineRule="auto"/>
              <w:jc w:val="center"/>
              <w:cnfStyle w:val="000000100000"/>
              <w:rPr>
                <w:rFonts w:eastAsia="Times New Roman"/>
                <w:color w:val="9F2936" w:themeColor="accent2"/>
                <w:sz w:val="16"/>
                <w:lang w:eastAsia="tr-TR"/>
              </w:rPr>
            </w:pPr>
            <w:r>
              <w:rPr>
                <w:rFonts w:eastAsia="Times New Roman"/>
                <w:color w:val="9F2936" w:themeColor="accent2"/>
                <w:sz w:val="16"/>
                <w:lang w:eastAsia="tr-TR"/>
              </w:rPr>
              <w:t>2800</w:t>
            </w:r>
          </w:p>
        </w:tc>
        <w:tc>
          <w:tcPr>
            <w:tcW w:w="714" w:type="pct"/>
            <w:shd w:val="clear" w:color="auto" w:fill="auto"/>
            <w:noWrap/>
            <w:vAlign w:val="center"/>
          </w:tcPr>
          <w:p w:rsidR="00D4500A" w:rsidRPr="009A290D" w:rsidRDefault="00D4500A" w:rsidP="007D6B85">
            <w:pPr>
              <w:spacing w:after="0" w:line="240" w:lineRule="auto"/>
              <w:jc w:val="center"/>
              <w:cnfStyle w:val="000000100000"/>
              <w:rPr>
                <w:rFonts w:eastAsia="Times New Roman"/>
                <w:color w:val="9F2936" w:themeColor="accent2"/>
                <w:sz w:val="16"/>
                <w:lang w:eastAsia="tr-TR"/>
              </w:rPr>
            </w:pPr>
            <w:r>
              <w:rPr>
                <w:rFonts w:eastAsia="Times New Roman"/>
                <w:color w:val="9F2936" w:themeColor="accent2"/>
                <w:sz w:val="16"/>
                <w:lang w:eastAsia="tr-TR"/>
              </w:rPr>
              <w:t>3500</w:t>
            </w:r>
          </w:p>
        </w:tc>
        <w:tc>
          <w:tcPr>
            <w:tcW w:w="714" w:type="pct"/>
            <w:shd w:val="clear" w:color="auto" w:fill="auto"/>
            <w:noWrap/>
            <w:vAlign w:val="center"/>
          </w:tcPr>
          <w:p w:rsidR="00D4500A" w:rsidRPr="007773C7" w:rsidRDefault="00D4500A" w:rsidP="007D6B85">
            <w:pPr>
              <w:spacing w:after="0" w:line="240" w:lineRule="auto"/>
              <w:jc w:val="center"/>
              <w:cnfStyle w:val="000000100000"/>
              <w:rPr>
                <w:rFonts w:eastAsia="Times New Roman"/>
                <w:color w:val="9F2936" w:themeColor="accent2"/>
                <w:sz w:val="16"/>
                <w:lang w:eastAsia="tr-TR"/>
              </w:rPr>
            </w:pPr>
            <w:r>
              <w:rPr>
                <w:rFonts w:eastAsia="Times New Roman"/>
                <w:color w:val="9F2936" w:themeColor="accent2"/>
                <w:sz w:val="16"/>
                <w:lang w:eastAsia="tr-TR"/>
              </w:rPr>
              <w:t>12600</w:t>
            </w:r>
          </w:p>
        </w:tc>
      </w:tr>
      <w:tr w:rsidR="009A290D" w:rsidRPr="007773C7" w:rsidTr="00D4500A">
        <w:trPr>
          <w:cnfStyle w:val="000000010000"/>
          <w:trHeight w:val="428"/>
        </w:trPr>
        <w:tc>
          <w:tcPr>
            <w:cnfStyle w:val="001000000000"/>
            <w:tcW w:w="714" w:type="pct"/>
            <w:shd w:val="clear" w:color="auto" w:fill="auto"/>
            <w:noWrap/>
            <w:vAlign w:val="center"/>
            <w:hideMark/>
          </w:tcPr>
          <w:p w:rsidR="009A290D" w:rsidRPr="007773C7"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2.1</w:t>
            </w:r>
          </w:p>
        </w:tc>
        <w:tc>
          <w:tcPr>
            <w:tcW w:w="714" w:type="pct"/>
            <w:shd w:val="clear" w:color="auto" w:fill="auto"/>
            <w:noWrap/>
            <w:vAlign w:val="center"/>
          </w:tcPr>
          <w:p w:rsidR="009A290D" w:rsidRDefault="00CA4BC5" w:rsidP="00103385">
            <w:pPr>
              <w:jc w:val="center"/>
              <w:cnfStyle w:val="000000010000"/>
            </w:pPr>
            <w:r>
              <w:rPr>
                <w:rFonts w:eastAsia="Times New Roman"/>
                <w:color w:val="9F2936" w:themeColor="accent2"/>
                <w:sz w:val="16"/>
                <w:lang w:eastAsia="tr-TR"/>
              </w:rPr>
              <w:t>1</w:t>
            </w:r>
            <w:r w:rsidR="00103385">
              <w:rPr>
                <w:rFonts w:eastAsia="Times New Roman"/>
                <w:color w:val="9F2936" w:themeColor="accent2"/>
                <w:sz w:val="16"/>
                <w:lang w:eastAsia="tr-TR"/>
              </w:rPr>
              <w:t>200</w:t>
            </w:r>
          </w:p>
        </w:tc>
        <w:tc>
          <w:tcPr>
            <w:tcW w:w="714" w:type="pct"/>
            <w:shd w:val="clear" w:color="auto" w:fill="auto"/>
            <w:noWrap/>
            <w:vAlign w:val="center"/>
          </w:tcPr>
          <w:p w:rsidR="009A290D" w:rsidRDefault="00B620D1" w:rsidP="00103385">
            <w:pPr>
              <w:jc w:val="center"/>
              <w:cnfStyle w:val="000000010000"/>
            </w:pPr>
            <w:r>
              <w:rPr>
                <w:rFonts w:eastAsia="Times New Roman"/>
                <w:color w:val="9F2936" w:themeColor="accent2"/>
                <w:sz w:val="16"/>
                <w:lang w:eastAsia="tr-TR"/>
              </w:rPr>
              <w:t>1</w:t>
            </w:r>
            <w:r w:rsidR="00103385">
              <w:rPr>
                <w:rFonts w:eastAsia="Times New Roman"/>
                <w:color w:val="9F2936" w:themeColor="accent2"/>
                <w:sz w:val="16"/>
                <w:lang w:eastAsia="tr-TR"/>
              </w:rPr>
              <w:t>3</w:t>
            </w:r>
            <w:r>
              <w:rPr>
                <w:rFonts w:eastAsia="Times New Roman"/>
                <w:color w:val="9F2936" w:themeColor="accent2"/>
                <w:sz w:val="16"/>
                <w:lang w:eastAsia="tr-TR"/>
              </w:rPr>
              <w:t>50</w:t>
            </w:r>
          </w:p>
        </w:tc>
        <w:tc>
          <w:tcPr>
            <w:tcW w:w="714" w:type="pct"/>
            <w:shd w:val="clear" w:color="auto" w:fill="auto"/>
            <w:noWrap/>
            <w:vAlign w:val="center"/>
          </w:tcPr>
          <w:p w:rsidR="009A290D" w:rsidRDefault="00B620D1" w:rsidP="00103385">
            <w:pPr>
              <w:jc w:val="center"/>
              <w:cnfStyle w:val="000000010000"/>
            </w:pPr>
            <w:r>
              <w:rPr>
                <w:rFonts w:eastAsia="Times New Roman"/>
                <w:color w:val="9F2936" w:themeColor="accent2"/>
                <w:sz w:val="16"/>
                <w:lang w:eastAsia="tr-TR"/>
              </w:rPr>
              <w:t>1</w:t>
            </w:r>
            <w:r w:rsidR="00103385">
              <w:rPr>
                <w:rFonts w:eastAsia="Times New Roman"/>
                <w:color w:val="9F2936" w:themeColor="accent2"/>
                <w:sz w:val="16"/>
                <w:lang w:eastAsia="tr-TR"/>
              </w:rPr>
              <w:t>80</w:t>
            </w:r>
            <w:r>
              <w:rPr>
                <w:rFonts w:eastAsia="Times New Roman"/>
                <w:color w:val="9F2936" w:themeColor="accent2"/>
                <w:sz w:val="16"/>
                <w:lang w:eastAsia="tr-TR"/>
              </w:rPr>
              <w:t>0</w:t>
            </w:r>
          </w:p>
        </w:tc>
        <w:tc>
          <w:tcPr>
            <w:tcW w:w="714" w:type="pct"/>
            <w:shd w:val="clear" w:color="auto" w:fill="auto"/>
            <w:noWrap/>
            <w:vAlign w:val="center"/>
          </w:tcPr>
          <w:p w:rsidR="009A290D" w:rsidRDefault="00103385" w:rsidP="00D4500A">
            <w:pPr>
              <w:jc w:val="center"/>
              <w:cnfStyle w:val="000000010000"/>
            </w:pPr>
            <w:r>
              <w:rPr>
                <w:rFonts w:eastAsia="Times New Roman"/>
                <w:color w:val="9F2936" w:themeColor="accent2"/>
                <w:sz w:val="16"/>
                <w:lang w:eastAsia="tr-TR"/>
              </w:rPr>
              <w:t>2000</w:t>
            </w:r>
          </w:p>
        </w:tc>
        <w:tc>
          <w:tcPr>
            <w:tcW w:w="714" w:type="pct"/>
            <w:shd w:val="clear" w:color="auto" w:fill="auto"/>
            <w:noWrap/>
            <w:vAlign w:val="center"/>
          </w:tcPr>
          <w:p w:rsidR="009A290D" w:rsidRDefault="00103385" w:rsidP="00D4500A">
            <w:pPr>
              <w:jc w:val="center"/>
              <w:cnfStyle w:val="000000010000"/>
            </w:pPr>
            <w:r>
              <w:rPr>
                <w:rFonts w:eastAsia="Times New Roman"/>
                <w:color w:val="9F2936" w:themeColor="accent2"/>
                <w:sz w:val="16"/>
                <w:lang w:eastAsia="tr-TR"/>
              </w:rPr>
              <w:t>2200</w:t>
            </w:r>
          </w:p>
        </w:tc>
        <w:tc>
          <w:tcPr>
            <w:tcW w:w="714" w:type="pct"/>
            <w:shd w:val="clear" w:color="auto" w:fill="auto"/>
            <w:noWrap/>
            <w:vAlign w:val="center"/>
          </w:tcPr>
          <w:p w:rsidR="009A290D" w:rsidRPr="007773C7" w:rsidRDefault="00103385" w:rsidP="00D4500A">
            <w:pPr>
              <w:spacing w:after="0" w:line="240" w:lineRule="auto"/>
              <w:jc w:val="center"/>
              <w:cnfStyle w:val="000000010000"/>
              <w:rPr>
                <w:rFonts w:eastAsia="Times New Roman"/>
                <w:color w:val="9F2936" w:themeColor="accent2"/>
                <w:sz w:val="16"/>
                <w:lang w:eastAsia="tr-TR"/>
              </w:rPr>
            </w:pPr>
            <w:r>
              <w:rPr>
                <w:rFonts w:eastAsia="Times New Roman"/>
                <w:color w:val="9F2936" w:themeColor="accent2"/>
                <w:sz w:val="16"/>
                <w:lang w:eastAsia="tr-TR"/>
              </w:rPr>
              <w:t>8550</w:t>
            </w:r>
          </w:p>
        </w:tc>
      </w:tr>
      <w:tr w:rsidR="009A290D" w:rsidRPr="007773C7" w:rsidTr="00D4500A">
        <w:trPr>
          <w:cnfStyle w:val="000000100000"/>
          <w:trHeight w:val="428"/>
        </w:trPr>
        <w:tc>
          <w:tcPr>
            <w:cnfStyle w:val="001000000000"/>
            <w:tcW w:w="714" w:type="pct"/>
            <w:shd w:val="clear" w:color="auto" w:fill="auto"/>
            <w:noWrap/>
            <w:vAlign w:val="center"/>
            <w:hideMark/>
          </w:tcPr>
          <w:p w:rsidR="009A290D" w:rsidRPr="007773C7"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2.2</w:t>
            </w:r>
          </w:p>
        </w:tc>
        <w:tc>
          <w:tcPr>
            <w:tcW w:w="714" w:type="pct"/>
            <w:shd w:val="clear" w:color="auto" w:fill="auto"/>
            <w:noWrap/>
            <w:vAlign w:val="center"/>
          </w:tcPr>
          <w:p w:rsidR="009A290D" w:rsidRDefault="00103385" w:rsidP="00D4500A">
            <w:pPr>
              <w:jc w:val="center"/>
              <w:cnfStyle w:val="000000100000"/>
            </w:pPr>
            <w:r>
              <w:rPr>
                <w:rFonts w:eastAsia="Times New Roman"/>
                <w:color w:val="9F2936" w:themeColor="accent2"/>
                <w:sz w:val="16"/>
                <w:lang w:eastAsia="tr-TR"/>
              </w:rPr>
              <w:t>600</w:t>
            </w:r>
          </w:p>
        </w:tc>
        <w:tc>
          <w:tcPr>
            <w:tcW w:w="714" w:type="pct"/>
            <w:shd w:val="clear" w:color="auto" w:fill="auto"/>
            <w:noWrap/>
            <w:vAlign w:val="center"/>
          </w:tcPr>
          <w:p w:rsidR="009A290D" w:rsidRDefault="00103385" w:rsidP="00D4500A">
            <w:pPr>
              <w:jc w:val="center"/>
              <w:cnfStyle w:val="000000100000"/>
            </w:pPr>
            <w:r>
              <w:rPr>
                <w:rFonts w:eastAsia="Times New Roman"/>
                <w:color w:val="9F2936" w:themeColor="accent2"/>
                <w:sz w:val="16"/>
                <w:lang w:eastAsia="tr-TR"/>
              </w:rPr>
              <w:t>6</w:t>
            </w:r>
            <w:r w:rsidR="0078539D">
              <w:rPr>
                <w:rFonts w:eastAsia="Times New Roman"/>
                <w:color w:val="9F2936" w:themeColor="accent2"/>
                <w:sz w:val="16"/>
                <w:lang w:eastAsia="tr-TR"/>
              </w:rPr>
              <w:t>50</w:t>
            </w:r>
          </w:p>
        </w:tc>
        <w:tc>
          <w:tcPr>
            <w:tcW w:w="714" w:type="pct"/>
            <w:shd w:val="clear" w:color="auto" w:fill="auto"/>
            <w:noWrap/>
            <w:vAlign w:val="center"/>
          </w:tcPr>
          <w:p w:rsidR="009A290D" w:rsidRDefault="00103385" w:rsidP="00D4500A">
            <w:pPr>
              <w:jc w:val="center"/>
              <w:cnfStyle w:val="000000100000"/>
            </w:pPr>
            <w:r>
              <w:rPr>
                <w:rFonts w:eastAsia="Times New Roman"/>
                <w:color w:val="9F2936" w:themeColor="accent2"/>
                <w:sz w:val="16"/>
                <w:lang w:eastAsia="tr-TR"/>
              </w:rPr>
              <w:t>700</w:t>
            </w:r>
          </w:p>
        </w:tc>
        <w:tc>
          <w:tcPr>
            <w:tcW w:w="714" w:type="pct"/>
            <w:shd w:val="clear" w:color="auto" w:fill="auto"/>
            <w:noWrap/>
            <w:vAlign w:val="center"/>
          </w:tcPr>
          <w:p w:rsidR="009A290D" w:rsidRDefault="00103385" w:rsidP="00D4500A">
            <w:pPr>
              <w:jc w:val="center"/>
              <w:cnfStyle w:val="000000100000"/>
            </w:pPr>
            <w:r>
              <w:rPr>
                <w:rFonts w:eastAsia="Times New Roman"/>
                <w:color w:val="9F2936" w:themeColor="accent2"/>
                <w:sz w:val="16"/>
                <w:lang w:eastAsia="tr-TR"/>
              </w:rPr>
              <w:t>800</w:t>
            </w:r>
          </w:p>
        </w:tc>
        <w:tc>
          <w:tcPr>
            <w:tcW w:w="714" w:type="pct"/>
            <w:shd w:val="clear" w:color="auto" w:fill="auto"/>
            <w:noWrap/>
            <w:vAlign w:val="center"/>
          </w:tcPr>
          <w:p w:rsidR="009A290D" w:rsidRDefault="00103385" w:rsidP="00D4500A">
            <w:pPr>
              <w:jc w:val="center"/>
              <w:cnfStyle w:val="000000100000"/>
            </w:pPr>
            <w:r>
              <w:rPr>
                <w:rFonts w:eastAsia="Times New Roman"/>
                <w:color w:val="9F2936" w:themeColor="accent2"/>
                <w:sz w:val="16"/>
                <w:lang w:eastAsia="tr-TR"/>
              </w:rPr>
              <w:t>1300</w:t>
            </w:r>
          </w:p>
        </w:tc>
        <w:tc>
          <w:tcPr>
            <w:tcW w:w="714" w:type="pct"/>
            <w:shd w:val="clear" w:color="auto" w:fill="auto"/>
            <w:noWrap/>
            <w:vAlign w:val="center"/>
          </w:tcPr>
          <w:p w:rsidR="009A290D" w:rsidRPr="007773C7" w:rsidRDefault="00103385" w:rsidP="00D4500A">
            <w:pPr>
              <w:spacing w:after="0" w:line="240" w:lineRule="auto"/>
              <w:jc w:val="center"/>
              <w:cnfStyle w:val="000000100000"/>
              <w:rPr>
                <w:rFonts w:eastAsia="Times New Roman"/>
                <w:color w:val="9F2936" w:themeColor="accent2"/>
                <w:sz w:val="16"/>
                <w:lang w:eastAsia="tr-TR"/>
              </w:rPr>
            </w:pPr>
            <w:r>
              <w:rPr>
                <w:rFonts w:eastAsia="Times New Roman"/>
                <w:color w:val="9F2936" w:themeColor="accent2"/>
                <w:sz w:val="16"/>
                <w:lang w:eastAsia="tr-TR"/>
              </w:rPr>
              <w:t>4050</w:t>
            </w:r>
          </w:p>
        </w:tc>
      </w:tr>
      <w:tr w:rsidR="00B620D1" w:rsidRPr="007773C7" w:rsidTr="00D4500A">
        <w:trPr>
          <w:cnfStyle w:val="000000010000"/>
          <w:trHeight w:val="428"/>
        </w:trPr>
        <w:tc>
          <w:tcPr>
            <w:cnfStyle w:val="001000000000"/>
            <w:tcW w:w="714" w:type="pct"/>
            <w:shd w:val="clear" w:color="auto" w:fill="F2CDD1" w:themeFill="accent2" w:themeFillTint="33"/>
            <w:noWrap/>
            <w:vAlign w:val="center"/>
            <w:hideMark/>
          </w:tcPr>
          <w:p w:rsidR="00B620D1" w:rsidRPr="00A44ADF" w:rsidRDefault="00B620D1"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TEMA 3</w:t>
            </w:r>
          </w:p>
          <w:p w:rsidR="00B620D1" w:rsidRDefault="00B620D1"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KURUMSAL KAPASİTENİN GELİŞTİRİLMESİ</w:t>
            </w:r>
          </w:p>
          <w:p w:rsidR="00B620D1" w:rsidRPr="007773C7" w:rsidRDefault="00B620D1" w:rsidP="00A44ADF">
            <w:pPr>
              <w:spacing w:after="0" w:line="240" w:lineRule="auto"/>
              <w:jc w:val="right"/>
              <w:rPr>
                <w:rFonts w:asciiTheme="minorHAnsi" w:hAnsiTheme="minorHAnsi"/>
                <w:color w:val="9F2936" w:themeColor="accent2"/>
                <w:sz w:val="16"/>
                <w:lang w:eastAsia="tr-TR"/>
              </w:rPr>
            </w:pPr>
          </w:p>
        </w:tc>
        <w:tc>
          <w:tcPr>
            <w:tcW w:w="714" w:type="pct"/>
            <w:shd w:val="clear" w:color="auto" w:fill="F2CDD1" w:themeFill="accent2" w:themeFillTint="33"/>
            <w:noWrap/>
            <w:vAlign w:val="center"/>
          </w:tcPr>
          <w:p w:rsidR="00B620D1" w:rsidRPr="0078539D" w:rsidRDefault="00103385" w:rsidP="00D4500A">
            <w:pPr>
              <w:jc w:val="center"/>
              <w:cnfStyle w:val="000000010000"/>
            </w:pPr>
            <w:r>
              <w:rPr>
                <w:rFonts w:eastAsia="Times New Roman"/>
                <w:color w:val="9F2936" w:themeColor="accent2"/>
                <w:sz w:val="16"/>
                <w:lang w:eastAsia="tr-TR"/>
              </w:rPr>
              <w:t>12</w:t>
            </w:r>
            <w:r w:rsidR="00B620D1">
              <w:rPr>
                <w:rFonts w:eastAsia="Times New Roman"/>
                <w:color w:val="9F2936" w:themeColor="accent2"/>
                <w:sz w:val="16"/>
                <w:lang w:eastAsia="tr-TR"/>
              </w:rPr>
              <w:t>00</w:t>
            </w:r>
          </w:p>
        </w:tc>
        <w:tc>
          <w:tcPr>
            <w:tcW w:w="714" w:type="pct"/>
            <w:shd w:val="clear" w:color="auto" w:fill="F2CDD1" w:themeFill="accent2" w:themeFillTint="33"/>
            <w:noWrap/>
            <w:vAlign w:val="center"/>
          </w:tcPr>
          <w:p w:rsidR="00B620D1" w:rsidRDefault="00103385" w:rsidP="00D4500A">
            <w:pPr>
              <w:jc w:val="center"/>
              <w:cnfStyle w:val="000000010000"/>
            </w:pPr>
            <w:r>
              <w:rPr>
                <w:rFonts w:eastAsia="Times New Roman"/>
                <w:color w:val="9F2936" w:themeColor="accent2"/>
                <w:sz w:val="16"/>
                <w:lang w:eastAsia="tr-TR"/>
              </w:rPr>
              <w:t>1300</w:t>
            </w:r>
          </w:p>
        </w:tc>
        <w:tc>
          <w:tcPr>
            <w:tcW w:w="714" w:type="pct"/>
            <w:shd w:val="clear" w:color="auto" w:fill="F2CDD1" w:themeFill="accent2" w:themeFillTint="33"/>
            <w:noWrap/>
            <w:vAlign w:val="center"/>
          </w:tcPr>
          <w:p w:rsidR="00B620D1" w:rsidRDefault="00103385" w:rsidP="00D4500A">
            <w:pPr>
              <w:jc w:val="center"/>
              <w:cnfStyle w:val="000000010000"/>
            </w:pPr>
            <w:r>
              <w:rPr>
                <w:rFonts w:eastAsia="Times New Roman"/>
                <w:color w:val="9F2936" w:themeColor="accent2"/>
                <w:sz w:val="16"/>
                <w:lang w:eastAsia="tr-TR"/>
              </w:rPr>
              <w:t>1450</w:t>
            </w:r>
          </w:p>
        </w:tc>
        <w:tc>
          <w:tcPr>
            <w:tcW w:w="714" w:type="pct"/>
            <w:shd w:val="clear" w:color="auto" w:fill="F2CDD1" w:themeFill="accent2" w:themeFillTint="33"/>
            <w:noWrap/>
            <w:vAlign w:val="center"/>
          </w:tcPr>
          <w:p w:rsidR="00B620D1" w:rsidRDefault="00103385" w:rsidP="00D4500A">
            <w:pPr>
              <w:jc w:val="center"/>
              <w:cnfStyle w:val="000000010000"/>
            </w:pPr>
            <w:r>
              <w:rPr>
                <w:rFonts w:eastAsia="Times New Roman"/>
                <w:color w:val="9F2936" w:themeColor="accent2"/>
                <w:sz w:val="16"/>
                <w:lang w:eastAsia="tr-TR"/>
              </w:rPr>
              <w:t>1550</w:t>
            </w:r>
          </w:p>
        </w:tc>
        <w:tc>
          <w:tcPr>
            <w:tcW w:w="714" w:type="pct"/>
            <w:shd w:val="clear" w:color="auto" w:fill="F2CDD1" w:themeFill="accent2" w:themeFillTint="33"/>
            <w:noWrap/>
            <w:vAlign w:val="center"/>
          </w:tcPr>
          <w:p w:rsidR="00B620D1" w:rsidRDefault="00103385" w:rsidP="00D4500A">
            <w:pPr>
              <w:jc w:val="center"/>
              <w:cnfStyle w:val="000000010000"/>
            </w:pPr>
            <w:r>
              <w:rPr>
                <w:rFonts w:eastAsia="Times New Roman"/>
                <w:color w:val="9F2936" w:themeColor="accent2"/>
                <w:sz w:val="16"/>
                <w:lang w:eastAsia="tr-TR"/>
              </w:rPr>
              <w:t>1700</w:t>
            </w:r>
          </w:p>
        </w:tc>
        <w:tc>
          <w:tcPr>
            <w:tcW w:w="714" w:type="pct"/>
            <w:shd w:val="clear" w:color="auto" w:fill="F2CDD1" w:themeFill="accent2" w:themeFillTint="33"/>
            <w:noWrap/>
            <w:vAlign w:val="center"/>
          </w:tcPr>
          <w:p w:rsidR="00B620D1" w:rsidRPr="007773C7" w:rsidRDefault="00103385" w:rsidP="00D4500A">
            <w:pPr>
              <w:spacing w:after="0" w:line="240" w:lineRule="auto"/>
              <w:jc w:val="center"/>
              <w:cnfStyle w:val="000000010000"/>
              <w:rPr>
                <w:rFonts w:eastAsia="Times New Roman"/>
                <w:color w:val="9F2936" w:themeColor="accent2"/>
                <w:sz w:val="16"/>
                <w:lang w:eastAsia="tr-TR"/>
              </w:rPr>
            </w:pPr>
            <w:r>
              <w:rPr>
                <w:rFonts w:eastAsia="Times New Roman"/>
                <w:color w:val="9F2936" w:themeColor="accent2"/>
                <w:sz w:val="16"/>
                <w:lang w:eastAsia="tr-TR"/>
              </w:rPr>
              <w:t>7200</w:t>
            </w:r>
          </w:p>
        </w:tc>
      </w:tr>
      <w:tr w:rsidR="00103385" w:rsidRPr="007773C7" w:rsidTr="00D4500A">
        <w:trPr>
          <w:cnfStyle w:val="000000100000"/>
          <w:trHeight w:val="428"/>
        </w:trPr>
        <w:tc>
          <w:tcPr>
            <w:cnfStyle w:val="001000000000"/>
            <w:tcW w:w="714" w:type="pct"/>
            <w:shd w:val="clear" w:color="auto" w:fill="auto"/>
            <w:noWrap/>
            <w:vAlign w:val="center"/>
            <w:hideMark/>
          </w:tcPr>
          <w:p w:rsidR="00103385" w:rsidRPr="007773C7" w:rsidRDefault="00103385"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SAM 3</w:t>
            </w:r>
          </w:p>
        </w:tc>
        <w:tc>
          <w:tcPr>
            <w:tcW w:w="714" w:type="pct"/>
            <w:shd w:val="clear" w:color="auto" w:fill="auto"/>
            <w:noWrap/>
            <w:vAlign w:val="center"/>
          </w:tcPr>
          <w:p w:rsidR="00103385" w:rsidRPr="0078539D" w:rsidRDefault="00103385" w:rsidP="007D6B85">
            <w:pPr>
              <w:jc w:val="center"/>
              <w:cnfStyle w:val="000000100000"/>
            </w:pPr>
            <w:r>
              <w:rPr>
                <w:rFonts w:eastAsia="Times New Roman"/>
                <w:color w:val="9F2936" w:themeColor="accent2"/>
                <w:sz w:val="16"/>
                <w:lang w:eastAsia="tr-TR"/>
              </w:rPr>
              <w:t>1200</w:t>
            </w:r>
          </w:p>
        </w:tc>
        <w:tc>
          <w:tcPr>
            <w:tcW w:w="714" w:type="pct"/>
            <w:shd w:val="clear" w:color="auto" w:fill="auto"/>
            <w:noWrap/>
            <w:vAlign w:val="center"/>
          </w:tcPr>
          <w:p w:rsidR="00103385" w:rsidRDefault="00103385" w:rsidP="007D6B85">
            <w:pPr>
              <w:jc w:val="center"/>
              <w:cnfStyle w:val="000000100000"/>
            </w:pPr>
            <w:r>
              <w:rPr>
                <w:rFonts w:eastAsia="Times New Roman"/>
                <w:color w:val="9F2936" w:themeColor="accent2"/>
                <w:sz w:val="16"/>
                <w:lang w:eastAsia="tr-TR"/>
              </w:rPr>
              <w:t>1300</w:t>
            </w:r>
          </w:p>
        </w:tc>
        <w:tc>
          <w:tcPr>
            <w:tcW w:w="714" w:type="pct"/>
            <w:shd w:val="clear" w:color="auto" w:fill="auto"/>
            <w:noWrap/>
            <w:vAlign w:val="center"/>
          </w:tcPr>
          <w:p w:rsidR="00103385" w:rsidRDefault="00103385" w:rsidP="007D6B85">
            <w:pPr>
              <w:jc w:val="center"/>
              <w:cnfStyle w:val="000000100000"/>
            </w:pPr>
            <w:r>
              <w:rPr>
                <w:rFonts w:eastAsia="Times New Roman"/>
                <w:color w:val="9F2936" w:themeColor="accent2"/>
                <w:sz w:val="16"/>
                <w:lang w:eastAsia="tr-TR"/>
              </w:rPr>
              <w:t>1450</w:t>
            </w:r>
          </w:p>
        </w:tc>
        <w:tc>
          <w:tcPr>
            <w:tcW w:w="714" w:type="pct"/>
            <w:shd w:val="clear" w:color="auto" w:fill="auto"/>
            <w:noWrap/>
            <w:vAlign w:val="center"/>
          </w:tcPr>
          <w:p w:rsidR="00103385" w:rsidRDefault="00103385" w:rsidP="007D6B85">
            <w:pPr>
              <w:jc w:val="center"/>
              <w:cnfStyle w:val="000000100000"/>
            </w:pPr>
            <w:r>
              <w:rPr>
                <w:rFonts w:eastAsia="Times New Roman"/>
                <w:color w:val="9F2936" w:themeColor="accent2"/>
                <w:sz w:val="16"/>
                <w:lang w:eastAsia="tr-TR"/>
              </w:rPr>
              <w:t>1550</w:t>
            </w:r>
          </w:p>
        </w:tc>
        <w:tc>
          <w:tcPr>
            <w:tcW w:w="714" w:type="pct"/>
            <w:shd w:val="clear" w:color="auto" w:fill="auto"/>
            <w:noWrap/>
            <w:vAlign w:val="center"/>
          </w:tcPr>
          <w:p w:rsidR="00103385" w:rsidRDefault="00103385" w:rsidP="007D6B85">
            <w:pPr>
              <w:jc w:val="center"/>
              <w:cnfStyle w:val="000000100000"/>
            </w:pPr>
            <w:r>
              <w:rPr>
                <w:rFonts w:eastAsia="Times New Roman"/>
                <w:color w:val="9F2936" w:themeColor="accent2"/>
                <w:sz w:val="16"/>
                <w:lang w:eastAsia="tr-TR"/>
              </w:rPr>
              <w:t>1700</w:t>
            </w:r>
          </w:p>
        </w:tc>
        <w:tc>
          <w:tcPr>
            <w:tcW w:w="714" w:type="pct"/>
            <w:shd w:val="clear" w:color="auto" w:fill="auto"/>
            <w:noWrap/>
            <w:vAlign w:val="center"/>
          </w:tcPr>
          <w:p w:rsidR="00103385" w:rsidRPr="007773C7" w:rsidRDefault="00103385" w:rsidP="007D6B85">
            <w:pPr>
              <w:spacing w:after="0" w:line="240" w:lineRule="auto"/>
              <w:jc w:val="center"/>
              <w:cnfStyle w:val="000000100000"/>
              <w:rPr>
                <w:rFonts w:eastAsia="Times New Roman"/>
                <w:color w:val="9F2936" w:themeColor="accent2"/>
                <w:sz w:val="16"/>
                <w:lang w:eastAsia="tr-TR"/>
              </w:rPr>
            </w:pPr>
            <w:r>
              <w:rPr>
                <w:rFonts w:eastAsia="Times New Roman"/>
                <w:color w:val="9F2936" w:themeColor="accent2"/>
                <w:sz w:val="16"/>
                <w:lang w:eastAsia="tr-TR"/>
              </w:rPr>
              <w:t>7200</w:t>
            </w:r>
          </w:p>
        </w:tc>
      </w:tr>
      <w:tr w:rsidR="00772056" w:rsidRPr="007773C7" w:rsidTr="00D4500A">
        <w:trPr>
          <w:cnfStyle w:val="000000010000"/>
          <w:trHeight w:val="428"/>
        </w:trPr>
        <w:tc>
          <w:tcPr>
            <w:cnfStyle w:val="001000000000"/>
            <w:tcW w:w="714" w:type="pct"/>
            <w:shd w:val="clear" w:color="auto" w:fill="auto"/>
            <w:noWrap/>
            <w:vAlign w:val="center"/>
            <w:hideMark/>
          </w:tcPr>
          <w:p w:rsidR="00772056" w:rsidRPr="007773C7" w:rsidRDefault="00772056"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3.1</w:t>
            </w:r>
          </w:p>
        </w:tc>
        <w:tc>
          <w:tcPr>
            <w:tcW w:w="714" w:type="pct"/>
            <w:shd w:val="clear" w:color="auto" w:fill="auto"/>
            <w:noWrap/>
            <w:vAlign w:val="center"/>
          </w:tcPr>
          <w:p w:rsidR="00772056" w:rsidRDefault="00103385" w:rsidP="00D4500A">
            <w:pPr>
              <w:jc w:val="center"/>
              <w:cnfStyle w:val="000000010000"/>
            </w:pPr>
            <w:r>
              <w:rPr>
                <w:rFonts w:eastAsia="Times New Roman"/>
                <w:color w:val="9F2936" w:themeColor="accent2"/>
                <w:sz w:val="16"/>
                <w:lang w:eastAsia="tr-TR"/>
              </w:rPr>
              <w:t>300</w:t>
            </w:r>
          </w:p>
        </w:tc>
        <w:tc>
          <w:tcPr>
            <w:tcW w:w="714" w:type="pct"/>
            <w:shd w:val="clear" w:color="auto" w:fill="auto"/>
            <w:noWrap/>
            <w:vAlign w:val="center"/>
          </w:tcPr>
          <w:p w:rsidR="00772056" w:rsidRDefault="00103385" w:rsidP="00103385">
            <w:pPr>
              <w:jc w:val="center"/>
              <w:cnfStyle w:val="000000010000"/>
            </w:pPr>
            <w:r>
              <w:rPr>
                <w:rFonts w:eastAsia="Times New Roman"/>
                <w:color w:val="9F2936" w:themeColor="accent2"/>
                <w:sz w:val="16"/>
                <w:lang w:eastAsia="tr-TR"/>
              </w:rPr>
              <w:t>30</w:t>
            </w:r>
            <w:r w:rsidR="0078539D">
              <w:rPr>
                <w:rFonts w:eastAsia="Times New Roman"/>
                <w:color w:val="9F2936" w:themeColor="accent2"/>
                <w:sz w:val="16"/>
                <w:lang w:eastAsia="tr-TR"/>
              </w:rPr>
              <w:t>0</w:t>
            </w:r>
          </w:p>
        </w:tc>
        <w:tc>
          <w:tcPr>
            <w:tcW w:w="714" w:type="pct"/>
            <w:shd w:val="clear" w:color="auto" w:fill="auto"/>
            <w:noWrap/>
            <w:vAlign w:val="center"/>
          </w:tcPr>
          <w:p w:rsidR="00772056" w:rsidRDefault="00B620D1" w:rsidP="00D4500A">
            <w:pPr>
              <w:jc w:val="center"/>
              <w:cnfStyle w:val="000000010000"/>
            </w:pPr>
            <w:r>
              <w:rPr>
                <w:rFonts w:eastAsia="Times New Roman"/>
                <w:color w:val="9F2936" w:themeColor="accent2"/>
                <w:sz w:val="16"/>
                <w:lang w:eastAsia="tr-TR"/>
              </w:rPr>
              <w:t>350</w:t>
            </w:r>
          </w:p>
        </w:tc>
        <w:tc>
          <w:tcPr>
            <w:tcW w:w="714" w:type="pct"/>
            <w:shd w:val="clear" w:color="auto" w:fill="auto"/>
            <w:noWrap/>
            <w:vAlign w:val="center"/>
          </w:tcPr>
          <w:p w:rsidR="00772056" w:rsidRDefault="00103385" w:rsidP="00D4500A">
            <w:pPr>
              <w:jc w:val="center"/>
              <w:cnfStyle w:val="000000010000"/>
            </w:pPr>
            <w:r>
              <w:rPr>
                <w:rFonts w:eastAsia="Times New Roman"/>
                <w:color w:val="9F2936" w:themeColor="accent2"/>
                <w:sz w:val="16"/>
                <w:lang w:eastAsia="tr-TR"/>
              </w:rPr>
              <w:t>4</w:t>
            </w:r>
            <w:r w:rsidR="00B620D1">
              <w:rPr>
                <w:rFonts w:eastAsia="Times New Roman"/>
                <w:color w:val="9F2936" w:themeColor="accent2"/>
                <w:sz w:val="16"/>
                <w:lang w:eastAsia="tr-TR"/>
              </w:rPr>
              <w:t>50</w:t>
            </w:r>
          </w:p>
        </w:tc>
        <w:tc>
          <w:tcPr>
            <w:tcW w:w="714" w:type="pct"/>
            <w:shd w:val="clear" w:color="auto" w:fill="auto"/>
            <w:noWrap/>
            <w:vAlign w:val="center"/>
          </w:tcPr>
          <w:p w:rsidR="00772056" w:rsidRDefault="00B620D1" w:rsidP="00103385">
            <w:pPr>
              <w:jc w:val="center"/>
              <w:cnfStyle w:val="000000010000"/>
            </w:pPr>
            <w:r>
              <w:rPr>
                <w:rFonts w:eastAsia="Times New Roman"/>
                <w:color w:val="9F2936" w:themeColor="accent2"/>
                <w:sz w:val="16"/>
                <w:lang w:eastAsia="tr-TR"/>
              </w:rPr>
              <w:t>4</w:t>
            </w:r>
            <w:r w:rsidR="00103385">
              <w:rPr>
                <w:rFonts w:eastAsia="Times New Roman"/>
                <w:color w:val="9F2936" w:themeColor="accent2"/>
                <w:sz w:val="16"/>
                <w:lang w:eastAsia="tr-TR"/>
              </w:rPr>
              <w:t>5</w:t>
            </w:r>
            <w:r>
              <w:rPr>
                <w:rFonts w:eastAsia="Times New Roman"/>
                <w:color w:val="9F2936" w:themeColor="accent2"/>
                <w:sz w:val="16"/>
                <w:lang w:eastAsia="tr-TR"/>
              </w:rPr>
              <w:t>0</w:t>
            </w:r>
          </w:p>
        </w:tc>
        <w:tc>
          <w:tcPr>
            <w:tcW w:w="714" w:type="pct"/>
            <w:shd w:val="clear" w:color="auto" w:fill="auto"/>
            <w:noWrap/>
            <w:vAlign w:val="center"/>
          </w:tcPr>
          <w:p w:rsidR="00772056" w:rsidRPr="007773C7" w:rsidRDefault="00B620D1" w:rsidP="00103385">
            <w:pPr>
              <w:spacing w:after="0" w:line="240" w:lineRule="auto"/>
              <w:jc w:val="center"/>
              <w:cnfStyle w:val="000000010000"/>
              <w:rPr>
                <w:rFonts w:eastAsia="Times New Roman"/>
                <w:color w:val="9F2936" w:themeColor="accent2"/>
                <w:sz w:val="16"/>
                <w:lang w:eastAsia="tr-TR"/>
              </w:rPr>
            </w:pPr>
            <w:r>
              <w:rPr>
                <w:rFonts w:eastAsia="Times New Roman"/>
                <w:color w:val="9F2936" w:themeColor="accent2"/>
                <w:sz w:val="16"/>
                <w:lang w:eastAsia="tr-TR"/>
              </w:rPr>
              <w:t>1</w:t>
            </w:r>
            <w:r w:rsidR="00103385">
              <w:rPr>
                <w:rFonts w:eastAsia="Times New Roman"/>
                <w:color w:val="9F2936" w:themeColor="accent2"/>
                <w:sz w:val="16"/>
                <w:lang w:eastAsia="tr-TR"/>
              </w:rPr>
              <w:t>85</w:t>
            </w:r>
            <w:r>
              <w:rPr>
                <w:rFonts w:eastAsia="Times New Roman"/>
                <w:color w:val="9F2936" w:themeColor="accent2"/>
                <w:sz w:val="16"/>
                <w:lang w:eastAsia="tr-TR"/>
              </w:rPr>
              <w:t>0</w:t>
            </w:r>
          </w:p>
        </w:tc>
      </w:tr>
      <w:tr w:rsidR="00772056" w:rsidRPr="007773C7" w:rsidTr="00D4500A">
        <w:trPr>
          <w:cnfStyle w:val="000000100000"/>
          <w:trHeight w:val="428"/>
        </w:trPr>
        <w:tc>
          <w:tcPr>
            <w:cnfStyle w:val="001000000000"/>
            <w:tcW w:w="714" w:type="pct"/>
            <w:shd w:val="clear" w:color="auto" w:fill="auto"/>
            <w:noWrap/>
            <w:vAlign w:val="center"/>
            <w:hideMark/>
          </w:tcPr>
          <w:p w:rsidR="00772056" w:rsidRPr="007773C7" w:rsidRDefault="00772056"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3.2</w:t>
            </w:r>
          </w:p>
        </w:tc>
        <w:tc>
          <w:tcPr>
            <w:tcW w:w="714" w:type="pct"/>
            <w:shd w:val="clear" w:color="auto" w:fill="auto"/>
            <w:noWrap/>
            <w:vAlign w:val="center"/>
          </w:tcPr>
          <w:p w:rsidR="00772056" w:rsidRDefault="00B620D1" w:rsidP="00D4500A">
            <w:pPr>
              <w:jc w:val="center"/>
              <w:cnfStyle w:val="000000100000"/>
            </w:pPr>
            <w:r>
              <w:rPr>
                <w:rFonts w:eastAsia="Times New Roman"/>
                <w:color w:val="9F2936" w:themeColor="accent2"/>
                <w:sz w:val="16"/>
                <w:lang w:eastAsia="tr-TR"/>
              </w:rPr>
              <w:t>750</w:t>
            </w:r>
          </w:p>
        </w:tc>
        <w:tc>
          <w:tcPr>
            <w:tcW w:w="714" w:type="pct"/>
            <w:shd w:val="clear" w:color="auto" w:fill="auto"/>
            <w:noWrap/>
            <w:vAlign w:val="center"/>
          </w:tcPr>
          <w:p w:rsidR="00772056" w:rsidRDefault="00B620D1" w:rsidP="00D4500A">
            <w:pPr>
              <w:jc w:val="center"/>
              <w:cnfStyle w:val="000000100000"/>
            </w:pPr>
            <w:r>
              <w:rPr>
                <w:rFonts w:eastAsia="Times New Roman"/>
                <w:color w:val="9F2936" w:themeColor="accent2"/>
                <w:sz w:val="16"/>
                <w:lang w:eastAsia="tr-TR"/>
              </w:rPr>
              <w:t>850</w:t>
            </w:r>
          </w:p>
        </w:tc>
        <w:tc>
          <w:tcPr>
            <w:tcW w:w="714" w:type="pct"/>
            <w:shd w:val="clear" w:color="auto" w:fill="auto"/>
            <w:noWrap/>
            <w:vAlign w:val="center"/>
          </w:tcPr>
          <w:p w:rsidR="00772056" w:rsidRDefault="00B620D1" w:rsidP="00D4500A">
            <w:pPr>
              <w:jc w:val="center"/>
              <w:cnfStyle w:val="000000100000"/>
            </w:pPr>
            <w:r>
              <w:rPr>
                <w:rFonts w:eastAsia="Times New Roman"/>
                <w:color w:val="9F2936" w:themeColor="accent2"/>
                <w:sz w:val="16"/>
                <w:lang w:eastAsia="tr-TR"/>
              </w:rPr>
              <w:t>900</w:t>
            </w:r>
          </w:p>
        </w:tc>
        <w:tc>
          <w:tcPr>
            <w:tcW w:w="714" w:type="pct"/>
            <w:shd w:val="clear" w:color="auto" w:fill="auto"/>
            <w:noWrap/>
            <w:vAlign w:val="center"/>
          </w:tcPr>
          <w:p w:rsidR="00772056" w:rsidRDefault="00B620D1" w:rsidP="00D4500A">
            <w:pPr>
              <w:jc w:val="center"/>
              <w:cnfStyle w:val="000000100000"/>
            </w:pPr>
            <w:r>
              <w:rPr>
                <w:rFonts w:eastAsia="Times New Roman"/>
                <w:color w:val="9F2936" w:themeColor="accent2"/>
                <w:sz w:val="16"/>
                <w:lang w:eastAsia="tr-TR"/>
              </w:rPr>
              <w:t>950</w:t>
            </w:r>
          </w:p>
        </w:tc>
        <w:tc>
          <w:tcPr>
            <w:tcW w:w="714" w:type="pct"/>
            <w:shd w:val="clear" w:color="auto" w:fill="auto"/>
            <w:noWrap/>
            <w:vAlign w:val="center"/>
          </w:tcPr>
          <w:p w:rsidR="00772056" w:rsidRDefault="0078539D" w:rsidP="00D4500A">
            <w:pPr>
              <w:jc w:val="center"/>
              <w:cnfStyle w:val="000000100000"/>
            </w:pPr>
            <w:r>
              <w:rPr>
                <w:rFonts w:eastAsia="Times New Roman"/>
                <w:color w:val="9F2936" w:themeColor="accent2"/>
                <w:sz w:val="16"/>
                <w:lang w:eastAsia="tr-TR"/>
              </w:rPr>
              <w:t>1000</w:t>
            </w:r>
          </w:p>
        </w:tc>
        <w:tc>
          <w:tcPr>
            <w:tcW w:w="714" w:type="pct"/>
            <w:shd w:val="clear" w:color="auto" w:fill="auto"/>
            <w:noWrap/>
            <w:vAlign w:val="center"/>
          </w:tcPr>
          <w:p w:rsidR="00772056" w:rsidRPr="007773C7" w:rsidRDefault="00B620D1" w:rsidP="00D4500A">
            <w:pPr>
              <w:spacing w:after="0" w:line="240" w:lineRule="auto"/>
              <w:jc w:val="center"/>
              <w:cnfStyle w:val="000000100000"/>
              <w:rPr>
                <w:rFonts w:eastAsia="Times New Roman"/>
                <w:color w:val="9F2936" w:themeColor="accent2"/>
                <w:sz w:val="16"/>
                <w:lang w:eastAsia="tr-TR"/>
              </w:rPr>
            </w:pPr>
            <w:r>
              <w:rPr>
                <w:rFonts w:eastAsia="Times New Roman"/>
                <w:color w:val="9F2936" w:themeColor="accent2"/>
                <w:sz w:val="16"/>
                <w:lang w:eastAsia="tr-TR"/>
              </w:rPr>
              <w:t>4450</w:t>
            </w:r>
          </w:p>
        </w:tc>
      </w:tr>
      <w:tr w:rsidR="00772056" w:rsidRPr="007773C7" w:rsidTr="00D4500A">
        <w:trPr>
          <w:cnfStyle w:val="000000010000"/>
          <w:trHeight w:val="428"/>
        </w:trPr>
        <w:tc>
          <w:tcPr>
            <w:cnfStyle w:val="001000000000"/>
            <w:tcW w:w="714" w:type="pct"/>
            <w:shd w:val="clear" w:color="auto" w:fill="auto"/>
            <w:noWrap/>
            <w:vAlign w:val="center"/>
            <w:hideMark/>
          </w:tcPr>
          <w:p w:rsidR="00772056" w:rsidRPr="007773C7" w:rsidRDefault="00772056"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3.3</w:t>
            </w:r>
          </w:p>
        </w:tc>
        <w:tc>
          <w:tcPr>
            <w:tcW w:w="714" w:type="pct"/>
            <w:shd w:val="clear" w:color="auto" w:fill="auto"/>
            <w:noWrap/>
            <w:vAlign w:val="center"/>
          </w:tcPr>
          <w:p w:rsidR="00772056" w:rsidRDefault="00B620D1" w:rsidP="00103385">
            <w:pPr>
              <w:jc w:val="center"/>
              <w:cnfStyle w:val="000000010000"/>
            </w:pPr>
            <w:r>
              <w:rPr>
                <w:rFonts w:eastAsia="Times New Roman"/>
                <w:color w:val="9F2936" w:themeColor="accent2"/>
                <w:sz w:val="16"/>
                <w:lang w:eastAsia="tr-TR"/>
              </w:rPr>
              <w:t>1</w:t>
            </w:r>
            <w:r w:rsidR="00103385">
              <w:rPr>
                <w:rFonts w:eastAsia="Times New Roman"/>
                <w:color w:val="9F2936" w:themeColor="accent2"/>
                <w:sz w:val="16"/>
                <w:lang w:eastAsia="tr-TR"/>
              </w:rPr>
              <w:t>5</w:t>
            </w:r>
            <w:r>
              <w:rPr>
                <w:rFonts w:eastAsia="Times New Roman"/>
                <w:color w:val="9F2936" w:themeColor="accent2"/>
                <w:sz w:val="16"/>
                <w:lang w:eastAsia="tr-TR"/>
              </w:rPr>
              <w:t>0</w:t>
            </w:r>
          </w:p>
        </w:tc>
        <w:tc>
          <w:tcPr>
            <w:tcW w:w="714" w:type="pct"/>
            <w:shd w:val="clear" w:color="auto" w:fill="auto"/>
            <w:noWrap/>
            <w:vAlign w:val="center"/>
          </w:tcPr>
          <w:p w:rsidR="00772056" w:rsidRDefault="00B620D1" w:rsidP="00103385">
            <w:pPr>
              <w:jc w:val="center"/>
              <w:cnfStyle w:val="000000010000"/>
            </w:pPr>
            <w:r>
              <w:rPr>
                <w:rFonts w:eastAsia="Times New Roman"/>
                <w:color w:val="9F2936" w:themeColor="accent2"/>
                <w:sz w:val="16"/>
                <w:lang w:eastAsia="tr-TR"/>
              </w:rPr>
              <w:t>1</w:t>
            </w:r>
            <w:r w:rsidR="00103385">
              <w:rPr>
                <w:rFonts w:eastAsia="Times New Roman"/>
                <w:color w:val="9F2936" w:themeColor="accent2"/>
                <w:sz w:val="16"/>
                <w:lang w:eastAsia="tr-TR"/>
              </w:rPr>
              <w:t>5</w:t>
            </w:r>
            <w:r>
              <w:rPr>
                <w:rFonts w:eastAsia="Times New Roman"/>
                <w:color w:val="9F2936" w:themeColor="accent2"/>
                <w:sz w:val="16"/>
                <w:lang w:eastAsia="tr-TR"/>
              </w:rPr>
              <w:t>0</w:t>
            </w:r>
          </w:p>
        </w:tc>
        <w:tc>
          <w:tcPr>
            <w:tcW w:w="714" w:type="pct"/>
            <w:shd w:val="clear" w:color="auto" w:fill="auto"/>
            <w:noWrap/>
            <w:vAlign w:val="center"/>
          </w:tcPr>
          <w:p w:rsidR="00772056" w:rsidRDefault="00103385" w:rsidP="00D4500A">
            <w:pPr>
              <w:jc w:val="center"/>
              <w:cnfStyle w:val="000000010000"/>
            </w:pPr>
            <w:r>
              <w:rPr>
                <w:rFonts w:eastAsia="Times New Roman"/>
                <w:color w:val="9F2936" w:themeColor="accent2"/>
                <w:sz w:val="16"/>
                <w:lang w:eastAsia="tr-TR"/>
              </w:rPr>
              <w:t>2</w:t>
            </w:r>
            <w:r w:rsidR="00B620D1">
              <w:rPr>
                <w:rFonts w:eastAsia="Times New Roman"/>
                <w:color w:val="9F2936" w:themeColor="accent2"/>
                <w:sz w:val="16"/>
                <w:lang w:eastAsia="tr-TR"/>
              </w:rPr>
              <w:t>00</w:t>
            </w:r>
          </w:p>
        </w:tc>
        <w:tc>
          <w:tcPr>
            <w:tcW w:w="714" w:type="pct"/>
            <w:shd w:val="clear" w:color="auto" w:fill="auto"/>
            <w:noWrap/>
            <w:vAlign w:val="center"/>
          </w:tcPr>
          <w:p w:rsidR="00772056" w:rsidRDefault="00B620D1" w:rsidP="00D4500A">
            <w:pPr>
              <w:jc w:val="center"/>
              <w:cnfStyle w:val="000000010000"/>
            </w:pPr>
            <w:r>
              <w:rPr>
                <w:rFonts w:eastAsia="Times New Roman"/>
                <w:color w:val="9F2936" w:themeColor="accent2"/>
                <w:sz w:val="16"/>
                <w:lang w:eastAsia="tr-TR"/>
              </w:rPr>
              <w:t>150</w:t>
            </w:r>
          </w:p>
        </w:tc>
        <w:tc>
          <w:tcPr>
            <w:tcW w:w="714" w:type="pct"/>
            <w:shd w:val="clear" w:color="auto" w:fill="auto"/>
            <w:noWrap/>
            <w:vAlign w:val="center"/>
          </w:tcPr>
          <w:p w:rsidR="00772056" w:rsidRDefault="00B620D1" w:rsidP="00103385">
            <w:pPr>
              <w:jc w:val="center"/>
              <w:cnfStyle w:val="000000010000"/>
            </w:pPr>
            <w:r>
              <w:rPr>
                <w:rFonts w:eastAsia="Times New Roman"/>
                <w:color w:val="9F2936" w:themeColor="accent2"/>
                <w:sz w:val="16"/>
                <w:lang w:eastAsia="tr-TR"/>
              </w:rPr>
              <w:t>2</w:t>
            </w:r>
            <w:r w:rsidR="00103385">
              <w:rPr>
                <w:rFonts w:eastAsia="Times New Roman"/>
                <w:color w:val="9F2936" w:themeColor="accent2"/>
                <w:sz w:val="16"/>
                <w:lang w:eastAsia="tr-TR"/>
              </w:rPr>
              <w:t>5</w:t>
            </w:r>
            <w:r>
              <w:rPr>
                <w:rFonts w:eastAsia="Times New Roman"/>
                <w:color w:val="9F2936" w:themeColor="accent2"/>
                <w:sz w:val="16"/>
                <w:lang w:eastAsia="tr-TR"/>
              </w:rPr>
              <w:t>0</w:t>
            </w:r>
          </w:p>
        </w:tc>
        <w:tc>
          <w:tcPr>
            <w:tcW w:w="714" w:type="pct"/>
            <w:shd w:val="clear" w:color="auto" w:fill="auto"/>
            <w:noWrap/>
            <w:vAlign w:val="center"/>
          </w:tcPr>
          <w:p w:rsidR="00772056" w:rsidRPr="007773C7" w:rsidRDefault="00103385" w:rsidP="00D4500A">
            <w:pPr>
              <w:spacing w:after="0" w:line="240" w:lineRule="auto"/>
              <w:jc w:val="center"/>
              <w:cnfStyle w:val="000000010000"/>
              <w:rPr>
                <w:rFonts w:eastAsia="Times New Roman"/>
                <w:color w:val="9F2936" w:themeColor="accent2"/>
                <w:sz w:val="16"/>
                <w:lang w:eastAsia="tr-TR"/>
              </w:rPr>
            </w:pPr>
            <w:r>
              <w:rPr>
                <w:rFonts w:eastAsia="Times New Roman"/>
                <w:color w:val="9F2936" w:themeColor="accent2"/>
                <w:sz w:val="16"/>
                <w:lang w:eastAsia="tr-TR"/>
              </w:rPr>
              <w:t>900</w:t>
            </w:r>
          </w:p>
        </w:tc>
      </w:tr>
      <w:tr w:rsidR="00772056" w:rsidRPr="007773C7" w:rsidTr="00D4500A">
        <w:trPr>
          <w:cnfStyle w:val="000000100000"/>
          <w:cantSplit/>
          <w:trHeight w:val="1027"/>
        </w:trPr>
        <w:tc>
          <w:tcPr>
            <w:cnfStyle w:val="001000000000"/>
            <w:tcW w:w="714" w:type="pct"/>
            <w:shd w:val="clear" w:color="auto" w:fill="F2CDD1" w:themeFill="accent2" w:themeFillTint="33"/>
            <w:vAlign w:val="center"/>
            <w:hideMark/>
          </w:tcPr>
          <w:p w:rsidR="00772056" w:rsidRPr="00A44ADF" w:rsidRDefault="00772056"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SP Toplam Maliyeti</w:t>
            </w:r>
          </w:p>
        </w:tc>
        <w:tc>
          <w:tcPr>
            <w:tcW w:w="714" w:type="pct"/>
            <w:shd w:val="clear" w:color="auto" w:fill="F2CDD1" w:themeFill="accent2" w:themeFillTint="33"/>
            <w:noWrap/>
            <w:vAlign w:val="center"/>
          </w:tcPr>
          <w:p w:rsidR="00772056" w:rsidRPr="00DE59A5" w:rsidRDefault="00103385" w:rsidP="00D4500A">
            <w:pPr>
              <w:jc w:val="center"/>
              <w:cnfStyle w:val="000000100000"/>
              <w:rPr>
                <w:rFonts w:eastAsia="Times New Roman"/>
                <w:color w:val="9F2936" w:themeColor="accent2"/>
                <w:sz w:val="28"/>
                <w:lang w:eastAsia="tr-TR"/>
              </w:rPr>
            </w:pPr>
            <w:r>
              <w:rPr>
                <w:rFonts w:eastAsia="Times New Roman"/>
                <w:color w:val="9F2936" w:themeColor="accent2"/>
                <w:sz w:val="28"/>
                <w:lang w:eastAsia="tr-TR"/>
              </w:rPr>
              <w:t>39</w:t>
            </w:r>
            <w:r w:rsidR="00B620D1">
              <w:rPr>
                <w:rFonts w:eastAsia="Times New Roman"/>
                <w:color w:val="9F2936" w:themeColor="accent2"/>
                <w:sz w:val="28"/>
                <w:lang w:eastAsia="tr-TR"/>
              </w:rPr>
              <w:t>0</w:t>
            </w:r>
            <w:r w:rsidR="0078539D" w:rsidRPr="00DE59A5">
              <w:rPr>
                <w:rFonts w:eastAsia="Times New Roman"/>
                <w:color w:val="9F2936" w:themeColor="accent2"/>
                <w:sz w:val="28"/>
                <w:lang w:eastAsia="tr-TR"/>
              </w:rPr>
              <w:t>0</w:t>
            </w:r>
          </w:p>
        </w:tc>
        <w:tc>
          <w:tcPr>
            <w:tcW w:w="714" w:type="pct"/>
            <w:shd w:val="clear" w:color="auto" w:fill="F2CDD1" w:themeFill="accent2" w:themeFillTint="33"/>
            <w:noWrap/>
            <w:vAlign w:val="center"/>
          </w:tcPr>
          <w:p w:rsidR="00772056" w:rsidRPr="00DE59A5" w:rsidRDefault="00103385" w:rsidP="00D4500A">
            <w:pPr>
              <w:jc w:val="center"/>
              <w:cnfStyle w:val="000000100000"/>
              <w:rPr>
                <w:sz w:val="28"/>
              </w:rPr>
            </w:pPr>
            <w:r>
              <w:rPr>
                <w:rFonts w:eastAsia="Times New Roman"/>
                <w:color w:val="9F2936" w:themeColor="accent2"/>
                <w:sz w:val="28"/>
                <w:lang w:eastAsia="tr-TR"/>
              </w:rPr>
              <w:t>4150</w:t>
            </w:r>
          </w:p>
        </w:tc>
        <w:tc>
          <w:tcPr>
            <w:tcW w:w="714" w:type="pct"/>
            <w:shd w:val="clear" w:color="auto" w:fill="F2CDD1" w:themeFill="accent2" w:themeFillTint="33"/>
            <w:noWrap/>
            <w:vAlign w:val="center"/>
          </w:tcPr>
          <w:p w:rsidR="00772056" w:rsidRPr="00DE59A5" w:rsidRDefault="00103385" w:rsidP="00D4500A">
            <w:pPr>
              <w:jc w:val="center"/>
              <w:cnfStyle w:val="000000100000"/>
              <w:rPr>
                <w:sz w:val="28"/>
              </w:rPr>
            </w:pPr>
            <w:r>
              <w:rPr>
                <w:rFonts w:eastAsia="Times New Roman"/>
                <w:color w:val="9F2936" w:themeColor="accent2"/>
                <w:sz w:val="28"/>
                <w:lang w:eastAsia="tr-TR"/>
              </w:rPr>
              <w:t>4900</w:t>
            </w:r>
          </w:p>
        </w:tc>
        <w:tc>
          <w:tcPr>
            <w:tcW w:w="714" w:type="pct"/>
            <w:shd w:val="clear" w:color="auto" w:fill="F2CDD1" w:themeFill="accent2" w:themeFillTint="33"/>
            <w:noWrap/>
            <w:vAlign w:val="center"/>
          </w:tcPr>
          <w:p w:rsidR="00772056" w:rsidRPr="00DE59A5" w:rsidRDefault="00103385" w:rsidP="00D4500A">
            <w:pPr>
              <w:jc w:val="center"/>
              <w:cnfStyle w:val="000000100000"/>
              <w:rPr>
                <w:sz w:val="28"/>
              </w:rPr>
            </w:pPr>
            <w:r>
              <w:rPr>
                <w:rFonts w:eastAsia="Times New Roman"/>
                <w:color w:val="9F2936" w:themeColor="accent2"/>
                <w:sz w:val="28"/>
                <w:lang w:eastAsia="tr-TR"/>
              </w:rPr>
              <w:t>5350</w:t>
            </w:r>
          </w:p>
        </w:tc>
        <w:tc>
          <w:tcPr>
            <w:tcW w:w="714" w:type="pct"/>
            <w:shd w:val="clear" w:color="auto" w:fill="F2CDD1" w:themeFill="accent2" w:themeFillTint="33"/>
            <w:noWrap/>
            <w:vAlign w:val="center"/>
          </w:tcPr>
          <w:p w:rsidR="00772056" w:rsidRPr="00DE59A5" w:rsidRDefault="00103385" w:rsidP="00D4500A">
            <w:pPr>
              <w:jc w:val="center"/>
              <w:cnfStyle w:val="000000100000"/>
              <w:rPr>
                <w:sz w:val="28"/>
              </w:rPr>
            </w:pPr>
            <w:r>
              <w:rPr>
                <w:rFonts w:eastAsia="Times New Roman"/>
                <w:color w:val="9F2936" w:themeColor="accent2"/>
                <w:sz w:val="28"/>
                <w:lang w:eastAsia="tr-TR"/>
              </w:rPr>
              <w:t>6350</w:t>
            </w:r>
          </w:p>
        </w:tc>
        <w:tc>
          <w:tcPr>
            <w:tcW w:w="714" w:type="pct"/>
            <w:shd w:val="clear" w:color="auto" w:fill="F2CDD1" w:themeFill="accent2" w:themeFillTint="33"/>
            <w:noWrap/>
            <w:vAlign w:val="center"/>
          </w:tcPr>
          <w:p w:rsidR="00772056" w:rsidRPr="00DE59A5" w:rsidRDefault="00103385" w:rsidP="00D4500A">
            <w:pPr>
              <w:spacing w:after="0" w:line="240" w:lineRule="auto"/>
              <w:jc w:val="center"/>
              <w:cnfStyle w:val="000000100000"/>
              <w:rPr>
                <w:rFonts w:eastAsia="Times New Roman"/>
                <w:color w:val="9F2936" w:themeColor="accent2"/>
                <w:sz w:val="28"/>
                <w:lang w:eastAsia="tr-TR"/>
              </w:rPr>
            </w:pPr>
            <w:r>
              <w:rPr>
                <w:rFonts w:eastAsia="Times New Roman"/>
                <w:color w:val="9F2936" w:themeColor="accent2"/>
                <w:sz w:val="28"/>
                <w:lang w:eastAsia="tr-TR"/>
              </w:rPr>
              <w:t>24650</w:t>
            </w:r>
          </w:p>
        </w:tc>
      </w:tr>
      <w:tr w:rsidR="00772056" w:rsidRPr="007773C7" w:rsidTr="00D4500A">
        <w:trPr>
          <w:cnfStyle w:val="000000010000"/>
          <w:cantSplit/>
          <w:trHeight w:val="936"/>
        </w:trPr>
        <w:tc>
          <w:tcPr>
            <w:cnfStyle w:val="001000000000"/>
            <w:tcW w:w="714" w:type="pct"/>
            <w:shd w:val="clear" w:color="auto" w:fill="auto"/>
            <w:vAlign w:val="center"/>
            <w:hideMark/>
          </w:tcPr>
          <w:p w:rsidR="00772056" w:rsidRPr="00A44ADF" w:rsidRDefault="00772056"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Genel Yönetim Giderleri</w:t>
            </w:r>
          </w:p>
        </w:tc>
        <w:tc>
          <w:tcPr>
            <w:tcW w:w="714" w:type="pct"/>
            <w:shd w:val="clear" w:color="auto" w:fill="auto"/>
            <w:noWrap/>
            <w:vAlign w:val="center"/>
          </w:tcPr>
          <w:p w:rsidR="00772056" w:rsidRPr="00DE59A5" w:rsidRDefault="00A324CC" w:rsidP="00D4500A">
            <w:pPr>
              <w:jc w:val="center"/>
              <w:cnfStyle w:val="000000010000"/>
              <w:rPr>
                <w:rFonts w:eastAsia="Times New Roman"/>
                <w:color w:val="9F2936" w:themeColor="accent2"/>
                <w:sz w:val="28"/>
                <w:lang w:eastAsia="tr-TR"/>
              </w:rPr>
            </w:pPr>
            <w:r>
              <w:rPr>
                <w:rFonts w:eastAsia="Times New Roman"/>
                <w:color w:val="9F2936" w:themeColor="accent2"/>
                <w:sz w:val="28"/>
                <w:lang w:eastAsia="tr-TR"/>
              </w:rPr>
              <w:t>1200</w:t>
            </w:r>
          </w:p>
        </w:tc>
        <w:tc>
          <w:tcPr>
            <w:tcW w:w="714" w:type="pct"/>
            <w:shd w:val="clear" w:color="auto" w:fill="auto"/>
            <w:noWrap/>
            <w:vAlign w:val="center"/>
          </w:tcPr>
          <w:p w:rsidR="00772056" w:rsidRPr="00DE59A5" w:rsidRDefault="00FD71D2" w:rsidP="00D4500A">
            <w:pPr>
              <w:jc w:val="center"/>
              <w:cnfStyle w:val="000000010000"/>
              <w:rPr>
                <w:rFonts w:eastAsia="Times New Roman"/>
                <w:color w:val="9F2936" w:themeColor="accent2"/>
                <w:sz w:val="28"/>
                <w:lang w:eastAsia="tr-TR"/>
              </w:rPr>
            </w:pPr>
            <w:r>
              <w:rPr>
                <w:rFonts w:eastAsia="Times New Roman"/>
                <w:color w:val="9F2936" w:themeColor="accent2"/>
                <w:sz w:val="28"/>
                <w:lang w:eastAsia="tr-TR"/>
              </w:rPr>
              <w:t>1900</w:t>
            </w:r>
          </w:p>
        </w:tc>
        <w:tc>
          <w:tcPr>
            <w:tcW w:w="714" w:type="pct"/>
            <w:shd w:val="clear" w:color="auto" w:fill="auto"/>
            <w:noWrap/>
            <w:vAlign w:val="center"/>
          </w:tcPr>
          <w:p w:rsidR="00772056" w:rsidRPr="00DE59A5" w:rsidRDefault="00FD71D2" w:rsidP="00D4500A">
            <w:pPr>
              <w:jc w:val="center"/>
              <w:cnfStyle w:val="000000010000"/>
              <w:rPr>
                <w:rFonts w:eastAsia="Times New Roman"/>
                <w:color w:val="9F2936" w:themeColor="accent2"/>
                <w:sz w:val="28"/>
                <w:lang w:eastAsia="tr-TR"/>
              </w:rPr>
            </w:pPr>
            <w:r>
              <w:rPr>
                <w:rFonts w:eastAsia="Times New Roman"/>
                <w:color w:val="9F2936" w:themeColor="accent2"/>
                <w:sz w:val="28"/>
                <w:lang w:eastAsia="tr-TR"/>
              </w:rPr>
              <w:t>3000</w:t>
            </w:r>
          </w:p>
        </w:tc>
        <w:tc>
          <w:tcPr>
            <w:tcW w:w="714" w:type="pct"/>
            <w:shd w:val="clear" w:color="auto" w:fill="auto"/>
            <w:noWrap/>
            <w:vAlign w:val="center"/>
          </w:tcPr>
          <w:p w:rsidR="00772056" w:rsidRPr="00DE59A5" w:rsidRDefault="00EA7BA2" w:rsidP="00D4500A">
            <w:pPr>
              <w:jc w:val="center"/>
              <w:cnfStyle w:val="000000010000"/>
              <w:rPr>
                <w:rFonts w:eastAsia="Times New Roman"/>
                <w:color w:val="9F2936" w:themeColor="accent2"/>
                <w:sz w:val="28"/>
                <w:lang w:eastAsia="tr-TR"/>
              </w:rPr>
            </w:pPr>
            <w:r>
              <w:rPr>
                <w:rFonts w:eastAsia="Times New Roman"/>
                <w:color w:val="9F2936" w:themeColor="accent2"/>
                <w:sz w:val="28"/>
                <w:lang w:eastAsia="tr-TR"/>
              </w:rPr>
              <w:t>3550</w:t>
            </w:r>
          </w:p>
        </w:tc>
        <w:tc>
          <w:tcPr>
            <w:tcW w:w="714" w:type="pct"/>
            <w:shd w:val="clear" w:color="auto" w:fill="auto"/>
            <w:noWrap/>
            <w:vAlign w:val="center"/>
          </w:tcPr>
          <w:p w:rsidR="00772056" w:rsidRPr="00DE59A5" w:rsidRDefault="00FD71D2" w:rsidP="00D4500A">
            <w:pPr>
              <w:jc w:val="center"/>
              <w:cnfStyle w:val="000000010000"/>
              <w:rPr>
                <w:rFonts w:eastAsia="Times New Roman"/>
                <w:color w:val="9F2936" w:themeColor="accent2"/>
                <w:sz w:val="28"/>
                <w:lang w:eastAsia="tr-TR"/>
              </w:rPr>
            </w:pPr>
            <w:r>
              <w:rPr>
                <w:rFonts w:eastAsia="Times New Roman"/>
                <w:color w:val="9F2936" w:themeColor="accent2"/>
                <w:sz w:val="28"/>
                <w:lang w:eastAsia="tr-TR"/>
              </w:rPr>
              <w:t>4250</w:t>
            </w:r>
          </w:p>
        </w:tc>
        <w:tc>
          <w:tcPr>
            <w:tcW w:w="714" w:type="pct"/>
            <w:shd w:val="clear" w:color="auto" w:fill="auto"/>
            <w:noWrap/>
            <w:vAlign w:val="center"/>
          </w:tcPr>
          <w:p w:rsidR="00772056" w:rsidRPr="00DE59A5" w:rsidRDefault="00EA7BA2" w:rsidP="00FD71D2">
            <w:pPr>
              <w:spacing w:after="0" w:line="240" w:lineRule="auto"/>
              <w:jc w:val="center"/>
              <w:cnfStyle w:val="000000010000"/>
              <w:rPr>
                <w:rFonts w:eastAsia="Times New Roman"/>
                <w:color w:val="9F2936" w:themeColor="accent2"/>
                <w:sz w:val="28"/>
                <w:lang w:eastAsia="tr-TR"/>
              </w:rPr>
            </w:pPr>
            <w:r>
              <w:rPr>
                <w:rFonts w:eastAsia="Times New Roman"/>
                <w:color w:val="9F2936" w:themeColor="accent2"/>
                <w:sz w:val="28"/>
                <w:lang w:eastAsia="tr-TR"/>
              </w:rPr>
              <w:t>13</w:t>
            </w:r>
            <w:r w:rsidR="00FD71D2">
              <w:rPr>
                <w:rFonts w:eastAsia="Times New Roman"/>
                <w:color w:val="9F2936" w:themeColor="accent2"/>
                <w:sz w:val="28"/>
                <w:lang w:eastAsia="tr-TR"/>
              </w:rPr>
              <w:t>900</w:t>
            </w:r>
          </w:p>
        </w:tc>
      </w:tr>
      <w:tr w:rsidR="00772056" w:rsidRPr="007773C7" w:rsidTr="00D4500A">
        <w:trPr>
          <w:cnfStyle w:val="000000100000"/>
          <w:cantSplit/>
          <w:trHeight w:val="936"/>
        </w:trPr>
        <w:tc>
          <w:tcPr>
            <w:cnfStyle w:val="001000000000"/>
            <w:tcW w:w="714" w:type="pct"/>
            <w:shd w:val="clear" w:color="auto" w:fill="F2CDD1" w:themeFill="accent2" w:themeFillTint="33"/>
            <w:vAlign w:val="center"/>
          </w:tcPr>
          <w:p w:rsidR="00772056" w:rsidRDefault="00772056" w:rsidP="00FA6FB5">
            <w:pPr>
              <w:spacing w:after="0" w:line="240" w:lineRule="auto"/>
              <w:jc w:val="right"/>
              <w:rPr>
                <w:rFonts w:asciiTheme="minorHAnsi" w:hAnsiTheme="minorHAnsi"/>
                <w:color w:val="9F2936" w:themeColor="accent2"/>
                <w:sz w:val="16"/>
                <w:lang w:eastAsia="tr-TR"/>
              </w:rPr>
            </w:pPr>
            <w:r>
              <w:rPr>
                <w:rFonts w:asciiTheme="minorHAnsi" w:hAnsiTheme="minorHAnsi"/>
                <w:color w:val="9F2936" w:themeColor="accent2"/>
                <w:sz w:val="16"/>
                <w:lang w:eastAsia="tr-TR"/>
              </w:rPr>
              <w:t>2015-2019 SP</w:t>
            </w:r>
          </w:p>
          <w:p w:rsidR="00772056" w:rsidRPr="00A44ADF" w:rsidRDefault="00772056" w:rsidP="00FA6FB5">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 xml:space="preserve">Genel </w:t>
            </w:r>
            <w:r>
              <w:rPr>
                <w:rFonts w:asciiTheme="minorHAnsi" w:hAnsiTheme="minorHAnsi"/>
                <w:color w:val="9F2936" w:themeColor="accent2"/>
                <w:sz w:val="16"/>
                <w:lang w:eastAsia="tr-TR"/>
              </w:rPr>
              <w:t>TOPLAM</w:t>
            </w:r>
          </w:p>
        </w:tc>
        <w:tc>
          <w:tcPr>
            <w:tcW w:w="714" w:type="pct"/>
            <w:shd w:val="clear" w:color="auto" w:fill="F2CDD1" w:themeFill="accent2" w:themeFillTint="33"/>
            <w:noWrap/>
            <w:vAlign w:val="center"/>
          </w:tcPr>
          <w:p w:rsidR="00772056" w:rsidRPr="00DE59A5" w:rsidRDefault="00FD71D2" w:rsidP="00D4500A">
            <w:pPr>
              <w:jc w:val="center"/>
              <w:cnfStyle w:val="000000100000"/>
              <w:rPr>
                <w:rFonts w:eastAsia="Times New Roman"/>
                <w:color w:val="9F2936" w:themeColor="accent2"/>
                <w:sz w:val="28"/>
                <w:lang w:eastAsia="tr-TR"/>
              </w:rPr>
            </w:pPr>
            <w:r>
              <w:rPr>
                <w:rFonts w:eastAsia="Times New Roman"/>
                <w:color w:val="9F2936" w:themeColor="accent2"/>
                <w:sz w:val="28"/>
                <w:lang w:eastAsia="tr-TR"/>
              </w:rPr>
              <w:t>5100</w:t>
            </w:r>
          </w:p>
        </w:tc>
        <w:tc>
          <w:tcPr>
            <w:tcW w:w="714" w:type="pct"/>
            <w:shd w:val="clear" w:color="auto" w:fill="F2CDD1" w:themeFill="accent2" w:themeFillTint="33"/>
            <w:noWrap/>
            <w:vAlign w:val="center"/>
          </w:tcPr>
          <w:p w:rsidR="00772056" w:rsidRPr="00DE59A5" w:rsidRDefault="00FD71D2" w:rsidP="00D4500A">
            <w:pPr>
              <w:jc w:val="center"/>
              <w:cnfStyle w:val="000000100000"/>
              <w:rPr>
                <w:rFonts w:eastAsia="Times New Roman"/>
                <w:color w:val="9F2936" w:themeColor="accent2"/>
                <w:sz w:val="28"/>
                <w:lang w:eastAsia="tr-TR"/>
              </w:rPr>
            </w:pPr>
            <w:r>
              <w:rPr>
                <w:rFonts w:eastAsia="Times New Roman"/>
                <w:color w:val="9F2936" w:themeColor="accent2"/>
                <w:sz w:val="28"/>
                <w:lang w:eastAsia="tr-TR"/>
              </w:rPr>
              <w:t>6050</w:t>
            </w:r>
          </w:p>
        </w:tc>
        <w:tc>
          <w:tcPr>
            <w:tcW w:w="714" w:type="pct"/>
            <w:shd w:val="clear" w:color="auto" w:fill="F2CDD1" w:themeFill="accent2" w:themeFillTint="33"/>
            <w:noWrap/>
            <w:vAlign w:val="center"/>
          </w:tcPr>
          <w:p w:rsidR="00772056" w:rsidRPr="00DE59A5" w:rsidRDefault="00FD71D2" w:rsidP="00D4500A">
            <w:pPr>
              <w:jc w:val="center"/>
              <w:cnfStyle w:val="000000100000"/>
              <w:rPr>
                <w:rFonts w:eastAsia="Times New Roman"/>
                <w:color w:val="9F2936" w:themeColor="accent2"/>
                <w:sz w:val="28"/>
                <w:lang w:eastAsia="tr-TR"/>
              </w:rPr>
            </w:pPr>
            <w:r>
              <w:rPr>
                <w:rFonts w:eastAsia="Times New Roman"/>
                <w:color w:val="9F2936" w:themeColor="accent2"/>
                <w:sz w:val="28"/>
                <w:lang w:eastAsia="tr-TR"/>
              </w:rPr>
              <w:t>7900</w:t>
            </w:r>
          </w:p>
        </w:tc>
        <w:tc>
          <w:tcPr>
            <w:tcW w:w="714" w:type="pct"/>
            <w:shd w:val="clear" w:color="auto" w:fill="F2CDD1" w:themeFill="accent2" w:themeFillTint="33"/>
            <w:noWrap/>
            <w:vAlign w:val="center"/>
          </w:tcPr>
          <w:p w:rsidR="00772056" w:rsidRPr="00DE59A5" w:rsidRDefault="00FD71D2" w:rsidP="00D4500A">
            <w:pPr>
              <w:jc w:val="center"/>
              <w:cnfStyle w:val="000000100000"/>
              <w:rPr>
                <w:rFonts w:eastAsia="Times New Roman"/>
                <w:color w:val="9F2936" w:themeColor="accent2"/>
                <w:sz w:val="28"/>
                <w:lang w:eastAsia="tr-TR"/>
              </w:rPr>
            </w:pPr>
            <w:r>
              <w:rPr>
                <w:rFonts w:eastAsia="Times New Roman"/>
                <w:color w:val="9F2936" w:themeColor="accent2"/>
                <w:sz w:val="28"/>
                <w:lang w:eastAsia="tr-TR"/>
              </w:rPr>
              <w:t>8900</w:t>
            </w:r>
          </w:p>
        </w:tc>
        <w:tc>
          <w:tcPr>
            <w:tcW w:w="714" w:type="pct"/>
            <w:shd w:val="clear" w:color="auto" w:fill="F2CDD1" w:themeFill="accent2" w:themeFillTint="33"/>
            <w:noWrap/>
            <w:vAlign w:val="center"/>
          </w:tcPr>
          <w:p w:rsidR="00772056" w:rsidRPr="00DE59A5" w:rsidRDefault="00FD71D2" w:rsidP="00D4500A">
            <w:pPr>
              <w:jc w:val="center"/>
              <w:cnfStyle w:val="000000100000"/>
              <w:rPr>
                <w:rFonts w:eastAsia="Times New Roman"/>
                <w:color w:val="9F2936" w:themeColor="accent2"/>
                <w:sz w:val="28"/>
                <w:lang w:eastAsia="tr-TR"/>
              </w:rPr>
            </w:pPr>
            <w:r>
              <w:rPr>
                <w:rFonts w:eastAsia="Times New Roman"/>
                <w:color w:val="9F2936" w:themeColor="accent2"/>
                <w:sz w:val="28"/>
                <w:lang w:eastAsia="tr-TR"/>
              </w:rPr>
              <w:t>10600</w:t>
            </w:r>
          </w:p>
        </w:tc>
        <w:tc>
          <w:tcPr>
            <w:tcW w:w="714" w:type="pct"/>
            <w:shd w:val="clear" w:color="auto" w:fill="F2CDD1" w:themeFill="accent2" w:themeFillTint="33"/>
            <w:noWrap/>
            <w:vAlign w:val="center"/>
          </w:tcPr>
          <w:p w:rsidR="00772056" w:rsidRPr="00DE59A5" w:rsidRDefault="00EA7BA2" w:rsidP="00FD71D2">
            <w:pPr>
              <w:spacing w:after="0" w:line="240" w:lineRule="auto"/>
              <w:jc w:val="center"/>
              <w:cnfStyle w:val="000000100000"/>
              <w:rPr>
                <w:rFonts w:eastAsia="Times New Roman"/>
                <w:color w:val="9F2936" w:themeColor="accent2"/>
                <w:sz w:val="28"/>
                <w:lang w:eastAsia="tr-TR"/>
              </w:rPr>
            </w:pPr>
            <w:r>
              <w:rPr>
                <w:rFonts w:eastAsia="Times New Roman"/>
                <w:color w:val="9F2936" w:themeColor="accent2"/>
                <w:sz w:val="28"/>
                <w:lang w:eastAsia="tr-TR"/>
              </w:rPr>
              <w:t>3</w:t>
            </w:r>
            <w:r w:rsidR="00FD71D2">
              <w:rPr>
                <w:rFonts w:eastAsia="Times New Roman"/>
                <w:color w:val="9F2936" w:themeColor="accent2"/>
                <w:sz w:val="28"/>
                <w:lang w:eastAsia="tr-TR"/>
              </w:rPr>
              <w:t>8550</w:t>
            </w:r>
          </w:p>
        </w:tc>
      </w:tr>
    </w:tbl>
    <w:p w:rsidR="00DD4919" w:rsidRDefault="00DD4919" w:rsidP="00E202EB"/>
    <w:p w:rsidR="00141229" w:rsidRPr="00141229" w:rsidRDefault="002B38BC" w:rsidP="009974F0">
      <w:pPr>
        <w:pStyle w:val="Balk1"/>
        <w:keepLines/>
        <w:numPr>
          <w:ilvl w:val="0"/>
          <w:numId w:val="21"/>
        </w:numPr>
        <w:spacing w:before="480" w:after="360" w:line="276" w:lineRule="auto"/>
        <w:ind w:firstLine="284"/>
        <w:jc w:val="left"/>
        <w:rPr>
          <w:sz w:val="40"/>
          <w:szCs w:val="40"/>
        </w:rPr>
      </w:pPr>
      <w:bookmarkStart w:id="559" w:name="_Toc409281040"/>
      <w:bookmarkStart w:id="560" w:name="_Toc410741147"/>
      <w:bookmarkStart w:id="561" w:name="_Toc433287969"/>
      <w:r w:rsidRPr="00141229">
        <w:rPr>
          <w:sz w:val="40"/>
          <w:szCs w:val="40"/>
        </w:rPr>
        <w:lastRenderedPageBreak/>
        <w:t>BÖLÜM</w:t>
      </w:r>
      <w:bookmarkStart w:id="562" w:name="_Toc409281041"/>
      <w:bookmarkStart w:id="563" w:name="_Toc410741148"/>
      <w:bookmarkEnd w:id="559"/>
      <w:bookmarkEnd w:id="560"/>
      <w:r w:rsidR="00561F09">
        <w:rPr>
          <w:sz w:val="40"/>
          <w:szCs w:val="40"/>
        </w:rPr>
        <w:t xml:space="preserve">: </w:t>
      </w:r>
      <w:r w:rsidRPr="00141229">
        <w:rPr>
          <w:sz w:val="40"/>
          <w:szCs w:val="40"/>
        </w:rPr>
        <w:t>İZLEME ve DEĞERLENDİRME</w:t>
      </w:r>
      <w:bookmarkEnd w:id="561"/>
      <w:bookmarkEnd w:id="562"/>
      <w:bookmarkEnd w:id="563"/>
    </w:p>
    <w:p w:rsidR="00CB3D23" w:rsidRPr="00D10318" w:rsidRDefault="005A56A1" w:rsidP="00867E27">
      <w:pPr>
        <w:spacing w:after="0" w:line="240" w:lineRule="auto"/>
        <w:jc w:val="center"/>
        <w:rPr>
          <w:rFonts w:ascii="Arial" w:hAnsi="Arial" w:cs="Arial"/>
          <w:b/>
          <w:sz w:val="24"/>
          <w:szCs w:val="24"/>
        </w:rPr>
      </w:pPr>
      <w:r w:rsidRPr="00D10318">
        <w:rPr>
          <w:rFonts w:ascii="Arial" w:hAnsi="Arial" w:cs="Arial"/>
          <w:b/>
          <w:sz w:val="24"/>
          <w:szCs w:val="24"/>
        </w:rPr>
        <w:t>2015-2019 Stratejik Planı</w:t>
      </w:r>
    </w:p>
    <w:p w:rsidR="00CB3D23" w:rsidRDefault="005A56A1" w:rsidP="00CB3D23">
      <w:pPr>
        <w:jc w:val="center"/>
        <w:rPr>
          <w:rFonts w:ascii="Arial" w:hAnsi="Arial" w:cs="Arial"/>
          <w:b/>
          <w:sz w:val="24"/>
          <w:szCs w:val="24"/>
        </w:rPr>
      </w:pPr>
      <w:r w:rsidRPr="00D10318">
        <w:rPr>
          <w:rFonts w:ascii="Arial" w:hAnsi="Arial" w:cs="Arial"/>
          <w:b/>
          <w:sz w:val="24"/>
          <w:szCs w:val="24"/>
        </w:rPr>
        <w:t>İzleme Ve Değerlendirme Modeli</w:t>
      </w:r>
    </w:p>
    <w:p w:rsidR="00CB3D23" w:rsidRPr="0007556E" w:rsidRDefault="006C487A" w:rsidP="0007556E">
      <w:pPr>
        <w:spacing w:after="0" w:line="360" w:lineRule="auto"/>
        <w:ind w:firstLine="709"/>
        <w:jc w:val="both"/>
        <w:rPr>
          <w:rFonts w:asciiTheme="minorHAnsi" w:hAnsiTheme="minorHAnsi"/>
          <w:b/>
          <w:sz w:val="24"/>
          <w:szCs w:val="24"/>
        </w:rPr>
      </w:pPr>
      <w:r>
        <w:rPr>
          <w:rFonts w:asciiTheme="minorHAnsi" w:hAnsiTheme="minorHAnsi"/>
          <w:sz w:val="24"/>
          <w:szCs w:val="24"/>
        </w:rPr>
        <w:t>Isparta</w:t>
      </w:r>
      <w:r w:rsidR="00CB3D23" w:rsidRPr="0007556E">
        <w:rPr>
          <w:rFonts w:asciiTheme="minorHAnsi" w:hAnsiTheme="minorHAnsi"/>
          <w:sz w:val="24"/>
          <w:szCs w:val="24"/>
        </w:rPr>
        <w:t xml:space="preserve"> </w:t>
      </w:r>
      <w:r w:rsidR="00FD71D2">
        <w:rPr>
          <w:rFonts w:asciiTheme="minorHAnsi" w:hAnsiTheme="minorHAnsi"/>
          <w:sz w:val="24"/>
          <w:szCs w:val="24"/>
        </w:rPr>
        <w:t>Toki Şehit Cengiz Gülcü İlkokulu</w:t>
      </w:r>
      <w:r w:rsidR="00CB3D23" w:rsidRPr="0007556E">
        <w:rPr>
          <w:rFonts w:asciiTheme="minorHAnsi" w:hAnsiTheme="minorHAnsi"/>
          <w:sz w:val="24"/>
          <w:szCs w:val="24"/>
        </w:rPr>
        <w:t xml:space="preserve"> Müdürlüğü</w:t>
      </w:r>
      <w:r w:rsidR="006B7899">
        <w:rPr>
          <w:rFonts w:asciiTheme="minorHAnsi" w:hAnsiTheme="minorHAnsi"/>
          <w:sz w:val="24"/>
          <w:szCs w:val="24"/>
        </w:rPr>
        <w:t xml:space="preserve"> </w:t>
      </w:r>
      <w:r w:rsidR="00CB3D23" w:rsidRPr="0007556E">
        <w:rPr>
          <w:rFonts w:asciiTheme="minorHAnsi" w:hAnsiTheme="minorHAnsi"/>
          <w:sz w:val="24"/>
          <w:szCs w:val="24"/>
        </w:rPr>
        <w:t xml:space="preserve">2015-2019 Stratejik Planı’nı hazırlamıştır. Hazırlanan planın gerçekleşme durumlarının tespiti ve gerekli önlemlerin zamanında ve etkin biçimde alınabilmesi için </w:t>
      </w:r>
      <w:r>
        <w:rPr>
          <w:rFonts w:asciiTheme="minorHAnsi" w:hAnsiTheme="minorHAnsi"/>
          <w:sz w:val="24"/>
          <w:szCs w:val="24"/>
        </w:rPr>
        <w:t>Isparta</w:t>
      </w:r>
      <w:r w:rsidR="00CB3D23" w:rsidRPr="0007556E">
        <w:rPr>
          <w:rFonts w:asciiTheme="minorHAnsi" w:hAnsiTheme="minorHAnsi"/>
          <w:sz w:val="24"/>
          <w:szCs w:val="24"/>
        </w:rPr>
        <w:t xml:space="preserve"> </w:t>
      </w:r>
      <w:r w:rsidR="00FD71D2">
        <w:rPr>
          <w:rFonts w:asciiTheme="minorHAnsi" w:hAnsiTheme="minorHAnsi"/>
          <w:sz w:val="24"/>
          <w:szCs w:val="24"/>
        </w:rPr>
        <w:t>Toki Şehit Cengiz Gülcü İlkokulu</w:t>
      </w:r>
      <w:r w:rsidR="00CB3D23" w:rsidRPr="0007556E">
        <w:rPr>
          <w:rFonts w:asciiTheme="minorHAnsi" w:hAnsiTheme="minorHAnsi"/>
          <w:sz w:val="24"/>
          <w:szCs w:val="24"/>
        </w:rPr>
        <w:t xml:space="preserve"> Müdürlüğü</w:t>
      </w:r>
      <w:r w:rsidR="006B7899">
        <w:rPr>
          <w:rFonts w:asciiTheme="minorHAnsi" w:hAnsiTheme="minorHAnsi"/>
          <w:sz w:val="24"/>
          <w:szCs w:val="24"/>
        </w:rPr>
        <w:t xml:space="preserve"> </w:t>
      </w:r>
      <w:r w:rsidR="00CB3D23" w:rsidRPr="0007556E">
        <w:rPr>
          <w:rFonts w:asciiTheme="minorHAnsi" w:hAnsiTheme="minorHAnsi"/>
          <w:sz w:val="24"/>
          <w:szCs w:val="24"/>
        </w:rPr>
        <w:t>2015-2019 Stratejik Planı İzleme ve Değerlendirme Modeli geliştirilmiştir.</w:t>
      </w:r>
    </w:p>
    <w:p w:rsidR="00CB3D23" w:rsidRPr="0007556E" w:rsidRDefault="00CB3D23" w:rsidP="006B7899">
      <w:pPr>
        <w:autoSpaceDE w:val="0"/>
        <w:autoSpaceDN w:val="0"/>
        <w:adjustRightInd w:val="0"/>
        <w:spacing w:after="0" w:line="360" w:lineRule="auto"/>
        <w:ind w:firstLine="709"/>
        <w:jc w:val="both"/>
        <w:rPr>
          <w:rFonts w:asciiTheme="minorHAnsi" w:hAnsiTheme="minorHAnsi"/>
          <w:sz w:val="24"/>
          <w:szCs w:val="24"/>
        </w:rPr>
      </w:pPr>
      <w:r w:rsidRPr="0007556E">
        <w:rPr>
          <w:rFonts w:asciiTheme="minorHAnsi" w:hAnsiTheme="minorHAnsi"/>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CB3D23" w:rsidRPr="0007556E" w:rsidRDefault="006C487A" w:rsidP="00D94BC8">
      <w:pPr>
        <w:spacing w:after="0" w:line="360" w:lineRule="auto"/>
        <w:ind w:firstLine="709"/>
        <w:jc w:val="both"/>
        <w:rPr>
          <w:rFonts w:asciiTheme="minorHAnsi" w:hAnsiTheme="minorHAnsi"/>
          <w:sz w:val="24"/>
          <w:szCs w:val="24"/>
        </w:rPr>
      </w:pPr>
      <w:r>
        <w:rPr>
          <w:rFonts w:asciiTheme="minorHAnsi" w:hAnsiTheme="minorHAnsi"/>
          <w:sz w:val="24"/>
          <w:szCs w:val="24"/>
        </w:rPr>
        <w:t>Isparta</w:t>
      </w:r>
      <w:r w:rsidR="00CB3D23" w:rsidRPr="0007556E">
        <w:rPr>
          <w:rFonts w:asciiTheme="minorHAnsi" w:hAnsiTheme="minorHAnsi"/>
          <w:sz w:val="24"/>
          <w:szCs w:val="24"/>
        </w:rPr>
        <w:t xml:space="preserve"> </w:t>
      </w:r>
      <w:r w:rsidR="00FD71D2">
        <w:rPr>
          <w:rFonts w:asciiTheme="minorHAnsi" w:hAnsiTheme="minorHAnsi"/>
          <w:sz w:val="24"/>
          <w:szCs w:val="24"/>
        </w:rPr>
        <w:t>Toki Şehit Cengiz Gülcü İlkokulu</w:t>
      </w:r>
      <w:r w:rsidR="006B7899" w:rsidRPr="0007556E">
        <w:rPr>
          <w:rFonts w:asciiTheme="minorHAnsi" w:hAnsiTheme="minorHAnsi"/>
          <w:sz w:val="24"/>
          <w:szCs w:val="24"/>
        </w:rPr>
        <w:t xml:space="preserve"> </w:t>
      </w:r>
      <w:r w:rsidR="00CB3D23" w:rsidRPr="0007556E">
        <w:rPr>
          <w:rFonts w:asciiTheme="minorHAnsi" w:hAnsiTheme="minorHAnsi"/>
          <w:sz w:val="24"/>
          <w:szCs w:val="24"/>
        </w:rPr>
        <w:t>Müdürlüğü</w:t>
      </w:r>
      <w:r w:rsidR="006B7899">
        <w:rPr>
          <w:rFonts w:asciiTheme="minorHAnsi" w:hAnsiTheme="minorHAnsi"/>
          <w:sz w:val="24"/>
          <w:szCs w:val="24"/>
        </w:rPr>
        <w:t xml:space="preserve"> </w:t>
      </w:r>
      <w:r w:rsidR="00CB3D23" w:rsidRPr="0007556E">
        <w:rPr>
          <w:rFonts w:asciiTheme="minorHAnsi" w:hAnsiTheme="minorHAnsi"/>
          <w:sz w:val="24"/>
          <w:szCs w:val="24"/>
        </w:rPr>
        <w:t>2015-2019 Stratejik Planı İzleme ve Değerlendirme Modeli’nin çerçevesini;</w:t>
      </w:r>
    </w:p>
    <w:p w:rsidR="00CB3D23" w:rsidRPr="0007556E" w:rsidRDefault="00FD71D2" w:rsidP="009974F0">
      <w:pPr>
        <w:pStyle w:val="ListeParagraf"/>
        <w:numPr>
          <w:ilvl w:val="0"/>
          <w:numId w:val="22"/>
        </w:numPr>
        <w:spacing w:after="0" w:line="360" w:lineRule="auto"/>
        <w:jc w:val="both"/>
        <w:rPr>
          <w:rFonts w:asciiTheme="minorHAnsi" w:hAnsiTheme="minorHAnsi"/>
          <w:sz w:val="24"/>
          <w:szCs w:val="24"/>
        </w:rPr>
      </w:pPr>
      <w:r>
        <w:rPr>
          <w:rFonts w:asciiTheme="minorHAnsi" w:hAnsiTheme="minorHAnsi"/>
          <w:sz w:val="24"/>
          <w:szCs w:val="24"/>
        </w:rPr>
        <w:t>Toki Şehit Cengiz Gülcü İlkokulu</w:t>
      </w:r>
      <w:r w:rsidR="006B7899" w:rsidRPr="0007556E">
        <w:rPr>
          <w:rFonts w:asciiTheme="minorHAnsi" w:hAnsiTheme="minorHAnsi"/>
          <w:sz w:val="24"/>
          <w:szCs w:val="24"/>
        </w:rPr>
        <w:t xml:space="preserve"> </w:t>
      </w:r>
      <w:r w:rsidR="00CB3D23" w:rsidRPr="0007556E">
        <w:rPr>
          <w:rFonts w:asciiTheme="minorHAnsi" w:hAnsiTheme="minorHAnsi"/>
          <w:sz w:val="24"/>
          <w:szCs w:val="24"/>
        </w:rPr>
        <w:t>2015-2019 Stratejik Planı ve performans programlarında yer alan performans göstergelerinin gerçekleşme durumlarının tespit edilmesi,</w:t>
      </w:r>
    </w:p>
    <w:p w:rsidR="00CB3D23" w:rsidRPr="0007556E" w:rsidRDefault="00CB3D23" w:rsidP="009974F0">
      <w:pPr>
        <w:pStyle w:val="ListeParagraf"/>
        <w:numPr>
          <w:ilvl w:val="0"/>
          <w:numId w:val="22"/>
        </w:numPr>
        <w:spacing w:after="0" w:line="360" w:lineRule="auto"/>
        <w:jc w:val="both"/>
        <w:rPr>
          <w:rFonts w:asciiTheme="minorHAnsi" w:hAnsiTheme="minorHAnsi"/>
          <w:sz w:val="24"/>
          <w:szCs w:val="24"/>
        </w:rPr>
      </w:pPr>
      <w:r w:rsidRPr="0007556E">
        <w:rPr>
          <w:rFonts w:asciiTheme="minorHAnsi" w:hAnsiTheme="minorHAnsi"/>
          <w:sz w:val="24"/>
          <w:szCs w:val="24"/>
        </w:rPr>
        <w:t>Performans göstergelerinin gerçekleşme durumlarının hedeflerle kıyaslanması,</w:t>
      </w:r>
    </w:p>
    <w:p w:rsidR="00CB3D23" w:rsidRPr="0007556E" w:rsidRDefault="00CB3D23" w:rsidP="009974F0">
      <w:pPr>
        <w:pStyle w:val="ListeParagraf"/>
        <w:numPr>
          <w:ilvl w:val="0"/>
          <w:numId w:val="22"/>
        </w:numPr>
        <w:spacing w:after="0" w:line="360" w:lineRule="auto"/>
        <w:jc w:val="both"/>
        <w:rPr>
          <w:rFonts w:asciiTheme="minorHAnsi" w:hAnsiTheme="minorHAnsi"/>
          <w:sz w:val="24"/>
          <w:szCs w:val="24"/>
        </w:rPr>
      </w:pPr>
      <w:r w:rsidRPr="0007556E">
        <w:rPr>
          <w:rFonts w:asciiTheme="minorHAnsi" w:hAnsiTheme="minorHAnsi"/>
          <w:sz w:val="24"/>
          <w:szCs w:val="24"/>
        </w:rPr>
        <w:t>Sonuçların raporlanması ve paydaşlarla paylaşımı,</w:t>
      </w:r>
    </w:p>
    <w:p w:rsidR="00CB3D23" w:rsidRPr="0007556E" w:rsidRDefault="00CB3D23" w:rsidP="009974F0">
      <w:pPr>
        <w:pStyle w:val="ListeParagraf"/>
        <w:numPr>
          <w:ilvl w:val="0"/>
          <w:numId w:val="22"/>
        </w:numPr>
        <w:spacing w:after="0" w:line="360" w:lineRule="auto"/>
        <w:jc w:val="both"/>
        <w:rPr>
          <w:rFonts w:asciiTheme="minorHAnsi" w:hAnsiTheme="minorHAnsi"/>
          <w:sz w:val="24"/>
          <w:szCs w:val="24"/>
        </w:rPr>
      </w:pPr>
      <w:r w:rsidRPr="0007556E">
        <w:rPr>
          <w:rFonts w:asciiTheme="minorHAnsi" w:hAnsiTheme="minorHAnsi"/>
          <w:sz w:val="24"/>
          <w:szCs w:val="24"/>
        </w:rPr>
        <w:t>Gerekli tedbirlerin alınması</w:t>
      </w:r>
    </w:p>
    <w:p w:rsidR="00B36098" w:rsidRPr="0007556E" w:rsidRDefault="00FD71D2" w:rsidP="0007556E">
      <w:pPr>
        <w:spacing w:after="0" w:line="360" w:lineRule="auto"/>
        <w:jc w:val="both"/>
        <w:rPr>
          <w:rFonts w:asciiTheme="minorHAnsi" w:hAnsiTheme="minorHAnsi"/>
          <w:sz w:val="24"/>
          <w:szCs w:val="24"/>
        </w:rPr>
      </w:pPr>
      <w:r w:rsidRPr="0007556E">
        <w:rPr>
          <w:rFonts w:asciiTheme="minorHAnsi" w:hAnsiTheme="minorHAnsi"/>
          <w:sz w:val="24"/>
          <w:szCs w:val="24"/>
        </w:rPr>
        <w:t>Süreçleri</w:t>
      </w:r>
      <w:r w:rsidR="00B36098" w:rsidRPr="0007556E">
        <w:rPr>
          <w:rFonts w:asciiTheme="minorHAnsi" w:hAnsiTheme="minorHAnsi"/>
          <w:sz w:val="24"/>
          <w:szCs w:val="24"/>
        </w:rPr>
        <w:t xml:space="preserve"> oluşturmaktadır.</w:t>
      </w:r>
    </w:p>
    <w:p w:rsidR="00CF433A" w:rsidRPr="0007556E" w:rsidRDefault="00FD71D2" w:rsidP="0007556E">
      <w:pPr>
        <w:spacing w:after="0" w:line="360" w:lineRule="auto"/>
        <w:ind w:firstLine="709"/>
        <w:jc w:val="both"/>
        <w:rPr>
          <w:rFonts w:asciiTheme="minorHAnsi" w:hAnsiTheme="minorHAnsi"/>
          <w:sz w:val="24"/>
          <w:szCs w:val="24"/>
        </w:rPr>
      </w:pPr>
      <w:r>
        <w:rPr>
          <w:rFonts w:asciiTheme="minorHAnsi" w:hAnsiTheme="minorHAnsi"/>
          <w:sz w:val="24"/>
          <w:szCs w:val="24"/>
        </w:rPr>
        <w:t>Toki Şehit Cengiz Gülcü İlkokulu</w:t>
      </w:r>
      <w:r w:rsidR="006B7899" w:rsidRPr="0007556E">
        <w:rPr>
          <w:rFonts w:asciiTheme="minorHAnsi" w:hAnsiTheme="minorHAnsi"/>
          <w:sz w:val="24"/>
          <w:szCs w:val="24"/>
        </w:rPr>
        <w:t xml:space="preserve"> </w:t>
      </w:r>
      <w:r w:rsidR="00CB3D23" w:rsidRPr="0007556E">
        <w:rPr>
          <w:rFonts w:asciiTheme="minorHAnsi" w:hAnsiTheme="minorHAnsi"/>
          <w:sz w:val="24"/>
          <w:szCs w:val="24"/>
        </w:rPr>
        <w:t xml:space="preserve">2015-2019 Stratejik Planı’nda yer alan performans göstergelerinin gerçekleşme durumlarının tespiti yılda iki kez yapılacaktır. Yılın ilk altı aylık dönemini kapsayan birinci izleme kapsamında, </w:t>
      </w:r>
      <w:r w:rsidR="006B7899">
        <w:rPr>
          <w:rFonts w:asciiTheme="minorHAnsi" w:hAnsiTheme="minorHAnsi"/>
          <w:sz w:val="24"/>
          <w:szCs w:val="24"/>
        </w:rPr>
        <w:t>okul idaresi</w:t>
      </w:r>
      <w:r w:rsidR="00CF433A" w:rsidRPr="0007556E">
        <w:rPr>
          <w:rFonts w:asciiTheme="minorHAnsi" w:hAnsiTheme="minorHAnsi"/>
          <w:sz w:val="24"/>
          <w:szCs w:val="24"/>
        </w:rPr>
        <w:t xml:space="preserve"> tarafından birimlerinden sorumlu oldukları göstergeler ile ilgili gerçekleşme durumlarına ilişkin verilerin toplanması sağlanacaktır.</w:t>
      </w:r>
    </w:p>
    <w:p w:rsidR="00CB3D23" w:rsidRPr="0007556E" w:rsidRDefault="00CB3D23" w:rsidP="0007556E">
      <w:pPr>
        <w:spacing w:after="0" w:line="360" w:lineRule="auto"/>
        <w:jc w:val="both"/>
        <w:rPr>
          <w:rFonts w:asciiTheme="minorHAnsi" w:hAnsiTheme="minorHAnsi"/>
          <w:sz w:val="24"/>
          <w:szCs w:val="24"/>
        </w:rPr>
      </w:pPr>
      <w:r w:rsidRPr="0007556E">
        <w:rPr>
          <w:rFonts w:asciiTheme="minorHAnsi" w:hAnsiTheme="minorHAnsi"/>
          <w:sz w:val="24"/>
          <w:szCs w:val="24"/>
        </w:rPr>
        <w:t xml:space="preserve">Göstergelerin gerçekleşme durumları hakkında hazırlanan rapor üst </w:t>
      </w:r>
      <w:r w:rsidR="006B7899">
        <w:rPr>
          <w:rFonts w:asciiTheme="minorHAnsi" w:hAnsiTheme="minorHAnsi"/>
          <w:sz w:val="24"/>
          <w:szCs w:val="24"/>
        </w:rPr>
        <w:t>kurula</w:t>
      </w:r>
      <w:r w:rsidRPr="0007556E">
        <w:rPr>
          <w:rFonts w:asciiTheme="minorHAnsi" w:hAnsiTheme="minorHAnsi"/>
          <w:sz w:val="24"/>
          <w:szCs w:val="24"/>
        </w:rPr>
        <w:t xml:space="preserve"> sunulacak ve böylelikle göstergelerdeki yıllık hedeflere ulaşılmasını sağlamak üzere gerekli görülebilecek tedbirlerin alınması sağlanacaktır.</w:t>
      </w:r>
    </w:p>
    <w:p w:rsidR="00CB3D23" w:rsidRPr="0007556E" w:rsidRDefault="00CB3D23" w:rsidP="0007556E">
      <w:pPr>
        <w:spacing w:after="0" w:line="360" w:lineRule="auto"/>
        <w:ind w:firstLine="709"/>
        <w:jc w:val="both"/>
        <w:rPr>
          <w:rFonts w:asciiTheme="minorHAnsi" w:hAnsiTheme="minorHAnsi"/>
          <w:sz w:val="24"/>
          <w:szCs w:val="24"/>
        </w:rPr>
      </w:pPr>
      <w:r w:rsidRPr="0007556E">
        <w:rPr>
          <w:rFonts w:asciiTheme="minorHAnsi" w:hAnsiTheme="minorHAnsi"/>
          <w:sz w:val="24"/>
          <w:szCs w:val="24"/>
        </w:rPr>
        <w:t xml:space="preserve">Yılın tamamını kapsayan ikinci izleme dâhilinde; </w:t>
      </w:r>
      <w:r w:rsidR="006F2641">
        <w:rPr>
          <w:rFonts w:asciiTheme="minorHAnsi" w:hAnsiTheme="minorHAnsi"/>
          <w:sz w:val="24"/>
          <w:szCs w:val="24"/>
        </w:rPr>
        <w:t xml:space="preserve">okul idaresi </w:t>
      </w:r>
      <w:r w:rsidR="00CF433A" w:rsidRPr="0007556E">
        <w:rPr>
          <w:rFonts w:asciiTheme="minorHAnsi" w:hAnsiTheme="minorHAnsi"/>
          <w:sz w:val="24"/>
          <w:szCs w:val="24"/>
        </w:rPr>
        <w:t>tarafından birimlerinden sorumlu oldukları göstergeler ile ilgili gerçekleşme durumlarına ilişkin verilerin toplanması sağlanacaktır.</w:t>
      </w:r>
      <w:r w:rsidR="006F2641">
        <w:rPr>
          <w:rFonts w:asciiTheme="minorHAnsi" w:hAnsiTheme="minorHAnsi"/>
          <w:sz w:val="24"/>
          <w:szCs w:val="24"/>
        </w:rPr>
        <w:t xml:space="preserve"> </w:t>
      </w:r>
      <w:r w:rsidR="00BC0341" w:rsidRPr="0007556E">
        <w:rPr>
          <w:rFonts w:asciiTheme="minorHAnsi" w:hAnsiTheme="minorHAnsi"/>
          <w:sz w:val="24"/>
          <w:szCs w:val="24"/>
        </w:rPr>
        <w:t>Yılsonu</w:t>
      </w:r>
      <w:r w:rsidRPr="0007556E">
        <w:rPr>
          <w:rFonts w:asciiTheme="minorHAnsi" w:hAnsiTheme="minorHAnsi"/>
          <w:sz w:val="24"/>
          <w:szCs w:val="24"/>
        </w:rPr>
        <w:t xml:space="preserve"> gerçekleşme durumları, varsa gösterge hedeflerinden sap</w:t>
      </w:r>
      <w:r w:rsidR="006F2641">
        <w:rPr>
          <w:rFonts w:asciiTheme="minorHAnsi" w:hAnsiTheme="minorHAnsi"/>
          <w:sz w:val="24"/>
          <w:szCs w:val="24"/>
        </w:rPr>
        <w:t>malar ve bunların nedenleri</w:t>
      </w:r>
      <w:r w:rsidRPr="0007556E">
        <w:rPr>
          <w:rFonts w:asciiTheme="minorHAnsi" w:hAnsiTheme="minorHAnsi"/>
          <w:sz w:val="24"/>
          <w:szCs w:val="24"/>
        </w:rPr>
        <w:t xml:space="preserve"> harcama birim yöneticilerince değerlendirilerek gerekli tedbirlerin alınması </w:t>
      </w:r>
      <w:r w:rsidRPr="0007556E">
        <w:rPr>
          <w:rFonts w:asciiTheme="minorHAnsi" w:hAnsiTheme="minorHAnsi"/>
          <w:sz w:val="24"/>
          <w:szCs w:val="24"/>
        </w:rPr>
        <w:lastRenderedPageBreak/>
        <w:t>sağlanacaktır. Ayrıca, stratejik planın yıllık izleme ve değerlendirme raporu hazırlanarak kamuoyu ile paylaşılacaktır.</w:t>
      </w:r>
    </w:p>
    <w:p w:rsidR="000C3E3F" w:rsidRPr="00B36098" w:rsidRDefault="000C3E3F" w:rsidP="0007556E">
      <w:pPr>
        <w:spacing w:after="0"/>
        <w:jc w:val="both"/>
        <w:rPr>
          <w:rFonts w:ascii="Times New Roman" w:hAnsi="Times New Roman"/>
          <w:sz w:val="24"/>
          <w:szCs w:val="24"/>
        </w:rPr>
      </w:pPr>
    </w:p>
    <w:p w:rsidR="002B38BC" w:rsidRPr="00BC0341" w:rsidRDefault="0007556E" w:rsidP="00DD4919">
      <w:pPr>
        <w:pStyle w:val="AltKonuBal"/>
        <w:rPr>
          <w:rFonts w:ascii="Times New Roman" w:hAnsi="Times New Roman"/>
          <w:lang w:eastAsia="tr-TR"/>
        </w:rPr>
      </w:pPr>
      <w:r>
        <w:rPr>
          <w:rStyle w:val="GlVurgulama"/>
          <w:b w:val="0"/>
          <w:bCs w:val="0"/>
          <w:color w:val="C00000"/>
        </w:rPr>
        <w:t>Tablo</w:t>
      </w:r>
      <w:r w:rsidR="00441B49">
        <w:rPr>
          <w:rStyle w:val="GlVurgulama"/>
          <w:b w:val="0"/>
          <w:bCs w:val="0"/>
          <w:color w:val="C00000"/>
        </w:rPr>
        <w:t>1</w:t>
      </w:r>
      <w:r w:rsidR="00E7653E">
        <w:rPr>
          <w:rStyle w:val="GlVurgulama"/>
          <w:b w:val="0"/>
          <w:bCs w:val="0"/>
          <w:color w:val="C00000"/>
        </w:rPr>
        <w:t>9</w:t>
      </w:r>
      <w:r w:rsidR="00DD4919" w:rsidRPr="00DD4919">
        <w:rPr>
          <w:rStyle w:val="GlVurgulama"/>
          <w:b w:val="0"/>
          <w:bCs w:val="0"/>
          <w:color w:val="C00000"/>
        </w:rPr>
        <w:t xml:space="preserve">: </w:t>
      </w:r>
      <w:r w:rsidR="00DD4919">
        <w:rPr>
          <w:rStyle w:val="GlVurgulama"/>
          <w:b w:val="0"/>
          <w:bCs w:val="0"/>
          <w:color w:val="C00000"/>
        </w:rPr>
        <w:t>İZLEME VE DEĞERLENDİRME</w:t>
      </w:r>
      <w:r w:rsidR="00DD4919" w:rsidRPr="00DD4919">
        <w:rPr>
          <w:rStyle w:val="GlVurgulama"/>
          <w:b w:val="0"/>
          <w:bCs w:val="0"/>
          <w:color w:val="C00000"/>
        </w:rPr>
        <w:t xml:space="preserve"> TABLOSU</w:t>
      </w:r>
    </w:p>
    <w:tbl>
      <w:tblPr>
        <w:tblStyle w:val="AkKlavuz-Vurgu24"/>
        <w:tblpPr w:leftFromText="141" w:rightFromText="141" w:vertAnchor="text" w:horzAnchor="margin" w:tblpY="38"/>
        <w:tblW w:w="0" w:type="auto"/>
        <w:tblLayout w:type="fixed"/>
        <w:tblLook w:val="04A0"/>
      </w:tblPr>
      <w:tblGrid>
        <w:gridCol w:w="1951"/>
        <w:gridCol w:w="2126"/>
        <w:gridCol w:w="3969"/>
        <w:gridCol w:w="1242"/>
      </w:tblGrid>
      <w:tr w:rsidR="00CB3D23" w:rsidRPr="00BC0341" w:rsidTr="00CF433A">
        <w:trPr>
          <w:cnfStyle w:val="100000000000"/>
        </w:trPr>
        <w:tc>
          <w:tcPr>
            <w:cnfStyle w:val="001000000000"/>
            <w:tcW w:w="1951" w:type="dxa"/>
            <w:vAlign w:val="center"/>
          </w:tcPr>
          <w:p w:rsidR="00CB3D23" w:rsidRPr="00BC0341" w:rsidRDefault="00CB3D23" w:rsidP="00BC0341">
            <w:pPr>
              <w:spacing w:after="0" w:line="360" w:lineRule="auto"/>
              <w:rPr>
                <w:rFonts w:asciiTheme="minorHAnsi" w:hAnsiTheme="minorHAnsi"/>
                <w:b w:val="0"/>
              </w:rPr>
            </w:pPr>
            <w:r w:rsidRPr="00BC0341">
              <w:rPr>
                <w:rFonts w:asciiTheme="minorHAnsi" w:hAnsiTheme="minorHAnsi"/>
              </w:rPr>
              <w:t>İzleme Değerlendirme</w:t>
            </w:r>
          </w:p>
          <w:p w:rsidR="00CB3D23" w:rsidRPr="00BC0341" w:rsidRDefault="00CB3D23" w:rsidP="00BC0341">
            <w:pPr>
              <w:spacing w:after="0" w:line="360" w:lineRule="auto"/>
              <w:rPr>
                <w:rFonts w:asciiTheme="minorHAnsi" w:hAnsiTheme="minorHAnsi"/>
                <w:b w:val="0"/>
              </w:rPr>
            </w:pPr>
            <w:r w:rsidRPr="00BC0341">
              <w:rPr>
                <w:rFonts w:asciiTheme="minorHAnsi" w:hAnsiTheme="minorHAnsi"/>
              </w:rPr>
              <w:t>Dönemi</w:t>
            </w:r>
          </w:p>
        </w:tc>
        <w:tc>
          <w:tcPr>
            <w:tcW w:w="2126" w:type="dxa"/>
            <w:vAlign w:val="center"/>
          </w:tcPr>
          <w:p w:rsidR="00CB3D23" w:rsidRPr="00BC0341" w:rsidRDefault="00CB3D23" w:rsidP="00BC0341">
            <w:pPr>
              <w:spacing w:after="0" w:line="360" w:lineRule="auto"/>
              <w:cnfStyle w:val="100000000000"/>
              <w:rPr>
                <w:rFonts w:asciiTheme="minorHAnsi" w:hAnsiTheme="minorHAnsi"/>
                <w:b w:val="0"/>
              </w:rPr>
            </w:pPr>
            <w:r w:rsidRPr="00BC0341">
              <w:rPr>
                <w:rFonts w:asciiTheme="minorHAnsi" w:hAnsiTheme="minorHAnsi"/>
              </w:rPr>
              <w:t>Gerçekleştirilme Zamanı</w:t>
            </w:r>
          </w:p>
        </w:tc>
        <w:tc>
          <w:tcPr>
            <w:tcW w:w="3969" w:type="dxa"/>
            <w:vAlign w:val="center"/>
          </w:tcPr>
          <w:p w:rsidR="00CB3D23" w:rsidRPr="00BC0341" w:rsidRDefault="00CB3D23" w:rsidP="00BC0341">
            <w:pPr>
              <w:spacing w:after="0" w:line="360" w:lineRule="auto"/>
              <w:cnfStyle w:val="100000000000"/>
              <w:rPr>
                <w:rFonts w:asciiTheme="minorHAnsi" w:hAnsiTheme="minorHAnsi"/>
                <w:b w:val="0"/>
              </w:rPr>
            </w:pPr>
            <w:r w:rsidRPr="00BC0341">
              <w:rPr>
                <w:rFonts w:asciiTheme="minorHAnsi" w:hAnsiTheme="minorHAnsi"/>
              </w:rPr>
              <w:t>İzleme Değerlendirme Dönemi</w:t>
            </w:r>
          </w:p>
          <w:p w:rsidR="00CB3D23" w:rsidRPr="00BC0341" w:rsidRDefault="00CB3D23" w:rsidP="00BC0341">
            <w:pPr>
              <w:spacing w:after="0" w:line="360" w:lineRule="auto"/>
              <w:cnfStyle w:val="100000000000"/>
              <w:rPr>
                <w:rFonts w:asciiTheme="minorHAnsi" w:hAnsiTheme="minorHAnsi"/>
                <w:b w:val="0"/>
              </w:rPr>
            </w:pPr>
            <w:r w:rsidRPr="00BC0341">
              <w:rPr>
                <w:rFonts w:asciiTheme="minorHAnsi" w:hAnsiTheme="minorHAnsi"/>
              </w:rPr>
              <w:t>Süreç Açıklaması</w:t>
            </w:r>
          </w:p>
        </w:tc>
        <w:tc>
          <w:tcPr>
            <w:tcW w:w="1242" w:type="dxa"/>
            <w:vAlign w:val="center"/>
          </w:tcPr>
          <w:p w:rsidR="00CB3D23" w:rsidRPr="00BC0341" w:rsidRDefault="00CB3D23" w:rsidP="00BC0341">
            <w:pPr>
              <w:spacing w:after="0" w:line="360" w:lineRule="auto"/>
              <w:cnfStyle w:val="100000000000"/>
              <w:rPr>
                <w:rFonts w:asciiTheme="minorHAnsi" w:hAnsiTheme="minorHAnsi"/>
                <w:b w:val="0"/>
              </w:rPr>
            </w:pPr>
            <w:r w:rsidRPr="00BC0341">
              <w:rPr>
                <w:rFonts w:asciiTheme="minorHAnsi" w:hAnsiTheme="minorHAnsi"/>
              </w:rPr>
              <w:t>Zaman Kapsamı</w:t>
            </w:r>
          </w:p>
        </w:tc>
      </w:tr>
      <w:tr w:rsidR="00CB3D23" w:rsidRPr="00BC0341" w:rsidTr="00CF433A">
        <w:trPr>
          <w:cnfStyle w:val="000000100000"/>
        </w:trPr>
        <w:tc>
          <w:tcPr>
            <w:cnfStyle w:val="001000000000"/>
            <w:tcW w:w="1951" w:type="dxa"/>
            <w:vAlign w:val="center"/>
          </w:tcPr>
          <w:p w:rsidR="00CB3D23" w:rsidRPr="00BC0341" w:rsidRDefault="00CB3D23" w:rsidP="00BC0341">
            <w:pPr>
              <w:spacing w:after="0" w:line="360" w:lineRule="auto"/>
              <w:rPr>
                <w:rFonts w:asciiTheme="minorHAnsi" w:hAnsiTheme="minorHAnsi"/>
                <w:b w:val="0"/>
              </w:rPr>
            </w:pPr>
            <w:r w:rsidRPr="00BC0341">
              <w:rPr>
                <w:rFonts w:asciiTheme="minorHAnsi" w:hAnsiTheme="minorHAnsi"/>
              </w:rPr>
              <w:t>Birinci</w:t>
            </w:r>
          </w:p>
          <w:p w:rsidR="00CB3D23" w:rsidRPr="00BC0341" w:rsidRDefault="00CB3D23" w:rsidP="00BC0341">
            <w:pPr>
              <w:spacing w:after="0" w:line="360" w:lineRule="auto"/>
              <w:rPr>
                <w:rFonts w:asciiTheme="minorHAnsi" w:hAnsiTheme="minorHAnsi"/>
                <w:b w:val="0"/>
              </w:rPr>
            </w:pPr>
            <w:r w:rsidRPr="00BC0341">
              <w:rPr>
                <w:rFonts w:asciiTheme="minorHAnsi" w:hAnsiTheme="minorHAnsi"/>
              </w:rPr>
              <w:t>İzleme-Değerlendirme Dönemi</w:t>
            </w:r>
          </w:p>
        </w:tc>
        <w:tc>
          <w:tcPr>
            <w:tcW w:w="2126" w:type="dxa"/>
            <w:vAlign w:val="center"/>
          </w:tcPr>
          <w:p w:rsidR="00CB3D23" w:rsidRPr="00BC0341" w:rsidRDefault="00CB3D23" w:rsidP="00BC0341">
            <w:pPr>
              <w:pStyle w:val="ListeParagraf"/>
              <w:spacing w:after="0" w:line="360" w:lineRule="auto"/>
              <w:ind w:left="49"/>
              <w:cnfStyle w:val="000000100000"/>
            </w:pPr>
            <w:r w:rsidRPr="00BC0341">
              <w:t xml:space="preserve">Her yılın </w:t>
            </w:r>
            <w:r w:rsidRPr="00BC0341">
              <w:br/>
              <w:t>Temmuz ayı içerisinde</w:t>
            </w:r>
          </w:p>
        </w:tc>
        <w:tc>
          <w:tcPr>
            <w:tcW w:w="3969" w:type="dxa"/>
            <w:vAlign w:val="center"/>
          </w:tcPr>
          <w:p w:rsidR="00CB3D23" w:rsidRPr="00BC0341" w:rsidRDefault="006F2641" w:rsidP="009974F0">
            <w:pPr>
              <w:pStyle w:val="ListeParagraf"/>
              <w:numPr>
                <w:ilvl w:val="0"/>
                <w:numId w:val="23"/>
              </w:numPr>
              <w:spacing w:after="0" w:line="360" w:lineRule="auto"/>
              <w:ind w:left="49" w:hanging="104"/>
              <w:cnfStyle w:val="000000100000"/>
            </w:pPr>
            <w:r>
              <w:t>Okul idaresi</w:t>
            </w:r>
            <w:r w:rsidR="00CB3D23" w:rsidRPr="00BC0341">
              <w:t xml:space="preserve"> tarafından birimlerinden sorumlu oldukları göstergeler ile ilgili gerçekleşme durumlarına ilişkin veriler</w:t>
            </w:r>
            <w:r w:rsidR="00CF433A" w:rsidRPr="00BC0341">
              <w:t>in toplanması</w:t>
            </w:r>
          </w:p>
          <w:p w:rsidR="00CB3D23" w:rsidRPr="00BC0341" w:rsidRDefault="00CB3D23" w:rsidP="009974F0">
            <w:pPr>
              <w:pStyle w:val="ListeParagraf"/>
              <w:numPr>
                <w:ilvl w:val="0"/>
                <w:numId w:val="23"/>
              </w:numPr>
              <w:spacing w:after="0" w:line="360" w:lineRule="auto"/>
              <w:ind w:left="49" w:hanging="104"/>
              <w:cnfStyle w:val="000000100000"/>
            </w:pPr>
            <w:r w:rsidRPr="00BC0341">
              <w:t>Göstergelerin gerçekleşme durumları hakkında hazırlanan raporun üst yöneticiye sunulması</w:t>
            </w:r>
          </w:p>
        </w:tc>
        <w:tc>
          <w:tcPr>
            <w:tcW w:w="1242" w:type="dxa"/>
            <w:vAlign w:val="center"/>
          </w:tcPr>
          <w:p w:rsidR="00CB3D23" w:rsidRPr="00BC0341" w:rsidRDefault="00CB3D23" w:rsidP="00BC0341">
            <w:pPr>
              <w:spacing w:after="0" w:line="360" w:lineRule="auto"/>
              <w:cnfStyle w:val="000000100000"/>
              <w:rPr>
                <w:b/>
              </w:rPr>
            </w:pPr>
            <w:r w:rsidRPr="00BC0341">
              <w:rPr>
                <w:b/>
              </w:rPr>
              <w:t>Ocak-Temmuz dönemi</w:t>
            </w:r>
          </w:p>
        </w:tc>
      </w:tr>
      <w:tr w:rsidR="00CB3D23" w:rsidRPr="00BC0341" w:rsidTr="00CF433A">
        <w:trPr>
          <w:cnfStyle w:val="000000010000"/>
        </w:trPr>
        <w:tc>
          <w:tcPr>
            <w:cnfStyle w:val="001000000000"/>
            <w:tcW w:w="1951" w:type="dxa"/>
            <w:vAlign w:val="center"/>
          </w:tcPr>
          <w:p w:rsidR="00CB3D23" w:rsidRPr="00BC0341" w:rsidRDefault="00CB3D23" w:rsidP="00BC0341">
            <w:pPr>
              <w:spacing w:after="0" w:line="360" w:lineRule="auto"/>
              <w:rPr>
                <w:rFonts w:asciiTheme="minorHAnsi" w:hAnsiTheme="minorHAnsi"/>
                <w:b w:val="0"/>
              </w:rPr>
            </w:pPr>
            <w:r w:rsidRPr="00BC0341">
              <w:rPr>
                <w:rFonts w:asciiTheme="minorHAnsi" w:hAnsiTheme="minorHAnsi"/>
              </w:rPr>
              <w:t>İkinci</w:t>
            </w:r>
          </w:p>
          <w:p w:rsidR="00CB3D23" w:rsidRPr="00BC0341" w:rsidRDefault="00CB3D23" w:rsidP="00BC0341">
            <w:pPr>
              <w:spacing w:after="0" w:line="360" w:lineRule="auto"/>
              <w:rPr>
                <w:rFonts w:asciiTheme="minorHAnsi" w:hAnsiTheme="minorHAnsi"/>
                <w:b w:val="0"/>
              </w:rPr>
            </w:pPr>
            <w:r w:rsidRPr="00BC0341">
              <w:rPr>
                <w:rFonts w:asciiTheme="minorHAnsi" w:hAnsiTheme="minorHAnsi"/>
              </w:rPr>
              <w:t>İzleme-Değerlendirme Dönemi</w:t>
            </w:r>
          </w:p>
        </w:tc>
        <w:tc>
          <w:tcPr>
            <w:tcW w:w="2126" w:type="dxa"/>
            <w:vAlign w:val="center"/>
          </w:tcPr>
          <w:p w:rsidR="00CB3D23" w:rsidRPr="00BC0341" w:rsidRDefault="00CB3D23" w:rsidP="00BC0341">
            <w:pPr>
              <w:spacing w:after="0" w:line="360" w:lineRule="auto"/>
              <w:cnfStyle w:val="000000010000"/>
            </w:pPr>
            <w:r w:rsidRPr="00BC0341">
              <w:t>İzleyen yılın Şubat ayı sonuna kadar</w:t>
            </w:r>
          </w:p>
        </w:tc>
        <w:tc>
          <w:tcPr>
            <w:tcW w:w="3969" w:type="dxa"/>
            <w:vAlign w:val="center"/>
          </w:tcPr>
          <w:p w:rsidR="00CB3D23" w:rsidRPr="00BC0341" w:rsidRDefault="006F2641" w:rsidP="009974F0">
            <w:pPr>
              <w:pStyle w:val="ListeParagraf"/>
              <w:numPr>
                <w:ilvl w:val="0"/>
                <w:numId w:val="23"/>
              </w:numPr>
              <w:spacing w:after="0" w:line="360" w:lineRule="auto"/>
              <w:ind w:left="49" w:hanging="104"/>
              <w:cnfStyle w:val="000000010000"/>
            </w:pPr>
            <w:r>
              <w:t>Okul idaresi</w:t>
            </w:r>
            <w:r w:rsidRPr="00BC0341">
              <w:t xml:space="preserve"> </w:t>
            </w:r>
            <w:r w:rsidR="00CF433A" w:rsidRPr="00BC0341">
              <w:t>tarafından birimlerinden sorumlu oldukları göstergeler ile ilgili gerçekleşme durumlarına ilişkin verilerin toplanması</w:t>
            </w:r>
          </w:p>
          <w:p w:rsidR="00CB3D23" w:rsidRPr="00BC0341" w:rsidRDefault="006F2641" w:rsidP="009974F0">
            <w:pPr>
              <w:pStyle w:val="ListeParagraf"/>
              <w:numPr>
                <w:ilvl w:val="0"/>
                <w:numId w:val="23"/>
              </w:numPr>
              <w:spacing w:after="0" w:line="360" w:lineRule="auto"/>
              <w:ind w:left="49" w:hanging="104"/>
              <w:cnfStyle w:val="000000010000"/>
            </w:pPr>
            <w:r>
              <w:t>S</w:t>
            </w:r>
            <w:r w:rsidR="00CF433A" w:rsidRPr="00BC0341">
              <w:t xml:space="preserve">orumlu oldukları göstergeler ile ilgili gerçekleşme durumlarına ilişkin </w:t>
            </w:r>
            <w:r w:rsidR="00CB3D23" w:rsidRPr="00BC0341">
              <w:t>hedeflerinden sapmaların ve sapma nedenlerin değerlendirilerek gerekli tedbirlerin alınması</w:t>
            </w:r>
          </w:p>
        </w:tc>
        <w:tc>
          <w:tcPr>
            <w:tcW w:w="1242" w:type="dxa"/>
            <w:vAlign w:val="center"/>
          </w:tcPr>
          <w:p w:rsidR="00CB3D23" w:rsidRPr="00BC0341" w:rsidRDefault="00CB3D23" w:rsidP="00BC0341">
            <w:pPr>
              <w:spacing w:after="0" w:line="360" w:lineRule="auto"/>
              <w:cnfStyle w:val="000000010000"/>
              <w:rPr>
                <w:b/>
              </w:rPr>
            </w:pPr>
            <w:r w:rsidRPr="00BC0341">
              <w:rPr>
                <w:b/>
              </w:rPr>
              <w:t>Tüm yıl</w:t>
            </w:r>
          </w:p>
        </w:tc>
      </w:tr>
    </w:tbl>
    <w:p w:rsidR="00CF433A" w:rsidRPr="00BC0341" w:rsidRDefault="00CF433A" w:rsidP="00BC0341">
      <w:pPr>
        <w:spacing w:after="0" w:line="360" w:lineRule="auto"/>
        <w:rPr>
          <w:rFonts w:ascii="Times New Roman" w:hAnsi="Times New Roman"/>
          <w:sz w:val="24"/>
          <w:szCs w:val="24"/>
          <w:lang w:eastAsia="tr-TR"/>
        </w:rPr>
      </w:pPr>
    </w:p>
    <w:p w:rsidR="007A63BB" w:rsidRDefault="007A63BB" w:rsidP="00BC0341">
      <w:pPr>
        <w:spacing w:after="0" w:line="360" w:lineRule="auto"/>
        <w:rPr>
          <w:rFonts w:ascii="Times New Roman" w:hAnsi="Times New Roman"/>
          <w:sz w:val="24"/>
          <w:szCs w:val="24"/>
          <w:lang w:eastAsia="tr-TR"/>
        </w:rPr>
      </w:pPr>
    </w:p>
    <w:p w:rsidR="00441B49" w:rsidRDefault="00441B49" w:rsidP="00BC0341">
      <w:pPr>
        <w:spacing w:after="0" w:line="360" w:lineRule="auto"/>
        <w:rPr>
          <w:rFonts w:ascii="Times New Roman" w:hAnsi="Times New Roman"/>
          <w:sz w:val="24"/>
          <w:szCs w:val="24"/>
          <w:lang w:eastAsia="tr-TR"/>
        </w:rPr>
      </w:pPr>
    </w:p>
    <w:p w:rsidR="00441B49" w:rsidRPr="00BC0341" w:rsidRDefault="00441B49" w:rsidP="00BC0341">
      <w:pPr>
        <w:spacing w:after="0" w:line="360" w:lineRule="auto"/>
        <w:rPr>
          <w:rFonts w:ascii="Times New Roman" w:hAnsi="Times New Roman"/>
          <w:sz w:val="24"/>
          <w:szCs w:val="24"/>
          <w:lang w:eastAsia="tr-TR"/>
        </w:rPr>
      </w:pPr>
    </w:p>
    <w:p w:rsidR="007A63BB" w:rsidRPr="00BC0341" w:rsidRDefault="007A63BB" w:rsidP="00BC0341">
      <w:pPr>
        <w:spacing w:after="0" w:line="360" w:lineRule="auto"/>
        <w:rPr>
          <w:rFonts w:ascii="Times New Roman" w:hAnsi="Times New Roman"/>
          <w:sz w:val="24"/>
          <w:szCs w:val="24"/>
          <w:lang w:eastAsia="tr-TR"/>
        </w:rPr>
      </w:pPr>
    </w:p>
    <w:p w:rsidR="00CF433A" w:rsidRPr="00BC0341" w:rsidRDefault="00CF433A" w:rsidP="00BC0341">
      <w:pPr>
        <w:spacing w:after="0" w:line="360" w:lineRule="auto"/>
        <w:rPr>
          <w:rFonts w:ascii="Times New Roman" w:hAnsi="Times New Roman"/>
          <w:sz w:val="24"/>
          <w:szCs w:val="24"/>
          <w:lang w:eastAsia="tr-TR"/>
        </w:rPr>
      </w:pPr>
    </w:p>
    <w:p w:rsidR="00CF433A" w:rsidRPr="00BC0341" w:rsidRDefault="00CF433A" w:rsidP="00BC0341">
      <w:pPr>
        <w:spacing w:after="0" w:line="360" w:lineRule="auto"/>
        <w:rPr>
          <w:rFonts w:ascii="Times New Roman" w:hAnsi="Times New Roman"/>
          <w:sz w:val="24"/>
          <w:szCs w:val="24"/>
          <w:lang w:eastAsia="tr-TR"/>
        </w:rPr>
      </w:pPr>
    </w:p>
    <w:p w:rsidR="006F2641" w:rsidRDefault="006F2641" w:rsidP="00BC0341">
      <w:pPr>
        <w:spacing w:after="0" w:line="360" w:lineRule="auto"/>
        <w:rPr>
          <w:rFonts w:ascii="Times New Roman" w:hAnsi="Times New Roman"/>
          <w:sz w:val="24"/>
          <w:szCs w:val="24"/>
          <w:lang w:eastAsia="tr-TR"/>
        </w:rPr>
      </w:pPr>
    </w:p>
    <w:p w:rsidR="00CF433A" w:rsidRPr="00BC0341" w:rsidRDefault="00CF433A" w:rsidP="00BC0341">
      <w:pPr>
        <w:spacing w:after="0" w:line="360" w:lineRule="auto"/>
        <w:rPr>
          <w:rFonts w:ascii="Times New Roman" w:hAnsi="Times New Roman"/>
          <w:sz w:val="24"/>
          <w:szCs w:val="24"/>
          <w:lang w:eastAsia="tr-TR"/>
        </w:rPr>
      </w:pPr>
      <w:r w:rsidRPr="00EF7623">
        <w:rPr>
          <w:rStyle w:val="GlVurgulama"/>
          <w:noProof/>
          <w:color w:val="C00000"/>
          <w:lang w:eastAsia="tr-TR"/>
        </w:rPr>
        <w:lastRenderedPageBreak/>
        <w:drawing>
          <wp:anchor distT="0" distB="0" distL="114300" distR="114300" simplePos="0" relativeHeight="251842560" behindDoc="1" locked="0" layoutInCell="1" allowOverlap="1">
            <wp:simplePos x="0" y="0"/>
            <wp:positionH relativeFrom="column">
              <wp:posOffset>584835</wp:posOffset>
            </wp:positionH>
            <wp:positionV relativeFrom="paragraph">
              <wp:posOffset>274955</wp:posOffset>
            </wp:positionV>
            <wp:extent cx="5072932" cy="7235687"/>
            <wp:effectExtent l="266700" t="0" r="261068" b="0"/>
            <wp:wrapNone/>
            <wp:docPr id="25"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r w:rsidR="00BC0341" w:rsidRPr="00EF7623">
        <w:rPr>
          <w:rStyle w:val="GlVurgulama"/>
          <w:color w:val="C00000"/>
        </w:rPr>
        <w:t>Şekil</w:t>
      </w:r>
      <w:r w:rsidR="002F1FE8">
        <w:rPr>
          <w:rStyle w:val="GlVurgulama"/>
          <w:color w:val="C00000"/>
        </w:rPr>
        <w:t>4</w:t>
      </w:r>
      <w:r w:rsidR="00B94D4B" w:rsidRPr="00EF7623">
        <w:rPr>
          <w:rStyle w:val="GlVurgulama"/>
          <w:color w:val="C00000"/>
        </w:rPr>
        <w:t xml:space="preserve">: </w:t>
      </w:r>
      <w:r w:rsidR="00FD71D2">
        <w:rPr>
          <w:rStyle w:val="GlVurgulama"/>
          <w:color w:val="C00000"/>
        </w:rPr>
        <w:t>TOKİ ŞEHİT CENGİZ GÜLCÜ İLKOKULU</w:t>
      </w:r>
      <w:r w:rsidR="00EF7623">
        <w:rPr>
          <w:rStyle w:val="GlVurgulama"/>
          <w:bCs w:val="0"/>
          <w:color w:val="C00000"/>
        </w:rPr>
        <w:t xml:space="preserve"> İZLEME VE DEĞERLENDİRME MODELİ</w:t>
      </w:r>
    </w:p>
    <w:p w:rsidR="007A63BB" w:rsidRDefault="007A63BB"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C32404" w:rsidRPr="00BC0341" w:rsidRDefault="00C32404" w:rsidP="00BC0341">
      <w:pPr>
        <w:spacing w:after="0" w:line="360" w:lineRule="auto"/>
        <w:rPr>
          <w:rFonts w:ascii="Times New Roman" w:hAnsi="Times New Roman"/>
          <w:sz w:val="24"/>
          <w:szCs w:val="24"/>
          <w:lang w:eastAsia="tr-TR"/>
        </w:rPr>
      </w:pPr>
    </w:p>
    <w:p w:rsidR="00441B49" w:rsidRDefault="00542D47" w:rsidP="00974F89">
      <w:pPr>
        <w:jc w:val="center"/>
        <w:rPr>
          <w:rFonts w:asciiTheme="majorHAnsi" w:eastAsiaTheme="majorEastAsia" w:hAnsiTheme="majorHAnsi" w:cstheme="majorBidi"/>
          <w:i/>
          <w:iCs/>
          <w:color w:val="C00000"/>
          <w:spacing w:val="15"/>
          <w:sz w:val="24"/>
          <w:szCs w:val="24"/>
        </w:rPr>
      </w:pPr>
      <w:r w:rsidRPr="00542D47">
        <w:rPr>
          <w:rStyle w:val="GlVurgulama"/>
          <w:color w:val="C00000"/>
        </w:rPr>
        <w:pict>
          <v:oval id="Oval 2" o:spid="_x0000_s1069" style="position:absolute;left:0;text-align:left;margin-left:171.5pt;margin-top:17.95pt;width:148.7pt;height:216.85pt;z-index:251844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" fillcolor="#9f2936 [3205]" strokecolor="white [3201]" strokeweight="3pt">
            <v:shadow on="t" color="black" opacity="24903f" origin=",.5" offset="0,.55556mm"/>
            <v:textbox>
              <w:txbxContent>
                <w:p w:rsidR="00530A1F" w:rsidRDefault="00530A1F" w:rsidP="00CF433A">
                  <w:pPr>
                    <w:jc w:val="center"/>
                    <w:rPr>
                      <w:rFonts w:ascii="Arial" w:hAnsi="Arial" w:cs="Arial"/>
                      <w:b/>
                      <w:sz w:val="24"/>
                      <w:szCs w:val="28"/>
                    </w:rPr>
                  </w:pPr>
                  <w:r w:rsidRPr="00FD71D2">
                    <w:rPr>
                      <w:rFonts w:ascii="Arial" w:hAnsi="Arial" w:cs="Arial"/>
                      <w:b/>
                      <w:sz w:val="24"/>
                      <w:szCs w:val="24"/>
                    </w:rPr>
                    <w:t>Toki Şehit Cengiz Gülcü İlkokulu</w:t>
                  </w:r>
                  <w:r w:rsidRPr="00CF433A">
                    <w:rPr>
                      <w:rFonts w:ascii="Arial" w:hAnsi="Arial" w:cs="Arial"/>
                      <w:b/>
                      <w:sz w:val="24"/>
                      <w:szCs w:val="28"/>
                    </w:rPr>
                    <w:t xml:space="preserve"> </w:t>
                  </w:r>
                </w:p>
                <w:p w:rsidR="00530A1F" w:rsidRPr="00CF433A" w:rsidRDefault="00530A1F" w:rsidP="00CF433A">
                  <w:pPr>
                    <w:jc w:val="center"/>
                    <w:rPr>
                      <w:b/>
                      <w:sz w:val="24"/>
                      <w:szCs w:val="28"/>
                    </w:rPr>
                  </w:pPr>
                  <w:r w:rsidRPr="00CF433A">
                    <w:rPr>
                      <w:rFonts w:ascii="Arial" w:hAnsi="Arial" w:cs="Arial"/>
                      <w:b/>
                      <w:sz w:val="24"/>
                      <w:szCs w:val="28"/>
                    </w:rPr>
                    <w:t>2015-2019 Stratejik Planı İzleme ve Değerlendirme Modeli</w:t>
                  </w:r>
                </w:p>
              </w:txbxContent>
            </v:textbox>
          </v:oval>
        </w:pict>
      </w: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974F89" w:rsidRDefault="00F37294" w:rsidP="00974F89">
      <w:pPr>
        <w:jc w:val="center"/>
        <w:rPr>
          <w:rFonts w:asciiTheme="majorHAnsi" w:eastAsiaTheme="majorEastAsia" w:hAnsiTheme="majorHAnsi" w:cstheme="majorBidi"/>
          <w:i/>
          <w:iCs/>
          <w:color w:val="C00000"/>
          <w:spacing w:val="15"/>
          <w:sz w:val="24"/>
          <w:szCs w:val="24"/>
        </w:rPr>
      </w:pPr>
      <w:r w:rsidRPr="00F37294">
        <w:rPr>
          <w:rFonts w:asciiTheme="majorHAnsi" w:eastAsiaTheme="majorEastAsia" w:hAnsiTheme="majorHAnsi" w:cstheme="majorBidi"/>
          <w:i/>
          <w:iCs/>
          <w:color w:val="C00000"/>
          <w:spacing w:val="15"/>
          <w:sz w:val="24"/>
          <w:szCs w:val="24"/>
        </w:rPr>
        <w:t>EKLER</w:t>
      </w:r>
    </w:p>
    <w:p w:rsidR="00974F89" w:rsidRDefault="00974F89" w:rsidP="00974F89">
      <w:pPr>
        <w:jc w:val="center"/>
        <w:rPr>
          <w:rFonts w:asciiTheme="majorHAnsi" w:eastAsiaTheme="majorEastAsia" w:hAnsiTheme="majorHAnsi" w:cstheme="majorBidi"/>
          <w:i/>
          <w:iCs/>
          <w:color w:val="C00000"/>
          <w:spacing w:val="15"/>
          <w:sz w:val="24"/>
          <w:szCs w:val="24"/>
        </w:rPr>
      </w:pPr>
      <w:r w:rsidRPr="00F97053">
        <w:rPr>
          <w:rFonts w:asciiTheme="majorHAnsi" w:eastAsiaTheme="majorEastAsia" w:hAnsiTheme="majorHAnsi" w:cstheme="majorBidi"/>
          <w:i/>
          <w:iCs/>
          <w:color w:val="C00000"/>
          <w:spacing w:val="15"/>
          <w:sz w:val="24"/>
          <w:szCs w:val="24"/>
        </w:rPr>
        <w:t xml:space="preserve">İç </w:t>
      </w:r>
      <w:r>
        <w:rPr>
          <w:rFonts w:asciiTheme="majorHAnsi" w:eastAsiaTheme="majorEastAsia" w:hAnsiTheme="majorHAnsi" w:cstheme="majorBidi"/>
          <w:i/>
          <w:iCs/>
          <w:color w:val="C00000"/>
          <w:spacing w:val="15"/>
          <w:sz w:val="24"/>
          <w:szCs w:val="24"/>
        </w:rPr>
        <w:t>Paydaş Görüş Formu</w:t>
      </w:r>
      <w:r w:rsidR="00184AC7" w:rsidRPr="00184AC7">
        <w:rPr>
          <w:rFonts w:asciiTheme="majorHAnsi" w:eastAsiaTheme="majorEastAsia" w:hAnsiTheme="majorHAnsi" w:cstheme="majorBidi"/>
          <w:i/>
          <w:iCs/>
          <w:color w:val="C00000"/>
          <w:spacing w:val="15"/>
          <w:sz w:val="24"/>
          <w:szCs w:val="24"/>
        </w:rPr>
        <w:t>( Ek 1)</w:t>
      </w:r>
    </w:p>
    <w:p w:rsidR="00974F89" w:rsidRDefault="00974F89" w:rsidP="00974F89">
      <w:pPr>
        <w:jc w:val="center"/>
        <w:rPr>
          <w:rFonts w:asciiTheme="majorHAnsi" w:eastAsiaTheme="majorEastAsia" w:hAnsiTheme="majorHAnsi" w:cstheme="majorBidi"/>
          <w:i/>
          <w:iCs/>
          <w:color w:val="C00000"/>
          <w:spacing w:val="15"/>
          <w:sz w:val="24"/>
          <w:szCs w:val="24"/>
        </w:rPr>
      </w:pPr>
      <w:r>
        <w:rPr>
          <w:rFonts w:asciiTheme="majorHAnsi" w:eastAsiaTheme="majorEastAsia" w:hAnsiTheme="majorHAnsi" w:cstheme="majorBidi"/>
          <w:i/>
          <w:iCs/>
          <w:color w:val="C00000"/>
          <w:spacing w:val="15"/>
          <w:sz w:val="24"/>
          <w:szCs w:val="24"/>
        </w:rPr>
        <w:t xml:space="preserve">Dış Paydaş Görüş Formu </w:t>
      </w:r>
      <w:r w:rsidR="00184AC7" w:rsidRPr="00F97053">
        <w:rPr>
          <w:rFonts w:asciiTheme="majorHAnsi" w:eastAsiaTheme="majorEastAsia" w:hAnsiTheme="majorHAnsi" w:cstheme="majorBidi"/>
          <w:i/>
          <w:iCs/>
          <w:color w:val="C00000"/>
          <w:spacing w:val="15"/>
          <w:sz w:val="24"/>
          <w:szCs w:val="24"/>
        </w:rPr>
        <w:t>(Ek 2)</w:t>
      </w:r>
    </w:p>
    <w:p w:rsidR="00974F89" w:rsidRDefault="00974F89" w:rsidP="00974F89">
      <w:pPr>
        <w:jc w:val="center"/>
        <w:rPr>
          <w:rFonts w:asciiTheme="majorHAnsi" w:eastAsiaTheme="majorEastAsia" w:hAnsiTheme="majorHAnsi" w:cstheme="majorBidi"/>
          <w:i/>
          <w:iCs/>
          <w:color w:val="C00000"/>
          <w:spacing w:val="15"/>
          <w:sz w:val="24"/>
          <w:szCs w:val="24"/>
        </w:rPr>
      </w:pPr>
      <w:r w:rsidRPr="00F97053">
        <w:rPr>
          <w:rFonts w:asciiTheme="majorHAnsi" w:eastAsiaTheme="majorEastAsia" w:hAnsiTheme="majorHAnsi" w:cstheme="majorBidi"/>
          <w:i/>
          <w:iCs/>
          <w:color w:val="C00000"/>
          <w:spacing w:val="15"/>
          <w:sz w:val="24"/>
          <w:szCs w:val="24"/>
        </w:rPr>
        <w:t xml:space="preserve">İç </w:t>
      </w:r>
      <w:r>
        <w:rPr>
          <w:rFonts w:asciiTheme="majorHAnsi" w:eastAsiaTheme="majorEastAsia" w:hAnsiTheme="majorHAnsi" w:cstheme="majorBidi"/>
          <w:i/>
          <w:iCs/>
          <w:color w:val="C00000"/>
          <w:spacing w:val="15"/>
          <w:sz w:val="24"/>
          <w:szCs w:val="24"/>
        </w:rPr>
        <w:t>Paydaş Listesi (Ek 3)</w:t>
      </w:r>
    </w:p>
    <w:p w:rsidR="00353CA3" w:rsidRDefault="00974F89" w:rsidP="00974F89">
      <w:pPr>
        <w:jc w:val="center"/>
        <w:rPr>
          <w:rFonts w:asciiTheme="majorHAnsi" w:eastAsiaTheme="majorEastAsia" w:hAnsiTheme="majorHAnsi" w:cstheme="majorBidi"/>
          <w:i/>
          <w:iCs/>
          <w:color w:val="C00000"/>
          <w:spacing w:val="15"/>
          <w:sz w:val="24"/>
          <w:szCs w:val="24"/>
        </w:rPr>
      </w:pPr>
      <w:r>
        <w:rPr>
          <w:rFonts w:asciiTheme="majorHAnsi" w:eastAsiaTheme="majorEastAsia" w:hAnsiTheme="majorHAnsi" w:cstheme="majorBidi"/>
          <w:i/>
          <w:iCs/>
          <w:color w:val="C00000"/>
          <w:spacing w:val="15"/>
          <w:sz w:val="24"/>
          <w:szCs w:val="24"/>
        </w:rPr>
        <w:t xml:space="preserve">Dış Paydaş Listesi </w:t>
      </w:r>
      <w:r w:rsidR="00353CA3">
        <w:rPr>
          <w:rFonts w:asciiTheme="majorHAnsi" w:eastAsiaTheme="majorEastAsia" w:hAnsiTheme="majorHAnsi" w:cstheme="majorBidi"/>
          <w:i/>
          <w:iCs/>
          <w:color w:val="C00000"/>
          <w:spacing w:val="15"/>
          <w:sz w:val="24"/>
          <w:szCs w:val="24"/>
        </w:rPr>
        <w:t>(Ek 4</w:t>
      </w:r>
      <w:r w:rsidR="00353CA3" w:rsidRPr="00F97053">
        <w:rPr>
          <w:rFonts w:asciiTheme="majorHAnsi" w:eastAsiaTheme="majorEastAsia" w:hAnsiTheme="majorHAnsi" w:cstheme="majorBidi"/>
          <w:i/>
          <w:iCs/>
          <w:color w:val="C00000"/>
          <w:spacing w:val="15"/>
          <w:sz w:val="24"/>
          <w:szCs w:val="24"/>
        </w:rPr>
        <w:t>)</w:t>
      </w:r>
    </w:p>
    <w:p w:rsidR="00353CA3" w:rsidRDefault="00353CA3" w:rsidP="00F37294">
      <w:pPr>
        <w:spacing w:before="100" w:beforeAutospacing="1" w:after="100" w:afterAutospacing="1" w:line="240" w:lineRule="auto"/>
        <w:ind w:firstLine="708"/>
        <w:jc w:val="center"/>
        <w:rPr>
          <w:rFonts w:asciiTheme="majorHAnsi" w:eastAsiaTheme="majorEastAsia" w:hAnsiTheme="majorHAnsi" w:cstheme="majorBidi"/>
          <w:i/>
          <w:iCs/>
          <w:color w:val="C00000"/>
          <w:spacing w:val="15"/>
          <w:sz w:val="24"/>
          <w:szCs w:val="24"/>
        </w:rPr>
      </w:pPr>
    </w:p>
    <w:sectPr w:rsidR="00353CA3" w:rsidSect="00A92021">
      <w:pgSz w:w="11906" w:h="16838" w:code="9"/>
      <w:pgMar w:top="851" w:right="1134" w:bottom="851" w:left="1134" w:header="709"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5EB1" w:rsidRDefault="00395EB1" w:rsidP="00397134">
      <w:pPr>
        <w:spacing w:after="0" w:line="240" w:lineRule="auto"/>
      </w:pPr>
      <w:r>
        <w:separator/>
      </w:r>
    </w:p>
  </w:endnote>
  <w:endnote w:type="continuationSeparator" w:id="1">
    <w:p w:rsidR="00395EB1" w:rsidRDefault="00395EB1" w:rsidP="003971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A00002EF" w:usb1="4000004B" w:usb2="00000000" w:usb3="00000000" w:csb0="0000009F" w:csb1="00000000"/>
  </w:font>
  <w:font w:name="Arial">
    <w:panose1 w:val="020B0604020202020204"/>
    <w:charset w:val="A2"/>
    <w:family w:val="swiss"/>
    <w:pitch w:val="variable"/>
    <w:sig w:usb0="20002A87" w:usb1="80000000" w:usb2="00000008" w:usb3="00000000" w:csb0="000001FF"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A2"/>
    <w:family w:val="swiss"/>
    <w:pitch w:val="variable"/>
    <w:sig w:usb0="61002A87" w:usb1="80000000" w:usb2="00000008" w:usb3="00000000" w:csb0="000101FF" w:csb1="00000000"/>
  </w:font>
  <w:font w:name="Hobo Std">
    <w:altName w:val="Arial"/>
    <w:panose1 w:val="00000000000000000000"/>
    <w:charset w:val="00"/>
    <w:family w:val="swiss"/>
    <w:notTrueType/>
    <w:pitch w:val="variable"/>
    <w:sig w:usb0="00000003" w:usb1="00000000" w:usb2="00000000" w:usb3="00000000" w:csb0="00000001"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AFF" w:usb1="C0007841" w:usb2="00000009" w:usb3="00000000" w:csb0="000001FF" w:csb1="00000000"/>
  </w:font>
  <w:font w:name="Adobe Garamond Pro">
    <w:panose1 w:val="00000000000000000000"/>
    <w:charset w:val="00"/>
    <w:family w:val="roman"/>
    <w:notTrueType/>
    <w:pitch w:val="variable"/>
    <w:sig w:usb0="00000007" w:usb1="00000001" w:usb2="00000000" w:usb3="00000000" w:csb0="00000093" w:csb1="00000000"/>
  </w:font>
  <w:font w:name="Adobe Caslon Pro">
    <w:panose1 w:val="00000000000000000000"/>
    <w:charset w:val="00"/>
    <w:family w:val="roman"/>
    <w:notTrueType/>
    <w:pitch w:val="variable"/>
    <w:sig w:usb0="00000007" w:usb1="00000001" w:usb2="00000000" w:usb3="00000000" w:csb0="00000093" w:csb1="00000000"/>
  </w:font>
  <w:font w:name="Verdana">
    <w:panose1 w:val="020B0604030504040204"/>
    <w:charset w:val="A2"/>
    <w:family w:val="swiss"/>
    <w:pitch w:val="variable"/>
    <w:sig w:usb0="20000287" w:usb1="00000000" w:usb2="00000000" w:usb3="00000000" w:csb0="0000019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A2"/>
    <w:family w:val="swiss"/>
    <w:pitch w:val="variable"/>
    <w:sig w:usb0="00000287" w:usb1="00000800" w:usb2="00000000" w:usb3="00000000" w:csb0="000000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A2"/>
    <w:family w:val="auto"/>
    <w:notTrueType/>
    <w:pitch w:val="default"/>
    <w:sig w:usb0="00000007" w:usb1="00000000" w:usb2="00000000" w:usb3="00000000" w:csb0="00000011"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A1F" w:rsidRDefault="00542D47" w:rsidP="00494353">
    <w:pPr>
      <w:pStyle w:val="Altbilgi"/>
      <w:framePr w:wrap="around" w:vAnchor="text" w:hAnchor="margin" w:xAlign="right" w:y="1"/>
      <w:rPr>
        <w:rStyle w:val="SayfaNumaras"/>
      </w:rPr>
    </w:pPr>
    <w:r>
      <w:rPr>
        <w:rStyle w:val="SayfaNumaras"/>
      </w:rPr>
      <w:fldChar w:fldCharType="begin"/>
    </w:r>
    <w:r w:rsidR="00530A1F">
      <w:rPr>
        <w:rStyle w:val="SayfaNumaras"/>
      </w:rPr>
      <w:instrText xml:space="preserve">PAGE  </w:instrText>
    </w:r>
    <w:r>
      <w:rPr>
        <w:rStyle w:val="SayfaNumaras"/>
      </w:rPr>
      <w:fldChar w:fldCharType="end"/>
    </w:r>
  </w:p>
  <w:p w:rsidR="00530A1F" w:rsidRDefault="00530A1F" w:rsidP="00494353">
    <w:pPr>
      <w:pStyle w:val="Altbilgi"/>
      <w:ind w:right="360"/>
    </w:pPr>
  </w:p>
  <w:p w:rsidR="00530A1F" w:rsidRDefault="00530A1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A1F" w:rsidRDefault="00530A1F">
    <w:pPr>
      <w:pStyle w:val="Altbilgi"/>
      <w:jc w:val="right"/>
    </w:pPr>
  </w:p>
  <w:tbl>
    <w:tblPr>
      <w:tblW w:w="0" w:type="auto"/>
      <w:tblLook w:val="04A0"/>
    </w:tblPr>
    <w:tblGrid>
      <w:gridCol w:w="1356"/>
      <w:gridCol w:w="4989"/>
    </w:tblGrid>
    <w:tr w:rsidR="00530A1F" w:rsidTr="007F2098">
      <w:tc>
        <w:tcPr>
          <w:tcW w:w="0" w:type="auto"/>
        </w:tcPr>
        <w:p w:rsidR="00530A1F" w:rsidRDefault="00542D47" w:rsidP="007F2098">
          <w:pPr>
            <w:pStyle w:val="Altbilgi"/>
          </w:pPr>
          <w:r>
            <w:rPr>
              <w:noProof/>
              <w:lang w:eastAsia="tr-TR"/>
            </w:rPr>
          </w:r>
          <w:r>
            <w:rPr>
              <w:noProof/>
              <w:lang w:eastAsia="tr-TR"/>
            </w:rPr>
            <w:pict>
              <v:group id="Grup 446" o:spid="_x0000_s2049" style="width:39pt;height:37.95pt;flip:y;mso-position-horizontal-relative:char;mso-position-vertical-relative:line" coordorigin="8754,11945" coordsize="2880,2859">
                <v:rect id="Rectangle 447" o:spid="_x0000_s2052"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VFb8A&#10;AADaAAAADwAAAGRycy9kb3ducmV2LnhtbESP0YrCMBRE3wX/IVzBF9FUXRappkUF0dd1/YBLc02L&#10;yU1tonb/fiMs7OMwM2eYTdk7K57UhcazgvksA0Fced2wUXD5PkxXIEJE1mg9k4IfClAWw8EGc+1f&#10;/EXPczQiQTjkqKCOsc2lDFVNDsPMt8TJu/rOYUyyM1J3+EpwZ+Uiyz6lw4bTQo0t7WuqbueHUzD5&#10;uO+cbA4LvqwMz8lYT0er1HjUb9cgIvXxP/zXPmkFS3hfSTdAF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aRUVvwAAANoAAAAPAAAAAAAAAAAAAAAAAJgCAABkcnMvZG93bnJl&#10;di54bWxQSwUGAAAAAAQABAD1AAAAhAMAAAAA&#10;" fillcolor="red" strokecolor="#f2f2f2 [3041]" strokeweight="1pt">
                  <v:fill opacity="32896f"/>
                  <v:shadow type="perspective" color="#b3d5ab [1303]" opacity=".5" origin=",.5" offset="0,0" matrix=",-56756f,,.5"/>
                </v:rect>
                <v:rect id="Rectangle 448" o:spid="_x0000_s2051"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QMcIA&#10;AADaAAAADwAAAGRycy9kb3ducmV2LnhtbESPT2sCMRTE74LfITzBS9GsYkVWo6gg7aHgf7w+Ns/d&#10;xc3LmqS6/fZNoeBxmJnfMLNFYyrxIOdLywoG/QQEcWZ1ybmC03HTm4DwAVljZZkU/JCHxbzdmmGq&#10;7ZP39DiEXEQI+xQVFCHUqZQ+K8ig79uaOHpX6wyGKF0utcNnhJtKDpNkLA2WHBcKrGldUHY7fBsF&#10;K+tpF+jydnblR3Ifnbejr81WqW6nWU5BBGrCK/zf/tQK3uHvSrwB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tAxwgAAANoAAAAPAAAAAAAAAAAAAAAAAJgCAABkcnMvZG93&#10;bnJldi54bWxQSwUGAAAAAAQABAD1AAAAhwMAAAAA&#10;" fillcolor="red" strokecolor="#f2f2f2 [3041]" strokeweight="1pt">
                  <v:shadow on="t" type="perspective" color="#b3d5ab [1303]" opacity=".5" origin=",.5" offset="0,0" matrix=",-56756f,,.5"/>
                </v:rect>
                <v:rect id="Rectangle 449" o:spid="_x0000_s2050"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2HZLkA&#10;AADaAAAADwAAAGRycy9kb3ducmV2LnhtbERPSwrCMBDdC94hjOBGNFVEpBpFBdGtnwMMzZgWk0lt&#10;otbbm4Xg8vH+y3XrrHhREyrPCsajDARx4XXFRsH1sh/OQYSIrNF6JgUfCrBedTtLzLV/84le52hE&#10;CuGQo4IyxjqXMhQlOQwjXxMn7uYbhzHBxkjd4DuFOysnWTaTDitODSXWtCupuJ+fTsFg+tg6We0n&#10;fJ0bHpOxng5WqX6v3SxARGrjX/xzH7WCtDVdSTdArr4A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ADzYdkuQAAANoAAAAPAAAAAAAAAAAAAAAAAJgCAABkcnMvZG93bnJldi54bWxQ&#10;SwUGAAAAAAQABAD1AAAAfgMAAAAA&#10;" fillcolor="red" strokecolor="#f2f2f2 [3041]" strokeweight="1pt">
                  <v:fill opacity="32896f"/>
                  <v:shadow type="perspective" color="#b3d5ab [1303]" opacity=".5" origin=",.5" offset="0,0" matrix=",-56756f,,.5"/>
                </v:rect>
                <w10:wrap type="none"/>
                <w10:anchorlock/>
              </v:group>
            </w:pict>
          </w:r>
        </w:p>
      </w:tc>
      <w:tc>
        <w:tcPr>
          <w:tcW w:w="4989" w:type="dxa"/>
        </w:tcPr>
        <w:p w:rsidR="00530A1F" w:rsidRDefault="00542D47" w:rsidP="006D47B6">
          <w:pPr>
            <w:pStyle w:val="Altbilgi"/>
          </w:pPr>
          <w:sdt>
            <w:sdtPr>
              <w:rPr>
                <w:color w:val="FF0000"/>
                <w:sz w:val="28"/>
              </w:rPr>
              <w:alias w:val="Şirket"/>
              <w:id w:val="-980229576"/>
              <w:dataBinding w:prefixMappings="xmlns:ns0='http://schemas.openxmlformats.org/officeDocument/2006/extended-properties'" w:xpath="/ns0:Properties[1]/ns0:Company[1]" w:storeItemID="{6668398D-A668-4E3E-A5EB-62B293D839F1}"/>
              <w:text/>
            </w:sdtPr>
            <w:sdtContent>
              <w:r w:rsidR="00530A1F">
                <w:rPr>
                  <w:color w:val="FF0000"/>
                  <w:sz w:val="28"/>
                </w:rPr>
                <w:t>Toki Şehit Cengiz Gülcü İlkokulu Müdürlüğü</w:t>
              </w:r>
            </w:sdtContent>
          </w:sdt>
        </w:p>
        <w:p w:rsidR="00530A1F" w:rsidRDefault="00530A1F" w:rsidP="006D47B6">
          <w:pPr>
            <w:pStyle w:val="Altbilgi"/>
          </w:pPr>
          <w:r w:rsidRPr="00613820">
            <w:rPr>
              <w:color w:val="9F2936" w:themeColor="accent2"/>
              <w:sz w:val="32"/>
            </w:rPr>
            <w:t>2015-2019 S</w:t>
          </w:r>
          <w:r>
            <w:rPr>
              <w:color w:val="9F2936" w:themeColor="accent2"/>
              <w:sz w:val="32"/>
            </w:rPr>
            <w:t xml:space="preserve">TRATEJİK </w:t>
          </w:r>
          <w:r w:rsidRPr="00613820">
            <w:rPr>
              <w:color w:val="9F2936" w:themeColor="accent2"/>
              <w:sz w:val="32"/>
            </w:rPr>
            <w:t>P</w:t>
          </w:r>
          <w:r w:rsidRPr="00A74AA6">
            <w:rPr>
              <w:color w:val="9F2936" w:themeColor="accent2"/>
              <w:sz w:val="32"/>
            </w:rPr>
            <w:t>LANI</w:t>
          </w:r>
        </w:p>
      </w:tc>
    </w:tr>
  </w:tbl>
  <w:p w:rsidR="00530A1F" w:rsidRPr="005C1336" w:rsidRDefault="00530A1F" w:rsidP="007F2098">
    <w:pPr>
      <w:pStyle w:val="Altbilgi"/>
    </w:pPr>
  </w:p>
  <w:p w:rsidR="00530A1F" w:rsidRDefault="00530A1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5EB1" w:rsidRDefault="00395EB1" w:rsidP="00397134">
      <w:pPr>
        <w:spacing w:after="0" w:line="240" w:lineRule="auto"/>
      </w:pPr>
      <w:r>
        <w:separator/>
      </w:r>
    </w:p>
  </w:footnote>
  <w:footnote w:type="continuationSeparator" w:id="1">
    <w:p w:rsidR="00395EB1" w:rsidRDefault="00395EB1" w:rsidP="003971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A1F" w:rsidRDefault="00542D47">
    <w:sdt>
      <w:sdtPr>
        <w:id w:val="1268503885"/>
        <w:docPartObj>
          <w:docPartGallery w:val="Page Numbers (Margins)"/>
          <w:docPartUnique/>
        </w:docPartObj>
      </w:sdtPr>
      <w:sdtContent>
        <w:r>
          <w:rPr>
            <w:noProof/>
            <w:lang w:eastAsia="tr-TR"/>
          </w:rPr>
          <w:pict>
            <v:rect id="_x0000_s2053" style="position:absolute;margin-left:0;margin-top:0;width:40.2pt;height:171.9pt;z-index:251661312;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" o:allowincell="f" filled="f" stroked="f">
              <v:textbox style="layout-flow:vertical;mso-layout-flow-alt:bottom-to-top;mso-fit-shape-to-text:t">
                <w:txbxContent>
                  <w:p w:rsidR="00530A1F" w:rsidRPr="00C32404" w:rsidRDefault="00530A1F">
                    <w:pPr>
                      <w:pStyle w:val="Altbilgi"/>
                      <w:rPr>
                        <w:rFonts w:asciiTheme="majorHAnsi" w:eastAsiaTheme="majorEastAsia" w:hAnsiTheme="majorHAnsi" w:cstheme="majorBidi"/>
                        <w:color w:val="9F2936" w:themeColor="accent2"/>
                        <w:sz w:val="44"/>
                        <w:szCs w:val="44"/>
                      </w:rPr>
                    </w:pPr>
                    <w:r w:rsidRPr="00C32404">
                      <w:rPr>
                        <w:rFonts w:asciiTheme="majorHAnsi" w:eastAsiaTheme="majorEastAsia" w:hAnsiTheme="majorHAnsi" w:cstheme="majorBidi"/>
                        <w:color w:val="9F2936" w:themeColor="accent2"/>
                      </w:rPr>
                      <w:t>Sayfa</w:t>
                    </w:r>
                    <w:r w:rsidR="00542D47" w:rsidRPr="00542D47">
                      <w:rPr>
                        <w:rFonts w:asciiTheme="minorHAnsi" w:eastAsiaTheme="minorEastAsia" w:hAnsiTheme="minorHAnsi" w:cstheme="minorBidi"/>
                        <w:color w:val="9F2936" w:themeColor="accent2"/>
                        <w:szCs w:val="21"/>
                      </w:rPr>
                      <w:fldChar w:fldCharType="begin"/>
                    </w:r>
                    <w:r w:rsidRPr="00C32404">
                      <w:rPr>
                        <w:color w:val="9F2936" w:themeColor="accent2"/>
                      </w:rPr>
                      <w:instrText>PAGE    \* MERGEFORMAT</w:instrText>
                    </w:r>
                    <w:r w:rsidR="00542D47" w:rsidRPr="00542D47">
                      <w:rPr>
                        <w:rFonts w:asciiTheme="minorHAnsi" w:eastAsiaTheme="minorEastAsia" w:hAnsiTheme="minorHAnsi" w:cstheme="minorBidi"/>
                        <w:color w:val="9F2936" w:themeColor="accent2"/>
                        <w:szCs w:val="21"/>
                      </w:rPr>
                      <w:fldChar w:fldCharType="separate"/>
                    </w:r>
                    <w:r w:rsidR="00D87B65" w:rsidRPr="00D87B65">
                      <w:rPr>
                        <w:rFonts w:asciiTheme="majorHAnsi" w:eastAsiaTheme="majorEastAsia" w:hAnsiTheme="majorHAnsi" w:cstheme="majorBidi"/>
                        <w:noProof/>
                        <w:color w:val="9F2936" w:themeColor="accent2"/>
                        <w:sz w:val="44"/>
                        <w:szCs w:val="44"/>
                      </w:rPr>
                      <w:t>11</w:t>
                    </w:r>
                    <w:r w:rsidR="00542D47" w:rsidRPr="00C32404">
                      <w:rPr>
                        <w:rFonts w:asciiTheme="majorHAnsi" w:eastAsiaTheme="majorEastAsia" w:hAnsiTheme="majorHAnsi" w:cstheme="majorBidi"/>
                        <w:color w:val="9F2936" w:themeColor="accent2"/>
                        <w:sz w:val="44"/>
                        <w:szCs w:val="44"/>
                      </w:rPr>
                      <w:fldChar w:fldCharType="end"/>
                    </w:r>
                  </w:p>
                </w:txbxContent>
              </v:textbox>
              <w10:wrap anchorx="margin" anchory="margin"/>
            </v:rect>
          </w:pic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4pt;height:8.4pt" o:bullet="t">
        <v:imagedata r:id="rId1" o:title="BD10265_"/>
      </v:shape>
    </w:pict>
  </w:numPicBullet>
  <w:abstractNum w:abstractNumId="0">
    <w:nsid w:val="00364417"/>
    <w:multiLevelType w:val="multilevel"/>
    <w:tmpl w:val="DF64983A"/>
    <w:lvl w:ilvl="0">
      <w:start w:val="5"/>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upperRoman"/>
      <w:lvlText w:val="%3."/>
      <w:lvlJc w:val="righ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nsid w:val="02EE2670"/>
    <w:multiLevelType w:val="hybridMultilevel"/>
    <w:tmpl w:val="6970779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
    <w:nsid w:val="0FD344A0"/>
    <w:multiLevelType w:val="hybridMultilevel"/>
    <w:tmpl w:val="EDB4A9FC"/>
    <w:lvl w:ilvl="0" w:tplc="C07018FC">
      <w:start w:val="1"/>
      <w:numFmt w:val="upperRoman"/>
      <w:lvlText w:val="%1."/>
      <w:lvlJc w:val="right"/>
      <w:pPr>
        <w:ind w:left="2480" w:hanging="720"/>
      </w:pPr>
      <w:rPr>
        <w:rFonts w:hint="default"/>
      </w:rPr>
    </w:lvl>
    <w:lvl w:ilvl="1" w:tplc="041F0019" w:tentative="1">
      <w:start w:val="1"/>
      <w:numFmt w:val="lowerLetter"/>
      <w:lvlText w:val="%2."/>
      <w:lvlJc w:val="left"/>
      <w:pPr>
        <w:ind w:left="2840" w:hanging="360"/>
      </w:pPr>
    </w:lvl>
    <w:lvl w:ilvl="2" w:tplc="041F001B" w:tentative="1">
      <w:start w:val="1"/>
      <w:numFmt w:val="lowerRoman"/>
      <w:lvlText w:val="%3."/>
      <w:lvlJc w:val="right"/>
      <w:pPr>
        <w:ind w:left="3560" w:hanging="180"/>
      </w:pPr>
    </w:lvl>
    <w:lvl w:ilvl="3" w:tplc="041F000F" w:tentative="1">
      <w:start w:val="1"/>
      <w:numFmt w:val="decimal"/>
      <w:lvlText w:val="%4."/>
      <w:lvlJc w:val="left"/>
      <w:pPr>
        <w:ind w:left="4280" w:hanging="360"/>
      </w:pPr>
    </w:lvl>
    <w:lvl w:ilvl="4" w:tplc="041F0019" w:tentative="1">
      <w:start w:val="1"/>
      <w:numFmt w:val="lowerLetter"/>
      <w:lvlText w:val="%5."/>
      <w:lvlJc w:val="left"/>
      <w:pPr>
        <w:ind w:left="5000" w:hanging="360"/>
      </w:pPr>
    </w:lvl>
    <w:lvl w:ilvl="5" w:tplc="041F001B" w:tentative="1">
      <w:start w:val="1"/>
      <w:numFmt w:val="lowerRoman"/>
      <w:lvlText w:val="%6."/>
      <w:lvlJc w:val="right"/>
      <w:pPr>
        <w:ind w:left="5720" w:hanging="180"/>
      </w:pPr>
    </w:lvl>
    <w:lvl w:ilvl="6" w:tplc="041F000F" w:tentative="1">
      <w:start w:val="1"/>
      <w:numFmt w:val="decimal"/>
      <w:lvlText w:val="%7."/>
      <w:lvlJc w:val="left"/>
      <w:pPr>
        <w:ind w:left="6440" w:hanging="360"/>
      </w:pPr>
    </w:lvl>
    <w:lvl w:ilvl="7" w:tplc="041F0019" w:tentative="1">
      <w:start w:val="1"/>
      <w:numFmt w:val="lowerLetter"/>
      <w:lvlText w:val="%8."/>
      <w:lvlJc w:val="left"/>
      <w:pPr>
        <w:ind w:left="7160" w:hanging="360"/>
      </w:pPr>
    </w:lvl>
    <w:lvl w:ilvl="8" w:tplc="041F001B" w:tentative="1">
      <w:start w:val="1"/>
      <w:numFmt w:val="lowerRoman"/>
      <w:lvlText w:val="%9."/>
      <w:lvlJc w:val="right"/>
      <w:pPr>
        <w:ind w:left="7880" w:hanging="180"/>
      </w:pPr>
    </w:lvl>
  </w:abstractNum>
  <w:abstractNum w:abstractNumId="3">
    <w:nsid w:val="11C60B8A"/>
    <w:multiLevelType w:val="hybridMultilevel"/>
    <w:tmpl w:val="DF84728E"/>
    <w:lvl w:ilvl="0" w:tplc="041F000D">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4">
    <w:nsid w:val="13EF6A84"/>
    <w:multiLevelType w:val="hybridMultilevel"/>
    <w:tmpl w:val="C49289E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644726D"/>
    <w:multiLevelType w:val="hybridMultilevel"/>
    <w:tmpl w:val="69E6FBA0"/>
    <w:lvl w:ilvl="0" w:tplc="5E86AE2E">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nsid w:val="24B440D8"/>
    <w:multiLevelType w:val="hybridMultilevel"/>
    <w:tmpl w:val="A2E4A3EC"/>
    <w:lvl w:ilvl="0" w:tplc="D2E07BF8">
      <w:start w:val="3"/>
      <w:numFmt w:val="upperRoman"/>
      <w:lvlText w:val="%1."/>
      <w:lvlJc w:val="right"/>
      <w:pPr>
        <w:ind w:left="24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CFB4807"/>
    <w:multiLevelType w:val="hybridMultilevel"/>
    <w:tmpl w:val="E7A40A3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E523165"/>
    <w:multiLevelType w:val="hybridMultilevel"/>
    <w:tmpl w:val="7936AA1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FCF47BE"/>
    <w:multiLevelType w:val="multilevel"/>
    <w:tmpl w:val="127A3534"/>
    <w:lvl w:ilvl="0">
      <w:start w:val="1"/>
      <w:numFmt w:val="decimal"/>
      <w:lvlText w:val="%1."/>
      <w:lvlJc w:val="left"/>
      <w:pPr>
        <w:tabs>
          <w:tab w:val="num" w:pos="432"/>
        </w:tabs>
        <w:ind w:left="432" w:hanging="432"/>
      </w:pPr>
      <w:rPr>
        <w:rFonts w:ascii="Times New Roman" w:eastAsia="Times New Roman" w:hAnsi="Times New Roman" w:cs="Times New Roman" w:hint="default"/>
      </w:rPr>
    </w:lvl>
    <w:lvl w:ilvl="1">
      <w:start w:val="1"/>
      <w:numFmt w:val="upperLetter"/>
      <w:lvlText w:val="%2."/>
      <w:lvlJc w:val="left"/>
      <w:pPr>
        <w:tabs>
          <w:tab w:val="num" w:pos="-1184"/>
        </w:tabs>
        <w:ind w:left="-1184" w:hanging="576"/>
      </w:pPr>
      <w:rPr>
        <w:rFonts w:asciiTheme="majorHAnsi" w:eastAsia="Times New Roman" w:hAnsiTheme="majorHAnsi" w:cs="Arial" w:hint="default"/>
      </w:rPr>
    </w:lvl>
    <w:lvl w:ilvl="2">
      <w:start w:val="1"/>
      <w:numFmt w:val="decimal"/>
      <w:lvlText w:val="%1.%2.%3"/>
      <w:lvlJc w:val="left"/>
      <w:pPr>
        <w:tabs>
          <w:tab w:val="num" w:pos="-1040"/>
        </w:tabs>
        <w:ind w:left="-1040" w:hanging="720"/>
      </w:pPr>
      <w:rPr>
        <w:rFonts w:hint="default"/>
      </w:rPr>
    </w:lvl>
    <w:lvl w:ilvl="3">
      <w:start w:val="1"/>
      <w:numFmt w:val="decimal"/>
      <w:lvlText w:val="%1.%2.%3.%4"/>
      <w:lvlJc w:val="left"/>
      <w:pPr>
        <w:tabs>
          <w:tab w:val="num" w:pos="-896"/>
        </w:tabs>
        <w:ind w:left="-896" w:hanging="864"/>
      </w:pPr>
      <w:rPr>
        <w:rFonts w:hint="default"/>
      </w:rPr>
    </w:lvl>
    <w:lvl w:ilvl="4">
      <w:start w:val="1"/>
      <w:numFmt w:val="decimal"/>
      <w:lvlText w:val="%1.%2.%3.%4.%5"/>
      <w:lvlJc w:val="left"/>
      <w:pPr>
        <w:tabs>
          <w:tab w:val="num" w:pos="-752"/>
        </w:tabs>
        <w:ind w:left="-752" w:hanging="1008"/>
      </w:pPr>
      <w:rPr>
        <w:rFonts w:hint="default"/>
      </w:rPr>
    </w:lvl>
    <w:lvl w:ilvl="5">
      <w:start w:val="1"/>
      <w:numFmt w:val="decimal"/>
      <w:lvlText w:val="%1.%2.%3.%4.%5.%6"/>
      <w:lvlJc w:val="left"/>
      <w:pPr>
        <w:tabs>
          <w:tab w:val="num" w:pos="-608"/>
        </w:tabs>
        <w:ind w:left="-608" w:hanging="1152"/>
      </w:pPr>
      <w:rPr>
        <w:rFonts w:hint="default"/>
      </w:rPr>
    </w:lvl>
    <w:lvl w:ilvl="6">
      <w:start w:val="1"/>
      <w:numFmt w:val="decimal"/>
      <w:lvlText w:val="%1.%2.%3.%4.%5.%6.%7"/>
      <w:lvlJc w:val="left"/>
      <w:pPr>
        <w:tabs>
          <w:tab w:val="num" w:pos="-464"/>
        </w:tabs>
        <w:ind w:left="-464" w:hanging="1296"/>
      </w:pPr>
      <w:rPr>
        <w:rFonts w:hint="default"/>
      </w:rPr>
    </w:lvl>
    <w:lvl w:ilvl="7">
      <w:start w:val="1"/>
      <w:numFmt w:val="decimal"/>
      <w:lvlText w:val="%1.%2.%3.%4.%5.%6.%7.%8"/>
      <w:lvlJc w:val="left"/>
      <w:pPr>
        <w:tabs>
          <w:tab w:val="num" w:pos="-320"/>
        </w:tabs>
        <w:ind w:left="-320" w:hanging="1440"/>
      </w:pPr>
      <w:rPr>
        <w:rFonts w:hint="default"/>
      </w:rPr>
    </w:lvl>
    <w:lvl w:ilvl="8">
      <w:start w:val="1"/>
      <w:numFmt w:val="decimal"/>
      <w:lvlText w:val="%1.%2.%3.%4.%5.%6.%7.%8.%9"/>
      <w:lvlJc w:val="left"/>
      <w:pPr>
        <w:tabs>
          <w:tab w:val="num" w:pos="-176"/>
        </w:tabs>
        <w:ind w:left="-176" w:hanging="1584"/>
      </w:pPr>
      <w:rPr>
        <w:rFonts w:hint="default"/>
      </w:rPr>
    </w:lvl>
  </w:abstractNum>
  <w:abstractNum w:abstractNumId="11">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A0476C8"/>
    <w:multiLevelType w:val="hybridMultilevel"/>
    <w:tmpl w:val="6260972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B762BF2"/>
    <w:multiLevelType w:val="multilevel"/>
    <w:tmpl w:val="40B849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nsid w:val="4BEA0D29"/>
    <w:multiLevelType w:val="hybridMultilevel"/>
    <w:tmpl w:val="1318C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C122661"/>
    <w:multiLevelType w:val="hybridMultilevel"/>
    <w:tmpl w:val="24D8F398"/>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8">
    <w:nsid w:val="51852BA1"/>
    <w:multiLevelType w:val="multilevel"/>
    <w:tmpl w:val="2CECBB90"/>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0">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2396C5C"/>
    <w:multiLevelType w:val="hybridMultilevel"/>
    <w:tmpl w:val="BA503D8E"/>
    <w:lvl w:ilvl="0" w:tplc="0BF8881A">
      <w:numFmt w:val="bullet"/>
      <w:lvlText w:val="-"/>
      <w:lvlJc w:val="left"/>
      <w:pPr>
        <w:ind w:left="830" w:hanging="360"/>
      </w:pPr>
      <w:rPr>
        <w:rFonts w:ascii="Arial" w:eastAsiaTheme="minorHAnsi" w:hAnsi="Arial" w:cs="Arial" w:hint="default"/>
      </w:rPr>
    </w:lvl>
    <w:lvl w:ilvl="1" w:tplc="041F0003" w:tentative="1">
      <w:start w:val="1"/>
      <w:numFmt w:val="bullet"/>
      <w:lvlText w:val="o"/>
      <w:lvlJc w:val="left"/>
      <w:pPr>
        <w:ind w:left="1550" w:hanging="360"/>
      </w:pPr>
      <w:rPr>
        <w:rFonts w:ascii="Courier New" w:hAnsi="Courier New" w:cs="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cs="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cs="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22">
    <w:nsid w:val="62437D06"/>
    <w:multiLevelType w:val="hybridMultilevel"/>
    <w:tmpl w:val="2D14D0BC"/>
    <w:lvl w:ilvl="0" w:tplc="8682AB08">
      <w:start w:val="4"/>
      <w:numFmt w:val="upperRoman"/>
      <w:lvlText w:val="%1."/>
      <w:lvlJc w:val="right"/>
      <w:pPr>
        <w:ind w:left="24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44A2D70"/>
    <w:multiLevelType w:val="hybridMultilevel"/>
    <w:tmpl w:val="2D346BA2"/>
    <w:lvl w:ilvl="0" w:tplc="379CDF2C">
      <w:start w:val="1"/>
      <w:numFmt w:val="upperLetter"/>
      <w:lvlText w:val="%1."/>
      <w:lvlJc w:val="left"/>
      <w:pPr>
        <w:ind w:left="936" w:hanging="360"/>
      </w:pPr>
      <w:rPr>
        <w:rFonts w:hint="default"/>
      </w:rPr>
    </w:lvl>
    <w:lvl w:ilvl="1" w:tplc="041F0019" w:tentative="1">
      <w:start w:val="1"/>
      <w:numFmt w:val="lowerLetter"/>
      <w:lvlText w:val="%2."/>
      <w:lvlJc w:val="left"/>
      <w:pPr>
        <w:ind w:left="1656" w:hanging="360"/>
      </w:pPr>
    </w:lvl>
    <w:lvl w:ilvl="2" w:tplc="041F001B" w:tentative="1">
      <w:start w:val="1"/>
      <w:numFmt w:val="lowerRoman"/>
      <w:lvlText w:val="%3."/>
      <w:lvlJc w:val="right"/>
      <w:pPr>
        <w:ind w:left="2376" w:hanging="180"/>
      </w:pPr>
    </w:lvl>
    <w:lvl w:ilvl="3" w:tplc="041F000F" w:tentative="1">
      <w:start w:val="1"/>
      <w:numFmt w:val="decimal"/>
      <w:lvlText w:val="%4."/>
      <w:lvlJc w:val="left"/>
      <w:pPr>
        <w:ind w:left="3096" w:hanging="360"/>
      </w:pPr>
    </w:lvl>
    <w:lvl w:ilvl="4" w:tplc="041F0019" w:tentative="1">
      <w:start w:val="1"/>
      <w:numFmt w:val="lowerLetter"/>
      <w:lvlText w:val="%5."/>
      <w:lvlJc w:val="left"/>
      <w:pPr>
        <w:ind w:left="3816" w:hanging="360"/>
      </w:pPr>
    </w:lvl>
    <w:lvl w:ilvl="5" w:tplc="041F001B" w:tentative="1">
      <w:start w:val="1"/>
      <w:numFmt w:val="lowerRoman"/>
      <w:lvlText w:val="%6."/>
      <w:lvlJc w:val="right"/>
      <w:pPr>
        <w:ind w:left="4536" w:hanging="180"/>
      </w:pPr>
    </w:lvl>
    <w:lvl w:ilvl="6" w:tplc="041F000F" w:tentative="1">
      <w:start w:val="1"/>
      <w:numFmt w:val="decimal"/>
      <w:lvlText w:val="%7."/>
      <w:lvlJc w:val="left"/>
      <w:pPr>
        <w:ind w:left="5256" w:hanging="360"/>
      </w:pPr>
    </w:lvl>
    <w:lvl w:ilvl="7" w:tplc="041F0019" w:tentative="1">
      <w:start w:val="1"/>
      <w:numFmt w:val="lowerLetter"/>
      <w:lvlText w:val="%8."/>
      <w:lvlJc w:val="left"/>
      <w:pPr>
        <w:ind w:left="5976" w:hanging="360"/>
      </w:pPr>
    </w:lvl>
    <w:lvl w:ilvl="8" w:tplc="041F001B" w:tentative="1">
      <w:start w:val="1"/>
      <w:numFmt w:val="lowerRoman"/>
      <w:lvlText w:val="%9."/>
      <w:lvlJc w:val="right"/>
      <w:pPr>
        <w:ind w:left="6696" w:hanging="180"/>
      </w:pPr>
    </w:lvl>
  </w:abstractNum>
  <w:abstractNum w:abstractNumId="24">
    <w:nsid w:val="65F00721"/>
    <w:multiLevelType w:val="hybridMultilevel"/>
    <w:tmpl w:val="EE6061FE"/>
    <w:lvl w:ilvl="0" w:tplc="CC5C96DC">
      <w:start w:val="1"/>
      <w:numFmt w:val="decimal"/>
      <w:lvlText w:val="%1."/>
      <w:lvlJc w:val="left"/>
      <w:pPr>
        <w:ind w:left="3000" w:hanging="360"/>
      </w:pPr>
      <w:rPr>
        <w:rFonts w:hint="default"/>
      </w:rPr>
    </w:lvl>
    <w:lvl w:ilvl="1" w:tplc="041F0019" w:tentative="1">
      <w:start w:val="1"/>
      <w:numFmt w:val="lowerLetter"/>
      <w:lvlText w:val="%2."/>
      <w:lvlJc w:val="left"/>
      <w:pPr>
        <w:ind w:left="3720" w:hanging="360"/>
      </w:pPr>
    </w:lvl>
    <w:lvl w:ilvl="2" w:tplc="041F001B" w:tentative="1">
      <w:start w:val="1"/>
      <w:numFmt w:val="lowerRoman"/>
      <w:lvlText w:val="%3."/>
      <w:lvlJc w:val="right"/>
      <w:pPr>
        <w:ind w:left="4440" w:hanging="180"/>
      </w:pPr>
    </w:lvl>
    <w:lvl w:ilvl="3" w:tplc="041F000F" w:tentative="1">
      <w:start w:val="1"/>
      <w:numFmt w:val="decimal"/>
      <w:lvlText w:val="%4."/>
      <w:lvlJc w:val="left"/>
      <w:pPr>
        <w:ind w:left="5160" w:hanging="360"/>
      </w:pPr>
    </w:lvl>
    <w:lvl w:ilvl="4" w:tplc="041F0019" w:tentative="1">
      <w:start w:val="1"/>
      <w:numFmt w:val="lowerLetter"/>
      <w:lvlText w:val="%5."/>
      <w:lvlJc w:val="left"/>
      <w:pPr>
        <w:ind w:left="5880" w:hanging="360"/>
      </w:pPr>
    </w:lvl>
    <w:lvl w:ilvl="5" w:tplc="041F001B" w:tentative="1">
      <w:start w:val="1"/>
      <w:numFmt w:val="lowerRoman"/>
      <w:lvlText w:val="%6."/>
      <w:lvlJc w:val="right"/>
      <w:pPr>
        <w:ind w:left="6600" w:hanging="180"/>
      </w:pPr>
    </w:lvl>
    <w:lvl w:ilvl="6" w:tplc="041F000F" w:tentative="1">
      <w:start w:val="1"/>
      <w:numFmt w:val="decimal"/>
      <w:lvlText w:val="%7."/>
      <w:lvlJc w:val="left"/>
      <w:pPr>
        <w:ind w:left="7320" w:hanging="360"/>
      </w:pPr>
    </w:lvl>
    <w:lvl w:ilvl="7" w:tplc="041F0019" w:tentative="1">
      <w:start w:val="1"/>
      <w:numFmt w:val="lowerLetter"/>
      <w:lvlText w:val="%8."/>
      <w:lvlJc w:val="left"/>
      <w:pPr>
        <w:ind w:left="8040" w:hanging="360"/>
      </w:pPr>
    </w:lvl>
    <w:lvl w:ilvl="8" w:tplc="041F001B" w:tentative="1">
      <w:start w:val="1"/>
      <w:numFmt w:val="lowerRoman"/>
      <w:lvlText w:val="%9."/>
      <w:lvlJc w:val="right"/>
      <w:pPr>
        <w:ind w:left="8760" w:hanging="180"/>
      </w:pPr>
    </w:lvl>
  </w:abstractNum>
  <w:abstractNum w:abstractNumId="25">
    <w:nsid w:val="67197C27"/>
    <w:multiLevelType w:val="hybridMultilevel"/>
    <w:tmpl w:val="56986A2A"/>
    <w:lvl w:ilvl="0" w:tplc="57967096">
      <w:start w:val="2"/>
      <w:numFmt w:val="upperLetter"/>
      <w:lvlText w:val="%1."/>
      <w:lvlJc w:val="left"/>
      <w:pPr>
        <w:ind w:left="93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80C5E17"/>
    <w:multiLevelType w:val="hybridMultilevel"/>
    <w:tmpl w:val="8F7AB260"/>
    <w:lvl w:ilvl="0" w:tplc="D77413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ABE3C29"/>
    <w:multiLevelType w:val="hybridMultilevel"/>
    <w:tmpl w:val="5418B6DE"/>
    <w:lvl w:ilvl="0" w:tplc="2BD4AD88">
      <w:start w:val="2"/>
      <w:numFmt w:val="upperRoman"/>
      <w:lvlText w:val="%1."/>
      <w:lvlJc w:val="right"/>
      <w:pPr>
        <w:ind w:left="93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F542BFE"/>
    <w:multiLevelType w:val="hybridMultilevel"/>
    <w:tmpl w:val="F30824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0D7440B"/>
    <w:multiLevelType w:val="hybridMultilevel"/>
    <w:tmpl w:val="52E0F13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1CB4A5C"/>
    <w:multiLevelType w:val="hybridMultilevel"/>
    <w:tmpl w:val="D7AA34CC"/>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31">
    <w:nsid w:val="72ED2D08"/>
    <w:multiLevelType w:val="hybridMultilevel"/>
    <w:tmpl w:val="9D507D74"/>
    <w:lvl w:ilvl="0" w:tplc="D00038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3763B62"/>
    <w:multiLevelType w:val="hybridMultilevel"/>
    <w:tmpl w:val="D376F7BE"/>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AFC672E"/>
    <w:multiLevelType w:val="hybridMultilevel"/>
    <w:tmpl w:val="51F4668E"/>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B66487A"/>
    <w:multiLevelType w:val="hybridMultilevel"/>
    <w:tmpl w:val="5206336C"/>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31"/>
  </w:num>
  <w:num w:numId="4">
    <w:abstractNumId w:val="26"/>
  </w:num>
  <w:num w:numId="5">
    <w:abstractNumId w:val="28"/>
  </w:num>
  <w:num w:numId="6">
    <w:abstractNumId w:val="29"/>
  </w:num>
  <w:num w:numId="7">
    <w:abstractNumId w:val="32"/>
  </w:num>
  <w:num w:numId="8">
    <w:abstractNumId w:val="12"/>
  </w:num>
  <w:num w:numId="9">
    <w:abstractNumId w:val="34"/>
  </w:num>
  <w:num w:numId="10">
    <w:abstractNumId w:val="8"/>
  </w:num>
  <w:num w:numId="11">
    <w:abstractNumId w:val="33"/>
  </w:num>
  <w:num w:numId="12">
    <w:abstractNumId w:val="23"/>
  </w:num>
  <w:num w:numId="13">
    <w:abstractNumId w:val="16"/>
  </w:num>
  <w:num w:numId="14">
    <w:abstractNumId w:val="18"/>
  </w:num>
  <w:num w:numId="15">
    <w:abstractNumId w:val="18"/>
  </w:num>
  <w:num w:numId="16">
    <w:abstractNumId w:val="19"/>
  </w:num>
  <w:num w:numId="17">
    <w:abstractNumId w:val="5"/>
  </w:num>
  <w:num w:numId="18">
    <w:abstractNumId w:val="10"/>
  </w:num>
  <w:num w:numId="19">
    <w:abstractNumId w:val="14"/>
  </w:num>
  <w:num w:numId="20">
    <w:abstractNumId w:val="9"/>
  </w:num>
  <w:num w:numId="21">
    <w:abstractNumId w:val="0"/>
  </w:num>
  <w:num w:numId="22">
    <w:abstractNumId w:val="11"/>
  </w:num>
  <w:num w:numId="23">
    <w:abstractNumId w:val="21"/>
  </w:num>
  <w:num w:numId="24">
    <w:abstractNumId w:val="25"/>
  </w:num>
  <w:num w:numId="25">
    <w:abstractNumId w:val="2"/>
  </w:num>
  <w:num w:numId="26">
    <w:abstractNumId w:val="22"/>
  </w:num>
  <w:num w:numId="27">
    <w:abstractNumId w:val="15"/>
  </w:num>
  <w:num w:numId="28">
    <w:abstractNumId w:val="27"/>
  </w:num>
  <w:num w:numId="29">
    <w:abstractNumId w:val="6"/>
  </w:num>
  <w:num w:numId="30">
    <w:abstractNumId w:val="4"/>
  </w:num>
  <w:num w:numId="31">
    <w:abstractNumId w:val="24"/>
  </w:num>
  <w:num w:numId="32">
    <w:abstractNumId w:val="30"/>
  </w:num>
  <w:num w:numId="33">
    <w:abstractNumId w:val="1"/>
  </w:num>
  <w:num w:numId="34">
    <w:abstractNumId w:val="7"/>
  </w:num>
  <w:num w:numId="35">
    <w:abstractNumId w:val="20"/>
  </w:num>
  <w:num w:numId="36">
    <w:abstractNumId w:val="13"/>
  </w:num>
  <w:num w:numId="37">
    <w:abstractNumId w:val="17"/>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9"/>
  <w:hyphenationZone w:val="425"/>
  <w:drawingGridHorizontalSpacing w:val="110"/>
  <w:displayHorizontalDrawingGridEvery w:val="2"/>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rsids>
    <w:rsidRoot w:val="00C73135"/>
    <w:rsid w:val="000017F4"/>
    <w:rsid w:val="000078FA"/>
    <w:rsid w:val="00013207"/>
    <w:rsid w:val="00020A69"/>
    <w:rsid w:val="00026A52"/>
    <w:rsid w:val="00030D95"/>
    <w:rsid w:val="00031467"/>
    <w:rsid w:val="00032E90"/>
    <w:rsid w:val="00033AA5"/>
    <w:rsid w:val="00036DCB"/>
    <w:rsid w:val="0004275C"/>
    <w:rsid w:val="00045583"/>
    <w:rsid w:val="0004583E"/>
    <w:rsid w:val="00050E82"/>
    <w:rsid w:val="00051DB8"/>
    <w:rsid w:val="0005522D"/>
    <w:rsid w:val="00057593"/>
    <w:rsid w:val="00060CB8"/>
    <w:rsid w:val="00062739"/>
    <w:rsid w:val="000644AE"/>
    <w:rsid w:val="0006586D"/>
    <w:rsid w:val="00065A4C"/>
    <w:rsid w:val="00067486"/>
    <w:rsid w:val="000674E6"/>
    <w:rsid w:val="00071B7C"/>
    <w:rsid w:val="00071DD4"/>
    <w:rsid w:val="00072B38"/>
    <w:rsid w:val="00073322"/>
    <w:rsid w:val="0007556E"/>
    <w:rsid w:val="00075B9E"/>
    <w:rsid w:val="00076603"/>
    <w:rsid w:val="00076A57"/>
    <w:rsid w:val="00077253"/>
    <w:rsid w:val="000778A1"/>
    <w:rsid w:val="00082565"/>
    <w:rsid w:val="00085D67"/>
    <w:rsid w:val="00085F54"/>
    <w:rsid w:val="00086E2A"/>
    <w:rsid w:val="000878CA"/>
    <w:rsid w:val="00087A77"/>
    <w:rsid w:val="00087DF2"/>
    <w:rsid w:val="0009036D"/>
    <w:rsid w:val="00090F54"/>
    <w:rsid w:val="00094199"/>
    <w:rsid w:val="00095D3C"/>
    <w:rsid w:val="00096144"/>
    <w:rsid w:val="000A1776"/>
    <w:rsid w:val="000A179C"/>
    <w:rsid w:val="000A536A"/>
    <w:rsid w:val="000A73CC"/>
    <w:rsid w:val="000A7648"/>
    <w:rsid w:val="000B15FA"/>
    <w:rsid w:val="000B3E06"/>
    <w:rsid w:val="000B40EE"/>
    <w:rsid w:val="000B78E2"/>
    <w:rsid w:val="000C054F"/>
    <w:rsid w:val="000C0EC4"/>
    <w:rsid w:val="000C2468"/>
    <w:rsid w:val="000C3E3F"/>
    <w:rsid w:val="000C5232"/>
    <w:rsid w:val="000C5363"/>
    <w:rsid w:val="000C64A4"/>
    <w:rsid w:val="000D1BE8"/>
    <w:rsid w:val="000D3A15"/>
    <w:rsid w:val="000D4E3F"/>
    <w:rsid w:val="000D626A"/>
    <w:rsid w:val="000D69C9"/>
    <w:rsid w:val="000D7237"/>
    <w:rsid w:val="000E1D04"/>
    <w:rsid w:val="000E28F5"/>
    <w:rsid w:val="000E34B7"/>
    <w:rsid w:val="000E36FD"/>
    <w:rsid w:val="000E380E"/>
    <w:rsid w:val="000E562A"/>
    <w:rsid w:val="000E5CEE"/>
    <w:rsid w:val="000E6EC1"/>
    <w:rsid w:val="000E77F0"/>
    <w:rsid w:val="000F03CE"/>
    <w:rsid w:val="000F123B"/>
    <w:rsid w:val="000F325C"/>
    <w:rsid w:val="000F3FBB"/>
    <w:rsid w:val="000F65A9"/>
    <w:rsid w:val="000F7509"/>
    <w:rsid w:val="001000DF"/>
    <w:rsid w:val="00100374"/>
    <w:rsid w:val="0010098F"/>
    <w:rsid w:val="00103385"/>
    <w:rsid w:val="00106D86"/>
    <w:rsid w:val="00110ECC"/>
    <w:rsid w:val="001158C3"/>
    <w:rsid w:val="00116456"/>
    <w:rsid w:val="0011667F"/>
    <w:rsid w:val="00125D2B"/>
    <w:rsid w:val="001264F5"/>
    <w:rsid w:val="00126AA4"/>
    <w:rsid w:val="00127AF8"/>
    <w:rsid w:val="00130852"/>
    <w:rsid w:val="00136020"/>
    <w:rsid w:val="00136E73"/>
    <w:rsid w:val="00140221"/>
    <w:rsid w:val="00141229"/>
    <w:rsid w:val="00145605"/>
    <w:rsid w:val="00145D20"/>
    <w:rsid w:val="00146930"/>
    <w:rsid w:val="00150001"/>
    <w:rsid w:val="001510C4"/>
    <w:rsid w:val="00151F4B"/>
    <w:rsid w:val="001520C9"/>
    <w:rsid w:val="00152C72"/>
    <w:rsid w:val="00152EA4"/>
    <w:rsid w:val="001544D9"/>
    <w:rsid w:val="00154A47"/>
    <w:rsid w:val="00161707"/>
    <w:rsid w:val="00163F99"/>
    <w:rsid w:val="001665E0"/>
    <w:rsid w:val="00167D75"/>
    <w:rsid w:val="00173D22"/>
    <w:rsid w:val="00175FC0"/>
    <w:rsid w:val="001770DF"/>
    <w:rsid w:val="00182476"/>
    <w:rsid w:val="001826DB"/>
    <w:rsid w:val="00182F33"/>
    <w:rsid w:val="00184A35"/>
    <w:rsid w:val="00184AC7"/>
    <w:rsid w:val="00186DB5"/>
    <w:rsid w:val="001905CF"/>
    <w:rsid w:val="00191A02"/>
    <w:rsid w:val="00193F4D"/>
    <w:rsid w:val="001954C0"/>
    <w:rsid w:val="001962E1"/>
    <w:rsid w:val="00196D92"/>
    <w:rsid w:val="00197EF1"/>
    <w:rsid w:val="001A05CB"/>
    <w:rsid w:val="001A0CDB"/>
    <w:rsid w:val="001A25DB"/>
    <w:rsid w:val="001A31B9"/>
    <w:rsid w:val="001A57D3"/>
    <w:rsid w:val="001A5E9C"/>
    <w:rsid w:val="001B28D1"/>
    <w:rsid w:val="001B3F92"/>
    <w:rsid w:val="001B5E45"/>
    <w:rsid w:val="001B67F3"/>
    <w:rsid w:val="001B7470"/>
    <w:rsid w:val="001C3DAD"/>
    <w:rsid w:val="001C5D07"/>
    <w:rsid w:val="001E38AF"/>
    <w:rsid w:val="001E5D91"/>
    <w:rsid w:val="001E64C3"/>
    <w:rsid w:val="001E7386"/>
    <w:rsid w:val="001F133D"/>
    <w:rsid w:val="001F202F"/>
    <w:rsid w:val="001F54ED"/>
    <w:rsid w:val="00200099"/>
    <w:rsid w:val="002003C1"/>
    <w:rsid w:val="002053B4"/>
    <w:rsid w:val="002054B4"/>
    <w:rsid w:val="00206AF9"/>
    <w:rsid w:val="002111BF"/>
    <w:rsid w:val="00225943"/>
    <w:rsid w:val="00225A7D"/>
    <w:rsid w:val="00227405"/>
    <w:rsid w:val="00234432"/>
    <w:rsid w:val="0023493B"/>
    <w:rsid w:val="00235743"/>
    <w:rsid w:val="00235803"/>
    <w:rsid w:val="00235D74"/>
    <w:rsid w:val="00237A09"/>
    <w:rsid w:val="00240315"/>
    <w:rsid w:val="0024124D"/>
    <w:rsid w:val="002435FA"/>
    <w:rsid w:val="00243DCA"/>
    <w:rsid w:val="00244B69"/>
    <w:rsid w:val="00247038"/>
    <w:rsid w:val="00247F3C"/>
    <w:rsid w:val="00252FD3"/>
    <w:rsid w:val="00255DB2"/>
    <w:rsid w:val="00260163"/>
    <w:rsid w:val="002606F0"/>
    <w:rsid w:val="00260BDC"/>
    <w:rsid w:val="00262442"/>
    <w:rsid w:val="002651C6"/>
    <w:rsid w:val="002719EF"/>
    <w:rsid w:val="00271B7D"/>
    <w:rsid w:val="0027296D"/>
    <w:rsid w:val="00275961"/>
    <w:rsid w:val="00275F4B"/>
    <w:rsid w:val="00277FC2"/>
    <w:rsid w:val="002806AF"/>
    <w:rsid w:val="00280C4C"/>
    <w:rsid w:val="00283629"/>
    <w:rsid w:val="002852D7"/>
    <w:rsid w:val="00285BC4"/>
    <w:rsid w:val="00287049"/>
    <w:rsid w:val="0029029E"/>
    <w:rsid w:val="002923CC"/>
    <w:rsid w:val="002945E0"/>
    <w:rsid w:val="002953EE"/>
    <w:rsid w:val="00295E01"/>
    <w:rsid w:val="002A0E38"/>
    <w:rsid w:val="002A1F9F"/>
    <w:rsid w:val="002A38BD"/>
    <w:rsid w:val="002A398D"/>
    <w:rsid w:val="002A4858"/>
    <w:rsid w:val="002A4EB0"/>
    <w:rsid w:val="002A5979"/>
    <w:rsid w:val="002A76B0"/>
    <w:rsid w:val="002B1FAE"/>
    <w:rsid w:val="002B2495"/>
    <w:rsid w:val="002B38BC"/>
    <w:rsid w:val="002B6647"/>
    <w:rsid w:val="002C2312"/>
    <w:rsid w:val="002C440C"/>
    <w:rsid w:val="002C6A7C"/>
    <w:rsid w:val="002D0281"/>
    <w:rsid w:val="002D146C"/>
    <w:rsid w:val="002D1D09"/>
    <w:rsid w:val="002D2A6F"/>
    <w:rsid w:val="002D3063"/>
    <w:rsid w:val="002D3C9F"/>
    <w:rsid w:val="002D5630"/>
    <w:rsid w:val="002E099D"/>
    <w:rsid w:val="002E102F"/>
    <w:rsid w:val="002E1CC2"/>
    <w:rsid w:val="002E1CE7"/>
    <w:rsid w:val="002E5CEF"/>
    <w:rsid w:val="002F05F7"/>
    <w:rsid w:val="002F1BBB"/>
    <w:rsid w:val="002F1BF1"/>
    <w:rsid w:val="002F1FE8"/>
    <w:rsid w:val="002F5387"/>
    <w:rsid w:val="002F6273"/>
    <w:rsid w:val="002F7840"/>
    <w:rsid w:val="00300E02"/>
    <w:rsid w:val="00301619"/>
    <w:rsid w:val="00302644"/>
    <w:rsid w:val="00302D90"/>
    <w:rsid w:val="00302FCC"/>
    <w:rsid w:val="003070B0"/>
    <w:rsid w:val="003106D9"/>
    <w:rsid w:val="003140B7"/>
    <w:rsid w:val="00317BCF"/>
    <w:rsid w:val="00322204"/>
    <w:rsid w:val="00323A0C"/>
    <w:rsid w:val="00326820"/>
    <w:rsid w:val="0033264F"/>
    <w:rsid w:val="003331B3"/>
    <w:rsid w:val="00333310"/>
    <w:rsid w:val="00333C7B"/>
    <w:rsid w:val="00340EE2"/>
    <w:rsid w:val="0034130D"/>
    <w:rsid w:val="003418F0"/>
    <w:rsid w:val="00341FCD"/>
    <w:rsid w:val="00342469"/>
    <w:rsid w:val="00343724"/>
    <w:rsid w:val="003453D7"/>
    <w:rsid w:val="00347A95"/>
    <w:rsid w:val="0035189C"/>
    <w:rsid w:val="00353CA3"/>
    <w:rsid w:val="0035447D"/>
    <w:rsid w:val="00355CC7"/>
    <w:rsid w:val="00356735"/>
    <w:rsid w:val="0036437C"/>
    <w:rsid w:val="003675B1"/>
    <w:rsid w:val="00367705"/>
    <w:rsid w:val="00373788"/>
    <w:rsid w:val="00376CEE"/>
    <w:rsid w:val="00377628"/>
    <w:rsid w:val="00377B78"/>
    <w:rsid w:val="00377FD1"/>
    <w:rsid w:val="00380A43"/>
    <w:rsid w:val="0038393D"/>
    <w:rsid w:val="0038545B"/>
    <w:rsid w:val="003865E7"/>
    <w:rsid w:val="00386A11"/>
    <w:rsid w:val="00386E62"/>
    <w:rsid w:val="003925E7"/>
    <w:rsid w:val="003929FA"/>
    <w:rsid w:val="00393DBD"/>
    <w:rsid w:val="00393E8F"/>
    <w:rsid w:val="00395EB1"/>
    <w:rsid w:val="00396DBC"/>
    <w:rsid w:val="00397134"/>
    <w:rsid w:val="003A3AFC"/>
    <w:rsid w:val="003A4E1F"/>
    <w:rsid w:val="003A6CD0"/>
    <w:rsid w:val="003B1209"/>
    <w:rsid w:val="003B1690"/>
    <w:rsid w:val="003B19B6"/>
    <w:rsid w:val="003B5C33"/>
    <w:rsid w:val="003C08F6"/>
    <w:rsid w:val="003C2B3C"/>
    <w:rsid w:val="003C4508"/>
    <w:rsid w:val="003C49E8"/>
    <w:rsid w:val="003C5C18"/>
    <w:rsid w:val="003D04D9"/>
    <w:rsid w:val="003D12B0"/>
    <w:rsid w:val="003D1850"/>
    <w:rsid w:val="003D216D"/>
    <w:rsid w:val="003D27C3"/>
    <w:rsid w:val="003D3372"/>
    <w:rsid w:val="003D44C5"/>
    <w:rsid w:val="003D50BA"/>
    <w:rsid w:val="003D515D"/>
    <w:rsid w:val="003D663E"/>
    <w:rsid w:val="003E26F8"/>
    <w:rsid w:val="003E32CF"/>
    <w:rsid w:val="003E4C0A"/>
    <w:rsid w:val="003F0E3A"/>
    <w:rsid w:val="003F13BC"/>
    <w:rsid w:val="003F1807"/>
    <w:rsid w:val="003F59C8"/>
    <w:rsid w:val="003F679E"/>
    <w:rsid w:val="003F7426"/>
    <w:rsid w:val="00400322"/>
    <w:rsid w:val="00401E51"/>
    <w:rsid w:val="004026F3"/>
    <w:rsid w:val="00404AA4"/>
    <w:rsid w:val="00405151"/>
    <w:rsid w:val="00405C7B"/>
    <w:rsid w:val="00405EF1"/>
    <w:rsid w:val="00406371"/>
    <w:rsid w:val="004151D4"/>
    <w:rsid w:val="0041665C"/>
    <w:rsid w:val="00417497"/>
    <w:rsid w:val="004205FE"/>
    <w:rsid w:val="00420816"/>
    <w:rsid w:val="0042454A"/>
    <w:rsid w:val="0042699F"/>
    <w:rsid w:val="00427DA7"/>
    <w:rsid w:val="00430937"/>
    <w:rsid w:val="00430D14"/>
    <w:rsid w:val="00432478"/>
    <w:rsid w:val="00432F48"/>
    <w:rsid w:val="00435520"/>
    <w:rsid w:val="00435792"/>
    <w:rsid w:val="00436B89"/>
    <w:rsid w:val="004374B8"/>
    <w:rsid w:val="00441B49"/>
    <w:rsid w:val="00442DA3"/>
    <w:rsid w:val="00445396"/>
    <w:rsid w:val="00446FA1"/>
    <w:rsid w:val="0044711B"/>
    <w:rsid w:val="00455F1F"/>
    <w:rsid w:val="00456B11"/>
    <w:rsid w:val="00456DDC"/>
    <w:rsid w:val="004602F6"/>
    <w:rsid w:val="00460673"/>
    <w:rsid w:val="004628B3"/>
    <w:rsid w:val="00463C38"/>
    <w:rsid w:val="00464984"/>
    <w:rsid w:val="00465F3E"/>
    <w:rsid w:val="004710B9"/>
    <w:rsid w:val="004713B3"/>
    <w:rsid w:val="004751B0"/>
    <w:rsid w:val="00476825"/>
    <w:rsid w:val="00480A10"/>
    <w:rsid w:val="004817D2"/>
    <w:rsid w:val="00481828"/>
    <w:rsid w:val="00482F80"/>
    <w:rsid w:val="004848A2"/>
    <w:rsid w:val="004911B8"/>
    <w:rsid w:val="004918A1"/>
    <w:rsid w:val="004919B1"/>
    <w:rsid w:val="00493268"/>
    <w:rsid w:val="00494353"/>
    <w:rsid w:val="004963D5"/>
    <w:rsid w:val="004A2BAE"/>
    <w:rsid w:val="004A5E63"/>
    <w:rsid w:val="004B164D"/>
    <w:rsid w:val="004B1BE3"/>
    <w:rsid w:val="004B311F"/>
    <w:rsid w:val="004B5145"/>
    <w:rsid w:val="004B5FB3"/>
    <w:rsid w:val="004B72D9"/>
    <w:rsid w:val="004C02CB"/>
    <w:rsid w:val="004C0BE0"/>
    <w:rsid w:val="004C103A"/>
    <w:rsid w:val="004C10B9"/>
    <w:rsid w:val="004C2893"/>
    <w:rsid w:val="004C37F6"/>
    <w:rsid w:val="004C4346"/>
    <w:rsid w:val="004C47A1"/>
    <w:rsid w:val="004C5AD3"/>
    <w:rsid w:val="004D0DEF"/>
    <w:rsid w:val="004D2E94"/>
    <w:rsid w:val="004D3FD7"/>
    <w:rsid w:val="004D4160"/>
    <w:rsid w:val="004D5A9D"/>
    <w:rsid w:val="004D798D"/>
    <w:rsid w:val="004E088B"/>
    <w:rsid w:val="004E2E50"/>
    <w:rsid w:val="004E4F9D"/>
    <w:rsid w:val="004E5AEB"/>
    <w:rsid w:val="004E6993"/>
    <w:rsid w:val="004F05F9"/>
    <w:rsid w:val="004F2EBB"/>
    <w:rsid w:val="004F3ABC"/>
    <w:rsid w:val="004F5188"/>
    <w:rsid w:val="00500679"/>
    <w:rsid w:val="0050381E"/>
    <w:rsid w:val="00504687"/>
    <w:rsid w:val="00506156"/>
    <w:rsid w:val="005063ED"/>
    <w:rsid w:val="00507CC3"/>
    <w:rsid w:val="00512980"/>
    <w:rsid w:val="00512AE3"/>
    <w:rsid w:val="0051789F"/>
    <w:rsid w:val="005202D9"/>
    <w:rsid w:val="0052077E"/>
    <w:rsid w:val="0052086D"/>
    <w:rsid w:val="00521775"/>
    <w:rsid w:val="005221FD"/>
    <w:rsid w:val="00530A1F"/>
    <w:rsid w:val="00530FC1"/>
    <w:rsid w:val="00532DE0"/>
    <w:rsid w:val="005353EA"/>
    <w:rsid w:val="00537979"/>
    <w:rsid w:val="00540F19"/>
    <w:rsid w:val="00542B89"/>
    <w:rsid w:val="00542D47"/>
    <w:rsid w:val="00543687"/>
    <w:rsid w:val="005451B4"/>
    <w:rsid w:val="00551D48"/>
    <w:rsid w:val="00551D79"/>
    <w:rsid w:val="00553ACB"/>
    <w:rsid w:val="00553D77"/>
    <w:rsid w:val="00555B7E"/>
    <w:rsid w:val="00561F09"/>
    <w:rsid w:val="00562C68"/>
    <w:rsid w:val="00564945"/>
    <w:rsid w:val="005669D5"/>
    <w:rsid w:val="00566D06"/>
    <w:rsid w:val="00571364"/>
    <w:rsid w:val="00571ACC"/>
    <w:rsid w:val="00573A88"/>
    <w:rsid w:val="00573B04"/>
    <w:rsid w:val="00573E5B"/>
    <w:rsid w:val="00574BA4"/>
    <w:rsid w:val="00574CB8"/>
    <w:rsid w:val="00576671"/>
    <w:rsid w:val="0057745E"/>
    <w:rsid w:val="00583A24"/>
    <w:rsid w:val="005841CC"/>
    <w:rsid w:val="00585E58"/>
    <w:rsid w:val="00590C34"/>
    <w:rsid w:val="00591B24"/>
    <w:rsid w:val="00593E33"/>
    <w:rsid w:val="00595E98"/>
    <w:rsid w:val="005A2068"/>
    <w:rsid w:val="005A3020"/>
    <w:rsid w:val="005A430B"/>
    <w:rsid w:val="005A56A1"/>
    <w:rsid w:val="005A5B47"/>
    <w:rsid w:val="005A63AD"/>
    <w:rsid w:val="005B0E31"/>
    <w:rsid w:val="005B2A66"/>
    <w:rsid w:val="005B3146"/>
    <w:rsid w:val="005B4884"/>
    <w:rsid w:val="005B6E0F"/>
    <w:rsid w:val="005B7D1F"/>
    <w:rsid w:val="005C1336"/>
    <w:rsid w:val="005C4737"/>
    <w:rsid w:val="005C47D3"/>
    <w:rsid w:val="005C755E"/>
    <w:rsid w:val="005C763D"/>
    <w:rsid w:val="005D058D"/>
    <w:rsid w:val="005D0C59"/>
    <w:rsid w:val="005D1310"/>
    <w:rsid w:val="005D3F1E"/>
    <w:rsid w:val="005D4304"/>
    <w:rsid w:val="005E376F"/>
    <w:rsid w:val="005E7394"/>
    <w:rsid w:val="005E777F"/>
    <w:rsid w:val="005F0209"/>
    <w:rsid w:val="0060036B"/>
    <w:rsid w:val="00601725"/>
    <w:rsid w:val="00605921"/>
    <w:rsid w:val="00606596"/>
    <w:rsid w:val="00610661"/>
    <w:rsid w:val="00610EC4"/>
    <w:rsid w:val="00612349"/>
    <w:rsid w:val="0061258F"/>
    <w:rsid w:val="00612BC4"/>
    <w:rsid w:val="00612BE1"/>
    <w:rsid w:val="00613439"/>
    <w:rsid w:val="00613820"/>
    <w:rsid w:val="0061518C"/>
    <w:rsid w:val="006160F7"/>
    <w:rsid w:val="006174AA"/>
    <w:rsid w:val="006205E3"/>
    <w:rsid w:val="006234E2"/>
    <w:rsid w:val="006255F5"/>
    <w:rsid w:val="00625C14"/>
    <w:rsid w:val="00625DD9"/>
    <w:rsid w:val="00627ABE"/>
    <w:rsid w:val="006320B7"/>
    <w:rsid w:val="006329A0"/>
    <w:rsid w:val="00632E5A"/>
    <w:rsid w:val="006335D5"/>
    <w:rsid w:val="00636143"/>
    <w:rsid w:val="0064161C"/>
    <w:rsid w:val="00642D58"/>
    <w:rsid w:val="00643CB3"/>
    <w:rsid w:val="00644BF2"/>
    <w:rsid w:val="0065149F"/>
    <w:rsid w:val="00651C32"/>
    <w:rsid w:val="00655BAB"/>
    <w:rsid w:val="006568DD"/>
    <w:rsid w:val="00661B1D"/>
    <w:rsid w:val="00665947"/>
    <w:rsid w:val="00665EE4"/>
    <w:rsid w:val="0066681D"/>
    <w:rsid w:val="006708A4"/>
    <w:rsid w:val="00670A45"/>
    <w:rsid w:val="00672194"/>
    <w:rsid w:val="00672904"/>
    <w:rsid w:val="00676DEB"/>
    <w:rsid w:val="00685B87"/>
    <w:rsid w:val="00686548"/>
    <w:rsid w:val="00687D0D"/>
    <w:rsid w:val="00690A1D"/>
    <w:rsid w:val="00696E10"/>
    <w:rsid w:val="00697129"/>
    <w:rsid w:val="006A2AEF"/>
    <w:rsid w:val="006A5150"/>
    <w:rsid w:val="006A666C"/>
    <w:rsid w:val="006A7956"/>
    <w:rsid w:val="006B5E6F"/>
    <w:rsid w:val="006B7899"/>
    <w:rsid w:val="006C08E3"/>
    <w:rsid w:val="006C19E2"/>
    <w:rsid w:val="006C2419"/>
    <w:rsid w:val="006C487A"/>
    <w:rsid w:val="006C5D60"/>
    <w:rsid w:val="006C7E4C"/>
    <w:rsid w:val="006D05B5"/>
    <w:rsid w:val="006D158E"/>
    <w:rsid w:val="006D18F4"/>
    <w:rsid w:val="006D34E7"/>
    <w:rsid w:val="006D3CB2"/>
    <w:rsid w:val="006D4465"/>
    <w:rsid w:val="006D47B6"/>
    <w:rsid w:val="006E05CE"/>
    <w:rsid w:val="006E0883"/>
    <w:rsid w:val="006E179E"/>
    <w:rsid w:val="006E17C2"/>
    <w:rsid w:val="006E1DC3"/>
    <w:rsid w:val="006E5C5C"/>
    <w:rsid w:val="006E68AD"/>
    <w:rsid w:val="006E6E0F"/>
    <w:rsid w:val="006F117C"/>
    <w:rsid w:val="006F1453"/>
    <w:rsid w:val="006F150A"/>
    <w:rsid w:val="006F2641"/>
    <w:rsid w:val="006F6F57"/>
    <w:rsid w:val="00700033"/>
    <w:rsid w:val="00702800"/>
    <w:rsid w:val="0070308F"/>
    <w:rsid w:val="00703F0C"/>
    <w:rsid w:val="00704BBA"/>
    <w:rsid w:val="00705C13"/>
    <w:rsid w:val="00712893"/>
    <w:rsid w:val="00715E08"/>
    <w:rsid w:val="00716199"/>
    <w:rsid w:val="007161DE"/>
    <w:rsid w:val="00717875"/>
    <w:rsid w:val="00723521"/>
    <w:rsid w:val="007254AA"/>
    <w:rsid w:val="007258A8"/>
    <w:rsid w:val="007321FE"/>
    <w:rsid w:val="007341BE"/>
    <w:rsid w:val="007348E5"/>
    <w:rsid w:val="007372AD"/>
    <w:rsid w:val="00737B0B"/>
    <w:rsid w:val="00741B27"/>
    <w:rsid w:val="00741FC8"/>
    <w:rsid w:val="007431AD"/>
    <w:rsid w:val="0074505D"/>
    <w:rsid w:val="00747975"/>
    <w:rsid w:val="007545E5"/>
    <w:rsid w:val="007602F0"/>
    <w:rsid w:val="00760578"/>
    <w:rsid w:val="00760A8D"/>
    <w:rsid w:val="007610BD"/>
    <w:rsid w:val="0076329A"/>
    <w:rsid w:val="00766DCF"/>
    <w:rsid w:val="00771258"/>
    <w:rsid w:val="00772056"/>
    <w:rsid w:val="00772B9F"/>
    <w:rsid w:val="007743A7"/>
    <w:rsid w:val="00774E35"/>
    <w:rsid w:val="00776568"/>
    <w:rsid w:val="007773C7"/>
    <w:rsid w:val="0077750C"/>
    <w:rsid w:val="00783D12"/>
    <w:rsid w:val="0078539D"/>
    <w:rsid w:val="0078551D"/>
    <w:rsid w:val="00785563"/>
    <w:rsid w:val="0078697B"/>
    <w:rsid w:val="00786D7B"/>
    <w:rsid w:val="00787A92"/>
    <w:rsid w:val="00790B79"/>
    <w:rsid w:val="00794C21"/>
    <w:rsid w:val="007970BC"/>
    <w:rsid w:val="00797386"/>
    <w:rsid w:val="007A168E"/>
    <w:rsid w:val="007A27C0"/>
    <w:rsid w:val="007A36D5"/>
    <w:rsid w:val="007A63BB"/>
    <w:rsid w:val="007A645C"/>
    <w:rsid w:val="007A6CE2"/>
    <w:rsid w:val="007B109D"/>
    <w:rsid w:val="007B1DC8"/>
    <w:rsid w:val="007B205E"/>
    <w:rsid w:val="007B503E"/>
    <w:rsid w:val="007C29A0"/>
    <w:rsid w:val="007C4662"/>
    <w:rsid w:val="007C64D3"/>
    <w:rsid w:val="007C6BF9"/>
    <w:rsid w:val="007D3AF0"/>
    <w:rsid w:val="007D458F"/>
    <w:rsid w:val="007D4BA7"/>
    <w:rsid w:val="007D5447"/>
    <w:rsid w:val="007D67B6"/>
    <w:rsid w:val="007D6835"/>
    <w:rsid w:val="007D6B85"/>
    <w:rsid w:val="007E050F"/>
    <w:rsid w:val="007E1C74"/>
    <w:rsid w:val="007E254C"/>
    <w:rsid w:val="007E4431"/>
    <w:rsid w:val="007E51E4"/>
    <w:rsid w:val="007E6AE7"/>
    <w:rsid w:val="007E7A46"/>
    <w:rsid w:val="007F2098"/>
    <w:rsid w:val="007F2B35"/>
    <w:rsid w:val="007F6AD7"/>
    <w:rsid w:val="007F705A"/>
    <w:rsid w:val="00803E38"/>
    <w:rsid w:val="00804E99"/>
    <w:rsid w:val="00806888"/>
    <w:rsid w:val="008072AA"/>
    <w:rsid w:val="0081310A"/>
    <w:rsid w:val="00814188"/>
    <w:rsid w:val="00815ADB"/>
    <w:rsid w:val="008161C9"/>
    <w:rsid w:val="00816499"/>
    <w:rsid w:val="0082525E"/>
    <w:rsid w:val="00830BF4"/>
    <w:rsid w:val="00831BB6"/>
    <w:rsid w:val="00835504"/>
    <w:rsid w:val="00835CEB"/>
    <w:rsid w:val="00836823"/>
    <w:rsid w:val="0084440F"/>
    <w:rsid w:val="008456BA"/>
    <w:rsid w:val="00846A88"/>
    <w:rsid w:val="00850251"/>
    <w:rsid w:val="00855816"/>
    <w:rsid w:val="0085635A"/>
    <w:rsid w:val="00856902"/>
    <w:rsid w:val="00856FFB"/>
    <w:rsid w:val="008608CA"/>
    <w:rsid w:val="008629D7"/>
    <w:rsid w:val="00865550"/>
    <w:rsid w:val="00866ECC"/>
    <w:rsid w:val="00867E27"/>
    <w:rsid w:val="00875E89"/>
    <w:rsid w:val="00876602"/>
    <w:rsid w:val="00876FB1"/>
    <w:rsid w:val="0087781B"/>
    <w:rsid w:val="008778EA"/>
    <w:rsid w:val="008805AF"/>
    <w:rsid w:val="0088084B"/>
    <w:rsid w:val="008904B2"/>
    <w:rsid w:val="00890539"/>
    <w:rsid w:val="00891CF3"/>
    <w:rsid w:val="00892D1D"/>
    <w:rsid w:val="00894E55"/>
    <w:rsid w:val="008A0258"/>
    <w:rsid w:val="008A1189"/>
    <w:rsid w:val="008A2866"/>
    <w:rsid w:val="008A299E"/>
    <w:rsid w:val="008A55D9"/>
    <w:rsid w:val="008A6046"/>
    <w:rsid w:val="008A65E1"/>
    <w:rsid w:val="008A760B"/>
    <w:rsid w:val="008B0217"/>
    <w:rsid w:val="008B1C7E"/>
    <w:rsid w:val="008B2022"/>
    <w:rsid w:val="008B23E9"/>
    <w:rsid w:val="008B3501"/>
    <w:rsid w:val="008B4925"/>
    <w:rsid w:val="008B6209"/>
    <w:rsid w:val="008C1041"/>
    <w:rsid w:val="008C1509"/>
    <w:rsid w:val="008C1C5A"/>
    <w:rsid w:val="008C3D97"/>
    <w:rsid w:val="008C40CF"/>
    <w:rsid w:val="008C44AF"/>
    <w:rsid w:val="008C7F6E"/>
    <w:rsid w:val="008D00A7"/>
    <w:rsid w:val="008D51DB"/>
    <w:rsid w:val="008D5AA0"/>
    <w:rsid w:val="008D6202"/>
    <w:rsid w:val="008D6BD3"/>
    <w:rsid w:val="008E0349"/>
    <w:rsid w:val="008E194B"/>
    <w:rsid w:val="008E5E25"/>
    <w:rsid w:val="008E798B"/>
    <w:rsid w:val="008F13AE"/>
    <w:rsid w:val="008F1C7C"/>
    <w:rsid w:val="008F2DF0"/>
    <w:rsid w:val="008F39FE"/>
    <w:rsid w:val="008F3D29"/>
    <w:rsid w:val="008F5F7D"/>
    <w:rsid w:val="00901D5F"/>
    <w:rsid w:val="00902DB8"/>
    <w:rsid w:val="009056A6"/>
    <w:rsid w:val="00906573"/>
    <w:rsid w:val="00911817"/>
    <w:rsid w:val="00912894"/>
    <w:rsid w:val="009173BC"/>
    <w:rsid w:val="0091745D"/>
    <w:rsid w:val="00917C66"/>
    <w:rsid w:val="0092013E"/>
    <w:rsid w:val="00924912"/>
    <w:rsid w:val="00933B94"/>
    <w:rsid w:val="00942070"/>
    <w:rsid w:val="00943510"/>
    <w:rsid w:val="00943F29"/>
    <w:rsid w:val="009447EF"/>
    <w:rsid w:val="00946018"/>
    <w:rsid w:val="00947CFC"/>
    <w:rsid w:val="00951446"/>
    <w:rsid w:val="00952624"/>
    <w:rsid w:val="00955419"/>
    <w:rsid w:val="00957B9B"/>
    <w:rsid w:val="009601D7"/>
    <w:rsid w:val="00960AD1"/>
    <w:rsid w:val="00961DC5"/>
    <w:rsid w:val="00962D5F"/>
    <w:rsid w:val="00963546"/>
    <w:rsid w:val="00966B28"/>
    <w:rsid w:val="00967B7B"/>
    <w:rsid w:val="00971A33"/>
    <w:rsid w:val="00971ACF"/>
    <w:rsid w:val="0097375F"/>
    <w:rsid w:val="00974F89"/>
    <w:rsid w:val="00975870"/>
    <w:rsid w:val="0097730B"/>
    <w:rsid w:val="00980614"/>
    <w:rsid w:val="00980653"/>
    <w:rsid w:val="00983CEA"/>
    <w:rsid w:val="00984D3D"/>
    <w:rsid w:val="00984F4B"/>
    <w:rsid w:val="00992CA6"/>
    <w:rsid w:val="00996389"/>
    <w:rsid w:val="009974F0"/>
    <w:rsid w:val="009A221E"/>
    <w:rsid w:val="009A290D"/>
    <w:rsid w:val="009A2CDE"/>
    <w:rsid w:val="009A33EF"/>
    <w:rsid w:val="009A4712"/>
    <w:rsid w:val="009A52E5"/>
    <w:rsid w:val="009A60E0"/>
    <w:rsid w:val="009B101D"/>
    <w:rsid w:val="009B36C4"/>
    <w:rsid w:val="009B3E91"/>
    <w:rsid w:val="009B53FF"/>
    <w:rsid w:val="009B5C02"/>
    <w:rsid w:val="009C22D4"/>
    <w:rsid w:val="009C2542"/>
    <w:rsid w:val="009C4081"/>
    <w:rsid w:val="009C53B3"/>
    <w:rsid w:val="009D271B"/>
    <w:rsid w:val="009D2E7E"/>
    <w:rsid w:val="009D6A5E"/>
    <w:rsid w:val="009E495C"/>
    <w:rsid w:val="009E7134"/>
    <w:rsid w:val="009F2EA8"/>
    <w:rsid w:val="009F3E72"/>
    <w:rsid w:val="009F42DF"/>
    <w:rsid w:val="009F5BF5"/>
    <w:rsid w:val="009F6AEA"/>
    <w:rsid w:val="009F76CD"/>
    <w:rsid w:val="00A01F1F"/>
    <w:rsid w:val="00A025B8"/>
    <w:rsid w:val="00A02A26"/>
    <w:rsid w:val="00A02D28"/>
    <w:rsid w:val="00A043F6"/>
    <w:rsid w:val="00A05597"/>
    <w:rsid w:val="00A075F9"/>
    <w:rsid w:val="00A137CC"/>
    <w:rsid w:val="00A15F55"/>
    <w:rsid w:val="00A166A7"/>
    <w:rsid w:val="00A1697B"/>
    <w:rsid w:val="00A175A9"/>
    <w:rsid w:val="00A21732"/>
    <w:rsid w:val="00A2195C"/>
    <w:rsid w:val="00A22CEA"/>
    <w:rsid w:val="00A24FBF"/>
    <w:rsid w:val="00A25883"/>
    <w:rsid w:val="00A258AC"/>
    <w:rsid w:val="00A324CC"/>
    <w:rsid w:val="00A327FA"/>
    <w:rsid w:val="00A3350C"/>
    <w:rsid w:val="00A341E5"/>
    <w:rsid w:val="00A35BD5"/>
    <w:rsid w:val="00A3686A"/>
    <w:rsid w:val="00A42AA2"/>
    <w:rsid w:val="00A444AE"/>
    <w:rsid w:val="00A44ADF"/>
    <w:rsid w:val="00A45826"/>
    <w:rsid w:val="00A4795D"/>
    <w:rsid w:val="00A52F0B"/>
    <w:rsid w:val="00A5606C"/>
    <w:rsid w:val="00A63230"/>
    <w:rsid w:val="00A63DA5"/>
    <w:rsid w:val="00A74AA6"/>
    <w:rsid w:val="00A76996"/>
    <w:rsid w:val="00A77134"/>
    <w:rsid w:val="00A80216"/>
    <w:rsid w:val="00A804CE"/>
    <w:rsid w:val="00A831B8"/>
    <w:rsid w:val="00A87E2C"/>
    <w:rsid w:val="00A90797"/>
    <w:rsid w:val="00A91417"/>
    <w:rsid w:val="00A92021"/>
    <w:rsid w:val="00A93EC9"/>
    <w:rsid w:val="00A94754"/>
    <w:rsid w:val="00A95169"/>
    <w:rsid w:val="00AA1A23"/>
    <w:rsid w:val="00AA24A7"/>
    <w:rsid w:val="00AA26D5"/>
    <w:rsid w:val="00AA4983"/>
    <w:rsid w:val="00AA7E08"/>
    <w:rsid w:val="00AA7E7A"/>
    <w:rsid w:val="00AB0506"/>
    <w:rsid w:val="00AB0AB6"/>
    <w:rsid w:val="00AB22F0"/>
    <w:rsid w:val="00AB2BE0"/>
    <w:rsid w:val="00AC2910"/>
    <w:rsid w:val="00AC6528"/>
    <w:rsid w:val="00AC7BA1"/>
    <w:rsid w:val="00AC7EC3"/>
    <w:rsid w:val="00AD0D39"/>
    <w:rsid w:val="00AD282E"/>
    <w:rsid w:val="00AD7053"/>
    <w:rsid w:val="00AD71A7"/>
    <w:rsid w:val="00AD7A89"/>
    <w:rsid w:val="00AD7D7D"/>
    <w:rsid w:val="00AE1DED"/>
    <w:rsid w:val="00AE2CD6"/>
    <w:rsid w:val="00AE44F2"/>
    <w:rsid w:val="00AE46AD"/>
    <w:rsid w:val="00AE557F"/>
    <w:rsid w:val="00AE7684"/>
    <w:rsid w:val="00AF02C4"/>
    <w:rsid w:val="00AF1554"/>
    <w:rsid w:val="00AF17C6"/>
    <w:rsid w:val="00AF2523"/>
    <w:rsid w:val="00AF3E0E"/>
    <w:rsid w:val="00AF3F47"/>
    <w:rsid w:val="00AF47C9"/>
    <w:rsid w:val="00AF58E8"/>
    <w:rsid w:val="00B0045B"/>
    <w:rsid w:val="00B01110"/>
    <w:rsid w:val="00B020BD"/>
    <w:rsid w:val="00B027D2"/>
    <w:rsid w:val="00B027F9"/>
    <w:rsid w:val="00B0333E"/>
    <w:rsid w:val="00B04012"/>
    <w:rsid w:val="00B0523C"/>
    <w:rsid w:val="00B06824"/>
    <w:rsid w:val="00B0735B"/>
    <w:rsid w:val="00B119EC"/>
    <w:rsid w:val="00B11A14"/>
    <w:rsid w:val="00B1344F"/>
    <w:rsid w:val="00B13EB4"/>
    <w:rsid w:val="00B16F98"/>
    <w:rsid w:val="00B20FD5"/>
    <w:rsid w:val="00B2302F"/>
    <w:rsid w:val="00B234FB"/>
    <w:rsid w:val="00B243D9"/>
    <w:rsid w:val="00B251FD"/>
    <w:rsid w:val="00B27354"/>
    <w:rsid w:val="00B27537"/>
    <w:rsid w:val="00B32137"/>
    <w:rsid w:val="00B333FD"/>
    <w:rsid w:val="00B36098"/>
    <w:rsid w:val="00B42A82"/>
    <w:rsid w:val="00B431B6"/>
    <w:rsid w:val="00B50DCC"/>
    <w:rsid w:val="00B525A4"/>
    <w:rsid w:val="00B5468A"/>
    <w:rsid w:val="00B5576D"/>
    <w:rsid w:val="00B6023C"/>
    <w:rsid w:val="00B620D1"/>
    <w:rsid w:val="00B644E1"/>
    <w:rsid w:val="00B72083"/>
    <w:rsid w:val="00B72711"/>
    <w:rsid w:val="00B72F3B"/>
    <w:rsid w:val="00B758DC"/>
    <w:rsid w:val="00B76B53"/>
    <w:rsid w:val="00B84892"/>
    <w:rsid w:val="00B85546"/>
    <w:rsid w:val="00B90D7E"/>
    <w:rsid w:val="00B91A0E"/>
    <w:rsid w:val="00B92D38"/>
    <w:rsid w:val="00B93564"/>
    <w:rsid w:val="00B94D4B"/>
    <w:rsid w:val="00B96313"/>
    <w:rsid w:val="00B965FD"/>
    <w:rsid w:val="00BA01EF"/>
    <w:rsid w:val="00BA4281"/>
    <w:rsid w:val="00BA52CA"/>
    <w:rsid w:val="00BA54F1"/>
    <w:rsid w:val="00BA585E"/>
    <w:rsid w:val="00BA62AA"/>
    <w:rsid w:val="00BA6667"/>
    <w:rsid w:val="00BA690C"/>
    <w:rsid w:val="00BB01FD"/>
    <w:rsid w:val="00BB0BDE"/>
    <w:rsid w:val="00BB1DFC"/>
    <w:rsid w:val="00BB28B4"/>
    <w:rsid w:val="00BB3C46"/>
    <w:rsid w:val="00BC0341"/>
    <w:rsid w:val="00BC0AB4"/>
    <w:rsid w:val="00BC293A"/>
    <w:rsid w:val="00BC37A1"/>
    <w:rsid w:val="00BC43B2"/>
    <w:rsid w:val="00BC54A5"/>
    <w:rsid w:val="00BD3515"/>
    <w:rsid w:val="00BD3929"/>
    <w:rsid w:val="00BD3F43"/>
    <w:rsid w:val="00BD4848"/>
    <w:rsid w:val="00BD599C"/>
    <w:rsid w:val="00BD7AB4"/>
    <w:rsid w:val="00BD7B92"/>
    <w:rsid w:val="00BE0F3B"/>
    <w:rsid w:val="00BE2604"/>
    <w:rsid w:val="00BE295D"/>
    <w:rsid w:val="00BF1DC8"/>
    <w:rsid w:val="00BF1DE4"/>
    <w:rsid w:val="00BF2D6B"/>
    <w:rsid w:val="00BF3673"/>
    <w:rsid w:val="00BF678D"/>
    <w:rsid w:val="00BF790E"/>
    <w:rsid w:val="00C00492"/>
    <w:rsid w:val="00C01C9D"/>
    <w:rsid w:val="00C04777"/>
    <w:rsid w:val="00C0513F"/>
    <w:rsid w:val="00C06BD9"/>
    <w:rsid w:val="00C07B9F"/>
    <w:rsid w:val="00C1114B"/>
    <w:rsid w:val="00C11479"/>
    <w:rsid w:val="00C11945"/>
    <w:rsid w:val="00C12F8A"/>
    <w:rsid w:val="00C14B05"/>
    <w:rsid w:val="00C15839"/>
    <w:rsid w:val="00C20C4E"/>
    <w:rsid w:val="00C21AA6"/>
    <w:rsid w:val="00C23BC7"/>
    <w:rsid w:val="00C23C6E"/>
    <w:rsid w:val="00C23FED"/>
    <w:rsid w:val="00C255A8"/>
    <w:rsid w:val="00C25E3F"/>
    <w:rsid w:val="00C2799F"/>
    <w:rsid w:val="00C32404"/>
    <w:rsid w:val="00C3360E"/>
    <w:rsid w:val="00C33E30"/>
    <w:rsid w:val="00C437DB"/>
    <w:rsid w:val="00C4408B"/>
    <w:rsid w:val="00C445FD"/>
    <w:rsid w:val="00C47122"/>
    <w:rsid w:val="00C51143"/>
    <w:rsid w:val="00C515E0"/>
    <w:rsid w:val="00C53863"/>
    <w:rsid w:val="00C575B5"/>
    <w:rsid w:val="00C65679"/>
    <w:rsid w:val="00C6610C"/>
    <w:rsid w:val="00C709DF"/>
    <w:rsid w:val="00C70FB7"/>
    <w:rsid w:val="00C73135"/>
    <w:rsid w:val="00C743A5"/>
    <w:rsid w:val="00C770E4"/>
    <w:rsid w:val="00C81854"/>
    <w:rsid w:val="00C83DE8"/>
    <w:rsid w:val="00C84373"/>
    <w:rsid w:val="00C84BCB"/>
    <w:rsid w:val="00C86BF4"/>
    <w:rsid w:val="00C9005F"/>
    <w:rsid w:val="00C92F4C"/>
    <w:rsid w:val="00C937DB"/>
    <w:rsid w:val="00C952B3"/>
    <w:rsid w:val="00C9568F"/>
    <w:rsid w:val="00CA0592"/>
    <w:rsid w:val="00CA285B"/>
    <w:rsid w:val="00CA3D4A"/>
    <w:rsid w:val="00CA4BC5"/>
    <w:rsid w:val="00CA4D93"/>
    <w:rsid w:val="00CA6E33"/>
    <w:rsid w:val="00CA7CF8"/>
    <w:rsid w:val="00CB2121"/>
    <w:rsid w:val="00CB3A8C"/>
    <w:rsid w:val="00CB3D23"/>
    <w:rsid w:val="00CB4AA8"/>
    <w:rsid w:val="00CB7EF6"/>
    <w:rsid w:val="00CC0B1D"/>
    <w:rsid w:val="00CC2F41"/>
    <w:rsid w:val="00CC5F66"/>
    <w:rsid w:val="00CC67E9"/>
    <w:rsid w:val="00CC7855"/>
    <w:rsid w:val="00CC79AE"/>
    <w:rsid w:val="00CD02CB"/>
    <w:rsid w:val="00CD0DCC"/>
    <w:rsid w:val="00CD1E19"/>
    <w:rsid w:val="00CD27C0"/>
    <w:rsid w:val="00CD36EE"/>
    <w:rsid w:val="00CD57B0"/>
    <w:rsid w:val="00CE0079"/>
    <w:rsid w:val="00CE5DE5"/>
    <w:rsid w:val="00CF3EAC"/>
    <w:rsid w:val="00CF433A"/>
    <w:rsid w:val="00CF491A"/>
    <w:rsid w:val="00CF6464"/>
    <w:rsid w:val="00CF792A"/>
    <w:rsid w:val="00D00BD9"/>
    <w:rsid w:val="00D04972"/>
    <w:rsid w:val="00D0563A"/>
    <w:rsid w:val="00D062EC"/>
    <w:rsid w:val="00D063FD"/>
    <w:rsid w:val="00D11BDF"/>
    <w:rsid w:val="00D13053"/>
    <w:rsid w:val="00D1626A"/>
    <w:rsid w:val="00D16F71"/>
    <w:rsid w:val="00D17C7D"/>
    <w:rsid w:val="00D205EA"/>
    <w:rsid w:val="00D20FB7"/>
    <w:rsid w:val="00D227F7"/>
    <w:rsid w:val="00D24176"/>
    <w:rsid w:val="00D25A9D"/>
    <w:rsid w:val="00D261F0"/>
    <w:rsid w:val="00D26AA0"/>
    <w:rsid w:val="00D26B4A"/>
    <w:rsid w:val="00D26D22"/>
    <w:rsid w:val="00D2767E"/>
    <w:rsid w:val="00D27703"/>
    <w:rsid w:val="00D315F2"/>
    <w:rsid w:val="00D34283"/>
    <w:rsid w:val="00D424B7"/>
    <w:rsid w:val="00D42C64"/>
    <w:rsid w:val="00D42CC3"/>
    <w:rsid w:val="00D444D6"/>
    <w:rsid w:val="00D445FA"/>
    <w:rsid w:val="00D44BCB"/>
    <w:rsid w:val="00D4500A"/>
    <w:rsid w:val="00D51C66"/>
    <w:rsid w:val="00D536A0"/>
    <w:rsid w:val="00D56BF4"/>
    <w:rsid w:val="00D614A2"/>
    <w:rsid w:val="00D61DCA"/>
    <w:rsid w:val="00D62B2A"/>
    <w:rsid w:val="00D67889"/>
    <w:rsid w:val="00D71E42"/>
    <w:rsid w:val="00D72AAD"/>
    <w:rsid w:val="00D75273"/>
    <w:rsid w:val="00D804C1"/>
    <w:rsid w:val="00D81503"/>
    <w:rsid w:val="00D816A8"/>
    <w:rsid w:val="00D82841"/>
    <w:rsid w:val="00D835B2"/>
    <w:rsid w:val="00D857BF"/>
    <w:rsid w:val="00D8689C"/>
    <w:rsid w:val="00D87B65"/>
    <w:rsid w:val="00D87E5C"/>
    <w:rsid w:val="00D90300"/>
    <w:rsid w:val="00D931D3"/>
    <w:rsid w:val="00D93EAA"/>
    <w:rsid w:val="00D94BC8"/>
    <w:rsid w:val="00D96CD8"/>
    <w:rsid w:val="00DA1B73"/>
    <w:rsid w:val="00DA656F"/>
    <w:rsid w:val="00DA68D1"/>
    <w:rsid w:val="00DA7BF8"/>
    <w:rsid w:val="00DB0608"/>
    <w:rsid w:val="00DB1EC0"/>
    <w:rsid w:val="00DB26EB"/>
    <w:rsid w:val="00DB7D1A"/>
    <w:rsid w:val="00DC2CB8"/>
    <w:rsid w:val="00DC306A"/>
    <w:rsid w:val="00DC3B90"/>
    <w:rsid w:val="00DC5AB3"/>
    <w:rsid w:val="00DC777E"/>
    <w:rsid w:val="00DD190A"/>
    <w:rsid w:val="00DD47C6"/>
    <w:rsid w:val="00DD4919"/>
    <w:rsid w:val="00DD544A"/>
    <w:rsid w:val="00DD5BEC"/>
    <w:rsid w:val="00DD75CD"/>
    <w:rsid w:val="00DE1BAC"/>
    <w:rsid w:val="00DE1E45"/>
    <w:rsid w:val="00DE59A5"/>
    <w:rsid w:val="00DE6C54"/>
    <w:rsid w:val="00DF1354"/>
    <w:rsid w:val="00DF2740"/>
    <w:rsid w:val="00DF2BE7"/>
    <w:rsid w:val="00DF50D8"/>
    <w:rsid w:val="00DF5125"/>
    <w:rsid w:val="00DF526D"/>
    <w:rsid w:val="00E03808"/>
    <w:rsid w:val="00E039A1"/>
    <w:rsid w:val="00E04C80"/>
    <w:rsid w:val="00E056D9"/>
    <w:rsid w:val="00E12B9C"/>
    <w:rsid w:val="00E15879"/>
    <w:rsid w:val="00E16A42"/>
    <w:rsid w:val="00E202EB"/>
    <w:rsid w:val="00E237B6"/>
    <w:rsid w:val="00E26FF1"/>
    <w:rsid w:val="00E2726B"/>
    <w:rsid w:val="00E3332D"/>
    <w:rsid w:val="00E34095"/>
    <w:rsid w:val="00E412EF"/>
    <w:rsid w:val="00E419C3"/>
    <w:rsid w:val="00E423A9"/>
    <w:rsid w:val="00E4254E"/>
    <w:rsid w:val="00E42EA2"/>
    <w:rsid w:val="00E439C9"/>
    <w:rsid w:val="00E51310"/>
    <w:rsid w:val="00E529B7"/>
    <w:rsid w:val="00E53101"/>
    <w:rsid w:val="00E54FF2"/>
    <w:rsid w:val="00E55D43"/>
    <w:rsid w:val="00E5646A"/>
    <w:rsid w:val="00E56A3D"/>
    <w:rsid w:val="00E56AD3"/>
    <w:rsid w:val="00E57471"/>
    <w:rsid w:val="00E5751E"/>
    <w:rsid w:val="00E57994"/>
    <w:rsid w:val="00E57B39"/>
    <w:rsid w:val="00E60BAB"/>
    <w:rsid w:val="00E627C9"/>
    <w:rsid w:val="00E62A46"/>
    <w:rsid w:val="00E63E66"/>
    <w:rsid w:val="00E64AE8"/>
    <w:rsid w:val="00E66192"/>
    <w:rsid w:val="00E66966"/>
    <w:rsid w:val="00E749E4"/>
    <w:rsid w:val="00E75414"/>
    <w:rsid w:val="00E75909"/>
    <w:rsid w:val="00E7653E"/>
    <w:rsid w:val="00E77C37"/>
    <w:rsid w:val="00E80A4B"/>
    <w:rsid w:val="00E85CD8"/>
    <w:rsid w:val="00E87B58"/>
    <w:rsid w:val="00E902BE"/>
    <w:rsid w:val="00E90381"/>
    <w:rsid w:val="00E90527"/>
    <w:rsid w:val="00E90D90"/>
    <w:rsid w:val="00E91764"/>
    <w:rsid w:val="00E949FA"/>
    <w:rsid w:val="00EA0B47"/>
    <w:rsid w:val="00EA110B"/>
    <w:rsid w:val="00EA2791"/>
    <w:rsid w:val="00EA2E65"/>
    <w:rsid w:val="00EA7BA2"/>
    <w:rsid w:val="00EB084F"/>
    <w:rsid w:val="00EB1CFF"/>
    <w:rsid w:val="00EB3113"/>
    <w:rsid w:val="00EB34CB"/>
    <w:rsid w:val="00EB6109"/>
    <w:rsid w:val="00EB6C79"/>
    <w:rsid w:val="00EC0112"/>
    <w:rsid w:val="00EC078D"/>
    <w:rsid w:val="00EC1933"/>
    <w:rsid w:val="00EC25BB"/>
    <w:rsid w:val="00EC4C7A"/>
    <w:rsid w:val="00EC570F"/>
    <w:rsid w:val="00ED202B"/>
    <w:rsid w:val="00ED247E"/>
    <w:rsid w:val="00ED2761"/>
    <w:rsid w:val="00ED283B"/>
    <w:rsid w:val="00ED3E34"/>
    <w:rsid w:val="00ED4C1C"/>
    <w:rsid w:val="00ED51FC"/>
    <w:rsid w:val="00EE55A5"/>
    <w:rsid w:val="00EE6225"/>
    <w:rsid w:val="00EE7E6A"/>
    <w:rsid w:val="00EF7623"/>
    <w:rsid w:val="00F002DA"/>
    <w:rsid w:val="00F04708"/>
    <w:rsid w:val="00F06C4C"/>
    <w:rsid w:val="00F14C22"/>
    <w:rsid w:val="00F20B50"/>
    <w:rsid w:val="00F21446"/>
    <w:rsid w:val="00F226F9"/>
    <w:rsid w:val="00F2331C"/>
    <w:rsid w:val="00F27DB2"/>
    <w:rsid w:val="00F30800"/>
    <w:rsid w:val="00F30992"/>
    <w:rsid w:val="00F336E9"/>
    <w:rsid w:val="00F33BE9"/>
    <w:rsid w:val="00F35B14"/>
    <w:rsid w:val="00F3718E"/>
    <w:rsid w:val="00F37294"/>
    <w:rsid w:val="00F40FC6"/>
    <w:rsid w:val="00F42CE1"/>
    <w:rsid w:val="00F456F4"/>
    <w:rsid w:val="00F500CE"/>
    <w:rsid w:val="00F50A06"/>
    <w:rsid w:val="00F51305"/>
    <w:rsid w:val="00F51BF1"/>
    <w:rsid w:val="00F529FF"/>
    <w:rsid w:val="00F60E20"/>
    <w:rsid w:val="00F63D57"/>
    <w:rsid w:val="00F67D26"/>
    <w:rsid w:val="00F71E37"/>
    <w:rsid w:val="00F7504E"/>
    <w:rsid w:val="00F8097D"/>
    <w:rsid w:val="00F80DCE"/>
    <w:rsid w:val="00F84F09"/>
    <w:rsid w:val="00F85222"/>
    <w:rsid w:val="00F85AFB"/>
    <w:rsid w:val="00F86A37"/>
    <w:rsid w:val="00F876E4"/>
    <w:rsid w:val="00F91188"/>
    <w:rsid w:val="00F91E78"/>
    <w:rsid w:val="00F93BDB"/>
    <w:rsid w:val="00F97053"/>
    <w:rsid w:val="00F97077"/>
    <w:rsid w:val="00F97352"/>
    <w:rsid w:val="00F97485"/>
    <w:rsid w:val="00FA1308"/>
    <w:rsid w:val="00FA2349"/>
    <w:rsid w:val="00FA6FB5"/>
    <w:rsid w:val="00FA7229"/>
    <w:rsid w:val="00FA7A75"/>
    <w:rsid w:val="00FA7BC6"/>
    <w:rsid w:val="00FB077A"/>
    <w:rsid w:val="00FB1ACF"/>
    <w:rsid w:val="00FB20BA"/>
    <w:rsid w:val="00FB2477"/>
    <w:rsid w:val="00FB288F"/>
    <w:rsid w:val="00FB331B"/>
    <w:rsid w:val="00FB5DF5"/>
    <w:rsid w:val="00FC2489"/>
    <w:rsid w:val="00FC4499"/>
    <w:rsid w:val="00FC5325"/>
    <w:rsid w:val="00FC652D"/>
    <w:rsid w:val="00FC6839"/>
    <w:rsid w:val="00FD71D2"/>
    <w:rsid w:val="00FE304B"/>
    <w:rsid w:val="00FE4857"/>
    <w:rsid w:val="00FE53B0"/>
    <w:rsid w:val="00FE6764"/>
    <w:rsid w:val="00FF16A0"/>
    <w:rsid w:val="00FF49CA"/>
    <w:rsid w:val="00FF684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7B6"/>
    <w:pPr>
      <w:spacing w:after="200" w:line="276" w:lineRule="auto"/>
    </w:pPr>
    <w:rPr>
      <w:sz w:val="22"/>
      <w:szCs w:val="22"/>
      <w:lang w:eastAsia="en-US"/>
    </w:rPr>
  </w:style>
  <w:style w:type="paragraph" w:styleId="Balk1">
    <w:name w:val="heading 1"/>
    <w:basedOn w:val="Normal"/>
    <w:next w:val="Normal"/>
    <w:link w:val="Balk1Char"/>
    <w:uiPriority w:val="9"/>
    <w:qFormat/>
    <w:rsid w:val="00EC4C7A"/>
    <w:pPr>
      <w:keepNext/>
      <w:spacing w:before="240" w:after="60" w:line="240" w:lineRule="auto"/>
      <w:jc w:val="center"/>
      <w:outlineLvl w:val="0"/>
    </w:pPr>
    <w:rPr>
      <w:rFonts w:asciiTheme="majorHAnsi" w:eastAsia="Times New Roman" w:hAnsiTheme="majorHAnsi" w:cs="Arial"/>
      <w:b/>
      <w:bCs/>
      <w:color w:val="C00000"/>
      <w:kern w:val="32"/>
      <w:sz w:val="96"/>
      <w:szCs w:val="32"/>
      <w:lang w:eastAsia="tr-TR"/>
    </w:rPr>
  </w:style>
  <w:style w:type="paragraph" w:styleId="Balk2">
    <w:name w:val="heading 2"/>
    <w:basedOn w:val="Normal"/>
    <w:next w:val="Normal"/>
    <w:link w:val="Balk2Char"/>
    <w:uiPriority w:val="9"/>
    <w:qFormat/>
    <w:rsid w:val="00227405"/>
    <w:pPr>
      <w:keepNext/>
      <w:spacing w:before="240" w:after="60" w:line="240" w:lineRule="auto"/>
      <w:outlineLvl w:val="1"/>
    </w:pPr>
    <w:rPr>
      <w:rFonts w:asciiTheme="majorHAnsi" w:eastAsia="Times New Roman" w:hAnsiTheme="majorHAnsi" w:cs="Arial"/>
      <w:b/>
      <w:bCs/>
      <w:i/>
      <w:iCs/>
      <w:color w:val="9F2936" w:themeColor="accent2"/>
      <w:sz w:val="32"/>
      <w:szCs w:val="28"/>
      <w:lang w:eastAsia="tr-TR"/>
    </w:rPr>
  </w:style>
  <w:style w:type="paragraph" w:styleId="Balk3">
    <w:name w:val="heading 3"/>
    <w:basedOn w:val="Normal"/>
    <w:next w:val="Normal"/>
    <w:link w:val="Balk3Char"/>
    <w:uiPriority w:val="9"/>
    <w:qFormat/>
    <w:rsid w:val="00227405"/>
    <w:pPr>
      <w:keepNext/>
      <w:spacing w:before="240" w:after="60" w:line="240" w:lineRule="auto"/>
      <w:outlineLvl w:val="2"/>
    </w:pPr>
    <w:rPr>
      <w:rFonts w:asciiTheme="majorHAnsi" w:eastAsia="Times New Roman" w:hAnsiTheme="majorHAnsi" w:cs="Arial"/>
      <w:b/>
      <w:bCs/>
      <w:i/>
      <w:color w:val="C00000"/>
      <w:sz w:val="28"/>
      <w:szCs w:val="26"/>
      <w:lang w:eastAsia="tr-TR"/>
    </w:rPr>
  </w:style>
  <w:style w:type="paragraph" w:styleId="Balk4">
    <w:name w:val="heading 4"/>
    <w:basedOn w:val="Normal"/>
    <w:next w:val="Normal"/>
    <w:link w:val="Balk4Char"/>
    <w:uiPriority w:val="9"/>
    <w:qFormat/>
    <w:rsid w:val="007B205E"/>
    <w:pPr>
      <w:keepNext/>
      <w:spacing w:before="240" w:after="60" w:line="240" w:lineRule="auto"/>
      <w:outlineLvl w:val="3"/>
    </w:pPr>
    <w:rPr>
      <w:rFonts w:asciiTheme="majorHAnsi" w:eastAsia="Times New Roman" w:hAnsiTheme="majorHAnsi"/>
      <w:b/>
      <w:bCs/>
      <w:i/>
      <w:color w:val="D86B77" w:themeColor="accent2" w:themeTint="99"/>
      <w:sz w:val="28"/>
      <w:szCs w:val="28"/>
      <w:lang w:eastAsia="tr-TR"/>
    </w:rPr>
  </w:style>
  <w:style w:type="paragraph" w:styleId="Balk5">
    <w:name w:val="heading 5"/>
    <w:basedOn w:val="Normal"/>
    <w:next w:val="Normal"/>
    <w:link w:val="Balk5Char"/>
    <w:qFormat/>
    <w:rsid w:val="002E099D"/>
    <w:pPr>
      <w:spacing w:before="240" w:after="60" w:line="240" w:lineRule="auto"/>
      <w:outlineLvl w:val="4"/>
    </w:pPr>
    <w:rPr>
      <w:rFonts w:ascii="Times New Roman" w:eastAsia="Times New Roman" w:hAnsi="Times New Roman"/>
      <w:b/>
      <w:bCs/>
      <w:i/>
      <w:iCs/>
      <w:color w:val="D86B77" w:themeColor="accent2" w:themeTint="99"/>
      <w:sz w:val="26"/>
      <w:szCs w:val="26"/>
      <w:lang w:eastAsia="tr-TR"/>
    </w:rPr>
  </w:style>
  <w:style w:type="paragraph" w:styleId="Balk6">
    <w:name w:val="heading 6"/>
    <w:basedOn w:val="Normal"/>
    <w:next w:val="Normal"/>
    <w:link w:val="Balk6Char"/>
    <w:uiPriority w:val="9"/>
    <w:qFormat/>
    <w:rsid w:val="00771258"/>
    <w:pPr>
      <w:spacing w:before="240" w:after="60" w:line="240" w:lineRule="auto"/>
      <w:outlineLvl w:val="5"/>
    </w:pPr>
    <w:rPr>
      <w:rFonts w:asciiTheme="majorHAnsi" w:eastAsia="Times New Roman" w:hAnsiTheme="majorHAnsi"/>
      <w:b/>
      <w:bCs/>
      <w:color w:val="D86B77" w:themeColor="accent2" w:themeTint="99"/>
      <w:lang w:eastAsia="tr-TR"/>
    </w:rPr>
  </w:style>
  <w:style w:type="paragraph" w:styleId="Balk7">
    <w:name w:val="heading 7"/>
    <w:basedOn w:val="Normal"/>
    <w:next w:val="Normal"/>
    <w:link w:val="Balk7Char"/>
    <w:uiPriority w:val="9"/>
    <w:qFormat/>
    <w:rsid w:val="00573B04"/>
    <w:pPr>
      <w:spacing w:before="240" w:after="60" w:line="240" w:lineRule="auto"/>
      <w:outlineLvl w:val="6"/>
    </w:pPr>
    <w:rPr>
      <w:rFonts w:ascii="Times New Roman" w:eastAsia="Times New Roman" w:hAnsi="Times New Roman"/>
      <w:sz w:val="24"/>
      <w:szCs w:val="24"/>
      <w:lang w:eastAsia="tr-TR"/>
    </w:rPr>
  </w:style>
  <w:style w:type="paragraph" w:styleId="Balk8">
    <w:name w:val="heading 8"/>
    <w:basedOn w:val="Normal"/>
    <w:next w:val="Normal"/>
    <w:link w:val="Balk8Char"/>
    <w:uiPriority w:val="9"/>
    <w:qFormat/>
    <w:rsid w:val="00573B04"/>
    <w:pPr>
      <w:spacing w:before="240" w:after="60" w:line="240" w:lineRule="auto"/>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uiPriority w:val="9"/>
    <w:qFormat/>
    <w:rsid w:val="00573B04"/>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C4C7A"/>
    <w:rPr>
      <w:rFonts w:asciiTheme="majorHAnsi" w:eastAsia="Times New Roman" w:hAnsiTheme="majorHAnsi" w:cs="Arial"/>
      <w:b/>
      <w:bCs/>
      <w:color w:val="C00000"/>
      <w:kern w:val="32"/>
      <w:sz w:val="96"/>
      <w:szCs w:val="32"/>
    </w:rPr>
  </w:style>
  <w:style w:type="character" w:customStyle="1" w:styleId="Balk2Char">
    <w:name w:val="Başlık 2 Char"/>
    <w:basedOn w:val="VarsaylanParagrafYazTipi"/>
    <w:link w:val="Balk2"/>
    <w:uiPriority w:val="9"/>
    <w:rsid w:val="00227405"/>
    <w:rPr>
      <w:rFonts w:asciiTheme="majorHAnsi" w:eastAsia="Times New Roman" w:hAnsiTheme="majorHAnsi" w:cs="Arial"/>
      <w:b/>
      <w:bCs/>
      <w:i/>
      <w:iCs/>
      <w:color w:val="9F2936" w:themeColor="accent2"/>
      <w:sz w:val="32"/>
      <w:szCs w:val="28"/>
    </w:rPr>
  </w:style>
  <w:style w:type="character" w:customStyle="1" w:styleId="Balk3Char">
    <w:name w:val="Başlık 3 Char"/>
    <w:basedOn w:val="VarsaylanParagrafYazTipi"/>
    <w:link w:val="Balk3"/>
    <w:uiPriority w:val="9"/>
    <w:rsid w:val="00227405"/>
    <w:rPr>
      <w:rFonts w:asciiTheme="majorHAnsi" w:eastAsia="Times New Roman" w:hAnsiTheme="majorHAnsi" w:cs="Arial"/>
      <w:b/>
      <w:bCs/>
      <w:i/>
      <w:color w:val="C00000"/>
      <w:sz w:val="28"/>
      <w:szCs w:val="26"/>
    </w:rPr>
  </w:style>
  <w:style w:type="character" w:customStyle="1" w:styleId="Balk4Char">
    <w:name w:val="Başlık 4 Char"/>
    <w:basedOn w:val="VarsaylanParagrafYazTipi"/>
    <w:link w:val="Balk4"/>
    <w:uiPriority w:val="9"/>
    <w:rsid w:val="007B205E"/>
    <w:rPr>
      <w:rFonts w:asciiTheme="majorHAnsi" w:eastAsia="Times New Roman" w:hAnsiTheme="majorHAnsi"/>
      <w:b/>
      <w:bCs/>
      <w:i/>
      <w:color w:val="D86B77" w:themeColor="accent2" w:themeTint="99"/>
      <w:sz w:val="28"/>
      <w:szCs w:val="28"/>
    </w:rPr>
  </w:style>
  <w:style w:type="character" w:customStyle="1" w:styleId="Balk5Char">
    <w:name w:val="Başlık 5 Char"/>
    <w:basedOn w:val="VarsaylanParagrafYazTipi"/>
    <w:link w:val="Balk5"/>
    <w:rsid w:val="002E099D"/>
    <w:rPr>
      <w:rFonts w:ascii="Times New Roman" w:eastAsia="Times New Roman" w:hAnsi="Times New Roman"/>
      <w:b/>
      <w:bCs/>
      <w:i/>
      <w:iCs/>
      <w:color w:val="D86B77" w:themeColor="accent2" w:themeTint="99"/>
      <w:sz w:val="26"/>
      <w:szCs w:val="26"/>
    </w:rPr>
  </w:style>
  <w:style w:type="character" w:customStyle="1" w:styleId="Balk6Char">
    <w:name w:val="Başlık 6 Char"/>
    <w:basedOn w:val="VarsaylanParagrafYazTipi"/>
    <w:link w:val="Balk6"/>
    <w:uiPriority w:val="9"/>
    <w:rsid w:val="00771258"/>
    <w:rPr>
      <w:rFonts w:asciiTheme="majorHAnsi" w:eastAsia="Times New Roman" w:hAnsiTheme="majorHAnsi"/>
      <w:b/>
      <w:bCs/>
      <w:color w:val="D86B77" w:themeColor="accent2" w:themeTint="99"/>
      <w:sz w:val="22"/>
      <w:szCs w:val="22"/>
    </w:rPr>
  </w:style>
  <w:style w:type="character" w:customStyle="1" w:styleId="Balk7Char">
    <w:name w:val="Başlık 7 Char"/>
    <w:basedOn w:val="VarsaylanParagrafYazTipi"/>
    <w:link w:val="Balk7"/>
    <w:uiPriority w:val="9"/>
    <w:rsid w:val="00573B04"/>
    <w:rPr>
      <w:rFonts w:ascii="Times New Roman" w:eastAsia="Times New Roman" w:hAnsi="Times New Roman"/>
      <w:sz w:val="24"/>
      <w:szCs w:val="24"/>
    </w:rPr>
  </w:style>
  <w:style w:type="character" w:customStyle="1" w:styleId="Balk8Char">
    <w:name w:val="Başlık 8 Char"/>
    <w:basedOn w:val="VarsaylanParagrafYazTipi"/>
    <w:link w:val="Balk8"/>
    <w:uiPriority w:val="9"/>
    <w:rsid w:val="00573B04"/>
    <w:rPr>
      <w:rFonts w:ascii="Times New Roman" w:eastAsia="Times New Roman" w:hAnsi="Times New Roman"/>
      <w:i/>
      <w:iCs/>
      <w:sz w:val="24"/>
      <w:szCs w:val="24"/>
    </w:rPr>
  </w:style>
  <w:style w:type="character" w:customStyle="1" w:styleId="Balk9Char">
    <w:name w:val="Başlık 9 Char"/>
    <w:basedOn w:val="VarsaylanParagrafYazTipi"/>
    <w:link w:val="Balk9"/>
    <w:uiPriority w:val="9"/>
    <w:rsid w:val="00573B04"/>
    <w:rPr>
      <w:rFonts w:ascii="Arial" w:eastAsia="Times New Roman" w:hAnsi="Arial" w:cs="Arial"/>
      <w:sz w:val="22"/>
      <w:szCs w:val="22"/>
    </w:rPr>
  </w:style>
  <w:style w:type="table" w:styleId="OrtaGlgeleme1-Vurgu3">
    <w:name w:val="Medium Shading 1 Accent 3"/>
    <w:basedOn w:val="NormalTablo"/>
    <w:uiPriority w:val="63"/>
    <w:rsid w:val="007E6AE7"/>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D16F71"/>
    <w:pPr>
      <w:spacing w:after="160" w:line="240" w:lineRule="exact"/>
    </w:pPr>
    <w:rPr>
      <w:rFonts w:ascii="Tahoma" w:eastAsia="Times New Roman" w:hAnsi="Tahoma" w:cs="Tahoma"/>
      <w:sz w:val="20"/>
      <w:szCs w:val="20"/>
      <w:lang w:val="en-US"/>
    </w:rPr>
  </w:style>
  <w:style w:type="table" w:styleId="RenkliKlavuz-Vurgu3">
    <w:name w:val="Colorful Grid Accent 3"/>
    <w:basedOn w:val="NormalTablo"/>
    <w:uiPriority w:val="73"/>
    <w:rsid w:val="00BD7AB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OrtaKlavuz1-Vurgu3">
    <w:name w:val="Medium Grid 1 Accent 3"/>
    <w:basedOn w:val="NormalTablo"/>
    <w:uiPriority w:val="67"/>
    <w:rsid w:val="008B0217"/>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stbilgi">
    <w:name w:val="header"/>
    <w:basedOn w:val="Normal"/>
    <w:link w:val="stbilgiChar"/>
    <w:uiPriority w:val="99"/>
    <w:unhideWhenUsed/>
    <w:rsid w:val="0039713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97134"/>
  </w:style>
  <w:style w:type="paragraph" w:styleId="Altbilgi">
    <w:name w:val="footer"/>
    <w:basedOn w:val="Normal"/>
    <w:link w:val="AltbilgiChar"/>
    <w:uiPriority w:val="99"/>
    <w:unhideWhenUsed/>
    <w:rsid w:val="0039713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97134"/>
  </w:style>
  <w:style w:type="paragraph" w:styleId="BalonMetni">
    <w:name w:val="Balloon Text"/>
    <w:basedOn w:val="Normal"/>
    <w:link w:val="BalonMetniChar"/>
    <w:uiPriority w:val="99"/>
    <w:semiHidden/>
    <w:unhideWhenUsed/>
    <w:rsid w:val="00573B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3B04"/>
    <w:rPr>
      <w:rFonts w:ascii="Tahoma" w:eastAsia="Calibri" w:hAnsi="Tahoma" w:cs="Tahoma"/>
      <w:sz w:val="16"/>
      <w:szCs w:val="16"/>
    </w:rPr>
  </w:style>
  <w:style w:type="paragraph" w:customStyle="1" w:styleId="Default">
    <w:name w:val="Default"/>
    <w:rsid w:val="00573B04"/>
    <w:pPr>
      <w:autoSpaceDE w:val="0"/>
      <w:autoSpaceDN w:val="0"/>
      <w:adjustRightInd w:val="0"/>
    </w:pPr>
    <w:rPr>
      <w:rFonts w:ascii="Times New Roman" w:hAnsi="Times New Roman"/>
      <w:color w:val="000000"/>
      <w:sz w:val="24"/>
      <w:szCs w:val="24"/>
    </w:rPr>
  </w:style>
  <w:style w:type="paragraph" w:styleId="ListeParagraf">
    <w:name w:val="List Paragraph"/>
    <w:aliases w:val="içindekiler vb,List Paragraph"/>
    <w:basedOn w:val="Normal"/>
    <w:link w:val="ListeParagrafChar"/>
    <w:qFormat/>
    <w:rsid w:val="00573B04"/>
    <w:pPr>
      <w:ind w:left="720"/>
      <w:contextualSpacing/>
    </w:pPr>
  </w:style>
  <w:style w:type="paragraph" w:styleId="AralkYok">
    <w:name w:val="No Spacing"/>
    <w:link w:val="AralkYokChar"/>
    <w:uiPriority w:val="1"/>
    <w:qFormat/>
    <w:rsid w:val="00573B04"/>
    <w:rPr>
      <w:rFonts w:eastAsia="Times New Roman"/>
      <w:sz w:val="22"/>
      <w:szCs w:val="22"/>
    </w:rPr>
  </w:style>
  <w:style w:type="paragraph" w:styleId="GvdeMetniGirintisi">
    <w:name w:val="Body Text Indent"/>
    <w:basedOn w:val="Normal"/>
    <w:link w:val="GvdeMetniGirintisiChar"/>
    <w:rsid w:val="00573B04"/>
    <w:pPr>
      <w:widowControl w:val="0"/>
      <w:tabs>
        <w:tab w:val="left" w:pos="851"/>
      </w:tabs>
      <w:autoSpaceDE w:val="0"/>
      <w:autoSpaceDN w:val="0"/>
      <w:spacing w:after="0" w:line="240" w:lineRule="atLeast"/>
      <w:jc w:val="both"/>
    </w:pPr>
    <w:rPr>
      <w:rFonts w:ascii="Times New Roman" w:eastAsia="Times New Roman" w:hAnsi="Times New Roman"/>
      <w:sz w:val="20"/>
      <w:szCs w:val="20"/>
      <w:lang w:eastAsia="tr-TR"/>
    </w:rPr>
  </w:style>
  <w:style w:type="character" w:customStyle="1" w:styleId="GvdeMetniGirintisiChar">
    <w:name w:val="Gövde Metni Girintisi Char"/>
    <w:basedOn w:val="VarsaylanParagrafYazTipi"/>
    <w:link w:val="GvdeMetniGirintisi"/>
    <w:rsid w:val="00573B04"/>
    <w:rPr>
      <w:rFonts w:ascii="Times New Roman" w:eastAsia="Times New Roman" w:hAnsi="Times New Roman" w:cs="Times New Roman"/>
      <w:sz w:val="20"/>
      <w:szCs w:val="20"/>
      <w:lang w:eastAsia="tr-TR"/>
    </w:rPr>
  </w:style>
  <w:style w:type="paragraph" w:styleId="NormalWeb">
    <w:name w:val="Normal (Web)"/>
    <w:basedOn w:val="Normal"/>
    <w:unhideWhenUsed/>
    <w:rsid w:val="00573B04"/>
    <w:pPr>
      <w:spacing w:before="100" w:beforeAutospacing="1" w:after="100" w:afterAutospacing="1" w:line="240" w:lineRule="auto"/>
    </w:pPr>
    <w:rPr>
      <w:rFonts w:ascii="Times New Roman" w:eastAsia="Times New Roman" w:hAnsi="Times New Roman"/>
      <w:sz w:val="24"/>
      <w:szCs w:val="24"/>
      <w:lang w:eastAsia="tr-TR"/>
    </w:rPr>
  </w:style>
  <w:style w:type="paragraph" w:styleId="GvdeMetni">
    <w:name w:val="Body Text"/>
    <w:basedOn w:val="Normal"/>
    <w:link w:val="GvdeMetniChar"/>
    <w:rsid w:val="00573B04"/>
    <w:pPr>
      <w:spacing w:after="120"/>
    </w:pPr>
  </w:style>
  <w:style w:type="character" w:customStyle="1" w:styleId="GvdeMetniChar">
    <w:name w:val="Gövde Metni Char"/>
    <w:basedOn w:val="VarsaylanParagrafYazTipi"/>
    <w:link w:val="GvdeMetni"/>
    <w:rsid w:val="00573B04"/>
    <w:rPr>
      <w:rFonts w:ascii="Calibri" w:eastAsia="Calibri" w:hAnsi="Calibri" w:cs="Times New Roman"/>
    </w:rPr>
  </w:style>
  <w:style w:type="paragraph" w:styleId="GvdeMetni2">
    <w:name w:val="Body Text 2"/>
    <w:basedOn w:val="Normal"/>
    <w:link w:val="GvdeMetni2Char"/>
    <w:rsid w:val="00573B04"/>
    <w:pPr>
      <w:spacing w:after="120" w:line="480" w:lineRule="auto"/>
    </w:pPr>
  </w:style>
  <w:style w:type="character" w:customStyle="1" w:styleId="GvdeMetni2Char">
    <w:name w:val="Gövde Metni 2 Char"/>
    <w:basedOn w:val="VarsaylanParagrafYazTipi"/>
    <w:link w:val="GvdeMetni2"/>
    <w:rsid w:val="00573B04"/>
    <w:rPr>
      <w:rFonts w:ascii="Calibri" w:eastAsia="Calibri" w:hAnsi="Calibri" w:cs="Times New Roman"/>
    </w:rPr>
  </w:style>
  <w:style w:type="paragraph" w:customStyle="1" w:styleId="style2">
    <w:name w:val="style2"/>
    <w:basedOn w:val="Normal"/>
    <w:rsid w:val="00573B04"/>
    <w:pPr>
      <w:spacing w:before="100" w:beforeAutospacing="1" w:after="100" w:afterAutospacing="1" w:line="240" w:lineRule="auto"/>
    </w:pPr>
    <w:rPr>
      <w:rFonts w:ascii="Times New Roman" w:eastAsia="Times New Roman" w:hAnsi="Times New Roman"/>
      <w:sz w:val="18"/>
      <w:szCs w:val="18"/>
      <w:lang w:val="en-GB" w:eastAsia="en-GB"/>
    </w:rPr>
  </w:style>
  <w:style w:type="paragraph" w:styleId="GvdeMetni3">
    <w:name w:val="Body Text 3"/>
    <w:basedOn w:val="Normal"/>
    <w:link w:val="GvdeMetni3Char"/>
    <w:rsid w:val="00573B04"/>
    <w:pPr>
      <w:spacing w:after="120"/>
    </w:pPr>
    <w:rPr>
      <w:sz w:val="16"/>
      <w:szCs w:val="16"/>
    </w:rPr>
  </w:style>
  <w:style w:type="character" w:customStyle="1" w:styleId="GvdeMetni3Char">
    <w:name w:val="Gövde Metni 3 Char"/>
    <w:basedOn w:val="VarsaylanParagrafYazTipi"/>
    <w:link w:val="GvdeMetni3"/>
    <w:rsid w:val="00573B04"/>
    <w:rPr>
      <w:rFonts w:ascii="Calibri" w:eastAsia="Calibri" w:hAnsi="Calibri" w:cs="Times New Roman"/>
      <w:sz w:val="16"/>
      <w:szCs w:val="16"/>
    </w:rPr>
  </w:style>
  <w:style w:type="character" w:styleId="Gl">
    <w:name w:val="Strong"/>
    <w:basedOn w:val="VarsaylanParagrafYazTipi"/>
    <w:qFormat/>
    <w:rsid w:val="00573B04"/>
    <w:rPr>
      <w:b/>
      <w:bCs/>
    </w:rPr>
  </w:style>
  <w:style w:type="character" w:styleId="Kpr">
    <w:name w:val="Hyperlink"/>
    <w:basedOn w:val="VarsaylanParagrafYazTipi"/>
    <w:uiPriority w:val="99"/>
    <w:unhideWhenUsed/>
    <w:rsid w:val="00573B04"/>
    <w:rPr>
      <w:color w:val="0000FF"/>
      <w:u w:val="single"/>
    </w:rPr>
  </w:style>
  <w:style w:type="table" w:styleId="TabloKlavuzu">
    <w:name w:val="Table Grid"/>
    <w:basedOn w:val="NormalTablo"/>
    <w:uiPriority w:val="59"/>
    <w:rsid w:val="00573B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bold-big">
    <w:name w:val="normalbold-big"/>
    <w:basedOn w:val="VarsaylanParagrafYazTipi"/>
    <w:rsid w:val="00573B04"/>
  </w:style>
  <w:style w:type="paragraph" w:styleId="ResimYazs">
    <w:name w:val="caption"/>
    <w:basedOn w:val="Normal"/>
    <w:next w:val="Normal"/>
    <w:qFormat/>
    <w:rsid w:val="00573B04"/>
    <w:rPr>
      <w:b/>
      <w:bCs/>
      <w:sz w:val="20"/>
      <w:szCs w:val="20"/>
    </w:rPr>
  </w:style>
  <w:style w:type="character" w:styleId="SayfaNumaras">
    <w:name w:val="page number"/>
    <w:basedOn w:val="VarsaylanParagrafYazTipi"/>
    <w:rsid w:val="00573B04"/>
  </w:style>
  <w:style w:type="paragraph" w:customStyle="1" w:styleId="CharCharCharCharCharCharChar">
    <w:name w:val="Char Char Char Char Char Char Char"/>
    <w:basedOn w:val="Normal"/>
    <w:rsid w:val="00573B04"/>
    <w:pPr>
      <w:spacing w:after="160" w:line="240" w:lineRule="exact"/>
    </w:pPr>
    <w:rPr>
      <w:rFonts w:ascii="Tahoma" w:eastAsia="Times New Roman" w:hAnsi="Tahoma" w:cs="Tahoma"/>
      <w:sz w:val="20"/>
      <w:szCs w:val="20"/>
      <w:lang w:val="en-US"/>
    </w:rPr>
  </w:style>
  <w:style w:type="table" w:styleId="OrtaKlavuz2-Vurgu3">
    <w:name w:val="Medium Grid 2 Accent 3"/>
    <w:basedOn w:val="NormalTablo"/>
    <w:uiPriority w:val="68"/>
    <w:rsid w:val="001962E1"/>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OrtaKlavuz1-Vurgu6">
    <w:name w:val="Medium Grid 1 Accent 6"/>
    <w:basedOn w:val="NormalTablo"/>
    <w:uiPriority w:val="67"/>
    <w:rsid w:val="001962E1"/>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1-Vurgu2">
    <w:name w:val="Medium Grid 1 Accent 2"/>
    <w:basedOn w:val="NormalTablo"/>
    <w:uiPriority w:val="67"/>
    <w:rsid w:val="001962E1"/>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
    <w:name w:val="Açık Kılavuz - Vurgu 11"/>
    <w:basedOn w:val="NormalTablo"/>
    <w:uiPriority w:val="62"/>
    <w:rsid w:val="0049435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4F2EBB"/>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4F2EB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
    <w:name w:val="Orta Gölgeleme 1 - Vurgu 11"/>
    <w:basedOn w:val="NormalTablo"/>
    <w:uiPriority w:val="63"/>
    <w:rsid w:val="004F2EB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Klavuz1-Vurgu1">
    <w:name w:val="Medium Grid 1 Accent 1"/>
    <w:basedOn w:val="NormalTablo"/>
    <w:uiPriority w:val="67"/>
    <w:rsid w:val="004F2EB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Glgeleme-Vurgu4">
    <w:name w:val="Light Shading Accent 4"/>
    <w:basedOn w:val="NormalTablo"/>
    <w:uiPriority w:val="60"/>
    <w:rsid w:val="002A38BD"/>
    <w:rPr>
      <w:color w:val="3A6331" w:themeColor="accent4" w:themeShade="BF"/>
    </w:rPr>
    <w:tblPr>
      <w:tblStyleRowBandSize w:val="1"/>
      <w:tblStyleColBandSize w:val="1"/>
      <w:tblInd w:w="0" w:type="dxa"/>
      <w:tblBorders>
        <w:top w:val="single" w:sz="8" w:space="0" w:color="4E8542" w:themeColor="accent4"/>
        <w:bottom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OrtaKlavuz1-Vurgu4">
    <w:name w:val="Medium Grid 1 Accent 4"/>
    <w:basedOn w:val="NormalTablo"/>
    <w:uiPriority w:val="67"/>
    <w:rsid w:val="002A38BD"/>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CellMar>
        <w:top w:w="0" w:type="dxa"/>
        <w:left w:w="108" w:type="dxa"/>
        <w:bottom w:w="0" w:type="dxa"/>
        <w:right w:w="108" w:type="dxa"/>
      </w:tblCellMar>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character" w:customStyle="1" w:styleId="AralkYokChar">
    <w:name w:val="Aralık Yok Char"/>
    <w:basedOn w:val="VarsaylanParagrafYazTipi"/>
    <w:link w:val="AralkYok"/>
    <w:uiPriority w:val="1"/>
    <w:rsid w:val="00AB2BE0"/>
    <w:rPr>
      <w:rFonts w:eastAsia="Times New Roman"/>
      <w:sz w:val="22"/>
      <w:szCs w:val="22"/>
    </w:rPr>
  </w:style>
  <w:style w:type="paragraph" w:styleId="TBal">
    <w:name w:val="TOC Heading"/>
    <w:basedOn w:val="Balk1"/>
    <w:next w:val="Normal"/>
    <w:uiPriority w:val="39"/>
    <w:unhideWhenUsed/>
    <w:qFormat/>
    <w:rsid w:val="004C02CB"/>
    <w:pPr>
      <w:keepLines/>
      <w:spacing w:before="480" w:after="0" w:line="276" w:lineRule="auto"/>
      <w:outlineLvl w:val="9"/>
    </w:pPr>
    <w:rPr>
      <w:rFonts w:eastAsiaTheme="majorEastAsia" w:cstheme="majorBidi"/>
      <w:color w:val="B35E06" w:themeColor="accent1" w:themeShade="BF"/>
      <w:kern w:val="0"/>
      <w:sz w:val="28"/>
      <w:szCs w:val="28"/>
    </w:rPr>
  </w:style>
  <w:style w:type="paragraph" w:styleId="T1">
    <w:name w:val="toc 1"/>
    <w:basedOn w:val="Normal"/>
    <w:next w:val="Normal"/>
    <w:autoRedefine/>
    <w:uiPriority w:val="39"/>
    <w:unhideWhenUsed/>
    <w:qFormat/>
    <w:rsid w:val="004C02CB"/>
    <w:pPr>
      <w:spacing w:before="120" w:after="100" w:line="240" w:lineRule="auto"/>
      <w:ind w:firstLine="709"/>
      <w:jc w:val="both"/>
    </w:pPr>
    <w:rPr>
      <w:rFonts w:asciiTheme="minorHAnsi" w:eastAsiaTheme="minorHAnsi" w:hAnsiTheme="minorHAnsi" w:cstheme="minorBidi"/>
      <w:sz w:val="24"/>
    </w:rPr>
  </w:style>
  <w:style w:type="paragraph" w:styleId="T2">
    <w:name w:val="toc 2"/>
    <w:basedOn w:val="Normal"/>
    <w:next w:val="Normal"/>
    <w:autoRedefine/>
    <w:uiPriority w:val="39"/>
    <w:unhideWhenUsed/>
    <w:qFormat/>
    <w:rsid w:val="006F6F57"/>
    <w:pPr>
      <w:tabs>
        <w:tab w:val="left" w:pos="1540"/>
        <w:tab w:val="right" w:leader="dot" w:pos="9639"/>
      </w:tabs>
      <w:spacing w:before="120" w:after="100" w:line="240" w:lineRule="auto"/>
      <w:ind w:left="240" w:firstLine="709"/>
      <w:jc w:val="both"/>
    </w:pPr>
    <w:rPr>
      <w:rFonts w:asciiTheme="minorHAnsi" w:eastAsiaTheme="minorHAnsi" w:hAnsiTheme="minorHAnsi" w:cstheme="minorBidi"/>
      <w:noProof/>
    </w:rPr>
  </w:style>
  <w:style w:type="paragraph" w:styleId="T3">
    <w:name w:val="toc 3"/>
    <w:basedOn w:val="Normal"/>
    <w:next w:val="Normal"/>
    <w:autoRedefine/>
    <w:uiPriority w:val="39"/>
    <w:unhideWhenUsed/>
    <w:qFormat/>
    <w:rsid w:val="004C02CB"/>
    <w:pPr>
      <w:spacing w:before="120" w:after="100" w:line="240" w:lineRule="auto"/>
      <w:ind w:left="480" w:firstLine="709"/>
      <w:jc w:val="both"/>
    </w:pPr>
    <w:rPr>
      <w:rFonts w:asciiTheme="minorHAnsi" w:eastAsiaTheme="minorHAnsi" w:hAnsiTheme="minorHAnsi" w:cstheme="minorBidi"/>
      <w:sz w:val="24"/>
    </w:rPr>
  </w:style>
  <w:style w:type="paragraph" w:styleId="T4">
    <w:name w:val="toc 4"/>
    <w:basedOn w:val="Normal"/>
    <w:next w:val="Normal"/>
    <w:autoRedefine/>
    <w:uiPriority w:val="39"/>
    <w:unhideWhenUsed/>
    <w:rsid w:val="004C02CB"/>
    <w:pPr>
      <w:spacing w:before="120" w:after="100" w:line="240" w:lineRule="auto"/>
      <w:ind w:left="720" w:firstLine="709"/>
      <w:jc w:val="both"/>
    </w:pPr>
    <w:rPr>
      <w:rFonts w:asciiTheme="minorHAnsi" w:eastAsiaTheme="minorHAnsi" w:hAnsiTheme="minorHAnsi" w:cstheme="minorBidi"/>
      <w:sz w:val="24"/>
    </w:rPr>
  </w:style>
  <w:style w:type="paragraph" w:styleId="T5">
    <w:name w:val="toc 5"/>
    <w:basedOn w:val="Normal"/>
    <w:next w:val="Normal"/>
    <w:autoRedefine/>
    <w:uiPriority w:val="39"/>
    <w:unhideWhenUsed/>
    <w:rsid w:val="004C02CB"/>
    <w:pPr>
      <w:spacing w:before="120" w:after="100" w:line="240" w:lineRule="auto"/>
      <w:ind w:left="960" w:firstLine="709"/>
      <w:jc w:val="both"/>
    </w:pPr>
    <w:rPr>
      <w:rFonts w:asciiTheme="minorHAnsi" w:eastAsiaTheme="minorHAnsi" w:hAnsiTheme="minorHAnsi" w:cstheme="minorBidi"/>
      <w:sz w:val="24"/>
    </w:rPr>
  </w:style>
  <w:style w:type="paragraph" w:customStyle="1" w:styleId="BLM">
    <w:name w:val="BÖLÜM"/>
    <w:basedOn w:val="Normal"/>
    <w:qFormat/>
    <w:rsid w:val="00A175A9"/>
    <w:pPr>
      <w:autoSpaceDE w:val="0"/>
      <w:autoSpaceDN w:val="0"/>
      <w:adjustRightInd w:val="0"/>
      <w:spacing w:before="340" w:beforeAutospacing="1" w:after="340" w:afterAutospacing="1" w:line="240" w:lineRule="auto"/>
      <w:jc w:val="center"/>
    </w:pPr>
    <w:rPr>
      <w:rFonts w:ascii="Hobo Std" w:hAnsi="Hobo Std"/>
      <w:b/>
      <w:bCs/>
      <w:color w:val="FF0000"/>
      <w:sz w:val="96"/>
      <w:szCs w:val="96"/>
    </w:rPr>
  </w:style>
  <w:style w:type="paragraph" w:styleId="KonuBal">
    <w:name w:val="Title"/>
    <w:basedOn w:val="Normal"/>
    <w:next w:val="Normal"/>
    <w:link w:val="KonuBalChar"/>
    <w:uiPriority w:val="10"/>
    <w:qFormat/>
    <w:rsid w:val="000C0EC4"/>
    <w:pPr>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96"/>
      <w:szCs w:val="52"/>
    </w:rPr>
  </w:style>
  <w:style w:type="character" w:customStyle="1" w:styleId="KonuBalChar">
    <w:name w:val="Konu Başlığı Char"/>
    <w:basedOn w:val="VarsaylanParagrafYazTipi"/>
    <w:link w:val="KonuBal"/>
    <w:uiPriority w:val="10"/>
    <w:rsid w:val="000C0EC4"/>
    <w:rPr>
      <w:rFonts w:asciiTheme="majorHAnsi" w:eastAsiaTheme="majorEastAsia" w:hAnsiTheme="majorHAnsi" w:cstheme="majorBidi"/>
      <w:color w:val="252525" w:themeColor="text2" w:themeShade="BF"/>
      <w:spacing w:val="5"/>
      <w:kern w:val="28"/>
      <w:sz w:val="96"/>
      <w:szCs w:val="52"/>
      <w:lang w:eastAsia="en-US"/>
    </w:rPr>
  </w:style>
  <w:style w:type="paragraph" w:styleId="AltKonuBal">
    <w:name w:val="Subtitle"/>
    <w:basedOn w:val="Normal"/>
    <w:next w:val="Normal"/>
    <w:link w:val="AltKonuBalChar"/>
    <w:uiPriority w:val="11"/>
    <w:qFormat/>
    <w:rsid w:val="00CC7855"/>
    <w:pPr>
      <w:numPr>
        <w:ilvl w:val="1"/>
      </w:numPr>
    </w:pPr>
    <w:rPr>
      <w:rFonts w:asciiTheme="majorHAnsi" w:eastAsiaTheme="majorEastAsia" w:hAnsiTheme="majorHAnsi" w:cstheme="majorBidi"/>
      <w:i/>
      <w:iCs/>
      <w:color w:val="C00000"/>
      <w:spacing w:val="15"/>
      <w:sz w:val="24"/>
      <w:szCs w:val="24"/>
    </w:rPr>
  </w:style>
  <w:style w:type="character" w:customStyle="1" w:styleId="AltKonuBalChar">
    <w:name w:val="Alt Konu Başlığı Char"/>
    <w:basedOn w:val="VarsaylanParagrafYazTipi"/>
    <w:link w:val="AltKonuBal"/>
    <w:uiPriority w:val="11"/>
    <w:rsid w:val="00CC7855"/>
    <w:rPr>
      <w:rFonts w:asciiTheme="majorHAnsi" w:eastAsiaTheme="majorEastAsia" w:hAnsiTheme="majorHAnsi" w:cstheme="majorBidi"/>
      <w:i/>
      <w:iCs/>
      <w:color w:val="C00000"/>
      <w:spacing w:val="15"/>
      <w:sz w:val="24"/>
      <w:szCs w:val="24"/>
      <w:lang w:eastAsia="en-US"/>
    </w:rPr>
  </w:style>
  <w:style w:type="character" w:styleId="GlVurgulama">
    <w:name w:val="Intense Emphasis"/>
    <w:basedOn w:val="VarsaylanParagrafYazTipi"/>
    <w:uiPriority w:val="21"/>
    <w:qFormat/>
    <w:rsid w:val="00AE2CD6"/>
    <w:rPr>
      <w:b/>
      <w:bCs/>
      <w:i/>
      <w:iCs/>
      <w:color w:val="F07F09" w:themeColor="accent1"/>
    </w:rPr>
  </w:style>
  <w:style w:type="character" w:customStyle="1" w:styleId="ListeParagrafChar">
    <w:name w:val="Liste Paragraf Char"/>
    <w:aliases w:val="içindekiler vb Char,List Paragraph Char"/>
    <w:link w:val="ListeParagraf"/>
    <w:uiPriority w:val="34"/>
    <w:locked/>
    <w:rsid w:val="00BE2604"/>
    <w:rPr>
      <w:sz w:val="22"/>
      <w:szCs w:val="22"/>
      <w:lang w:eastAsia="en-US"/>
    </w:rPr>
  </w:style>
  <w:style w:type="character" w:styleId="GlBavuru">
    <w:name w:val="Intense Reference"/>
    <w:basedOn w:val="VarsaylanParagrafYazTipi"/>
    <w:uiPriority w:val="32"/>
    <w:qFormat/>
    <w:rsid w:val="007D67B6"/>
    <w:rPr>
      <w:b/>
      <w:bCs/>
      <w:smallCaps/>
      <w:color w:val="9F2936" w:themeColor="accent2"/>
      <w:spacing w:val="5"/>
      <w:u w:val="single"/>
    </w:rPr>
  </w:style>
  <w:style w:type="paragraph" w:styleId="KeskinTrnak">
    <w:name w:val="Intense Quote"/>
    <w:basedOn w:val="Normal"/>
    <w:next w:val="Normal"/>
    <w:link w:val="KeskinTrnakChar"/>
    <w:uiPriority w:val="30"/>
    <w:qFormat/>
    <w:rsid w:val="00BF1DC8"/>
    <w:pPr>
      <w:pBdr>
        <w:bottom w:val="single" w:sz="4" w:space="4" w:color="F07F09" w:themeColor="accent1"/>
      </w:pBdr>
      <w:spacing w:before="200" w:after="280"/>
      <w:ind w:left="936" w:right="936"/>
    </w:pPr>
    <w:rPr>
      <w:b/>
      <w:bCs/>
      <w:i/>
      <w:iCs/>
      <w:color w:val="B35E06" w:themeColor="accent1" w:themeShade="BF"/>
      <w:sz w:val="26"/>
    </w:rPr>
  </w:style>
  <w:style w:type="character" w:customStyle="1" w:styleId="KeskinTrnakChar">
    <w:name w:val="Keskin Tırnak Char"/>
    <w:basedOn w:val="VarsaylanParagrafYazTipi"/>
    <w:link w:val="KeskinTrnak"/>
    <w:uiPriority w:val="30"/>
    <w:rsid w:val="00BF1DC8"/>
    <w:rPr>
      <w:b/>
      <w:bCs/>
      <w:i/>
      <w:iCs/>
      <w:color w:val="B35E06" w:themeColor="accent1" w:themeShade="BF"/>
      <w:sz w:val="26"/>
      <w:szCs w:val="22"/>
      <w:lang w:eastAsia="en-US"/>
    </w:rPr>
  </w:style>
  <w:style w:type="table" w:styleId="AkListe-Vurgu2">
    <w:name w:val="Light List Accent 2"/>
    <w:basedOn w:val="NormalTablo"/>
    <w:uiPriority w:val="61"/>
    <w:rsid w:val="00BF1DC8"/>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OrtaKlavuz3-Vurgu2">
    <w:name w:val="Medium Grid 3 Accent 2"/>
    <w:basedOn w:val="NormalTablo"/>
    <w:uiPriority w:val="69"/>
    <w:rsid w:val="00C83DE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RenkliKlavuz-Vurgu2">
    <w:name w:val="Colorful Grid Accent 2"/>
    <w:basedOn w:val="NormalTablo"/>
    <w:uiPriority w:val="73"/>
    <w:rsid w:val="00C83DE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AkKlavuz-Vurgu2">
    <w:name w:val="Light Grid Accent 2"/>
    <w:basedOn w:val="NormalTablo"/>
    <w:uiPriority w:val="62"/>
    <w:rsid w:val="00C83DE8"/>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OrtaGlgeleme1-Vurgu2">
    <w:name w:val="Medium Shading 1 Accent 2"/>
    <w:basedOn w:val="NormalTablo"/>
    <w:uiPriority w:val="63"/>
    <w:rsid w:val="00C83DE8"/>
    <w:tblPr>
      <w:tblStyleRowBandSize w:val="1"/>
      <w:tblStyleColBandSize w:val="1"/>
      <w:tblInd w:w="0" w:type="dxa"/>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paragraph" w:customStyle="1" w:styleId="2-ortabaslk">
    <w:name w:val="2-ortabaslk"/>
    <w:basedOn w:val="Normal"/>
    <w:rsid w:val="00AD71A7"/>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2-OrtaBaslk0">
    <w:name w:val="2-Orta Baslık"/>
    <w:rsid w:val="009F3E72"/>
    <w:pPr>
      <w:jc w:val="center"/>
    </w:pPr>
    <w:rPr>
      <w:rFonts w:ascii="Times New Roman" w:eastAsia="ヒラギノ明朝 Pro W3" w:hAnsi="Times"/>
      <w:b/>
      <w:sz w:val="19"/>
    </w:rPr>
  </w:style>
  <w:style w:type="paragraph" w:customStyle="1" w:styleId="3-NormalYaz">
    <w:name w:val="3-Normal Yazı"/>
    <w:rsid w:val="009F3E72"/>
    <w:pPr>
      <w:tabs>
        <w:tab w:val="left" w:pos="566"/>
      </w:tabs>
      <w:jc w:val="both"/>
    </w:pPr>
    <w:rPr>
      <w:rFonts w:ascii="Times New Roman" w:eastAsia="ヒラギノ明朝 Pro W3" w:hAnsi="Times"/>
      <w:sz w:val="19"/>
    </w:rPr>
  </w:style>
  <w:style w:type="table" w:styleId="RenkliGlgeleme-Vurgu2">
    <w:name w:val="Colorful Shading Accent 2"/>
    <w:basedOn w:val="NormalTablo"/>
    <w:uiPriority w:val="71"/>
    <w:rsid w:val="007C29A0"/>
    <w:rPr>
      <w:color w:val="000000" w:themeColor="text1"/>
    </w:rPr>
    <w:tblPr>
      <w:tblStyleRowBandSize w:val="1"/>
      <w:tblStyleColBandSize w:val="1"/>
      <w:tblInd w:w="0" w:type="dxa"/>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customStyle="1" w:styleId="AkKlavuz-Vurgu21">
    <w:name w:val="Açık Kılavuz - Vurgu 21"/>
    <w:basedOn w:val="NormalTablo"/>
    <w:next w:val="AkKlavuz-Vurgu2"/>
    <w:uiPriority w:val="62"/>
    <w:rsid w:val="0057745E"/>
    <w:rPr>
      <w:rFonts w:asciiTheme="minorHAnsi" w:eastAsia="Times New Roman" w:hAnsiTheme="minorHAnsi" w:cstheme="minorBidi"/>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basedOn w:val="VarsaylanParagrafYazTipi"/>
    <w:rsid w:val="0057745E"/>
  </w:style>
  <w:style w:type="table" w:customStyle="1" w:styleId="AkListe1">
    <w:name w:val="Açık Liste1"/>
    <w:basedOn w:val="NormalTablo"/>
    <w:uiPriority w:val="61"/>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ListeParagraf1">
    <w:name w:val="Liste Paragraf1"/>
    <w:basedOn w:val="Normal"/>
    <w:rsid w:val="0057745E"/>
    <w:pPr>
      <w:ind w:left="720"/>
    </w:pPr>
    <w:rPr>
      <w:rFonts w:eastAsia="Times New Roman"/>
    </w:rPr>
  </w:style>
  <w:style w:type="numbering" w:customStyle="1" w:styleId="ListeYok1">
    <w:name w:val="Liste Yok1"/>
    <w:next w:val="ListeYok"/>
    <w:uiPriority w:val="99"/>
    <w:semiHidden/>
    <w:unhideWhenUsed/>
    <w:rsid w:val="0057745E"/>
  </w:style>
  <w:style w:type="table" w:customStyle="1" w:styleId="AkKlavuz-Vurgu22">
    <w:name w:val="Açık Kılavuz - Vurgu 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customStyle="1" w:styleId="AkKlavuz-Vurgu23">
    <w:name w:val="Açık Kılavuz - Vurgu 23"/>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
    <w:name w:val="Liste Yok2"/>
    <w:next w:val="ListeYok"/>
    <w:uiPriority w:val="99"/>
    <w:semiHidden/>
    <w:unhideWhenUsed/>
    <w:rsid w:val="0057745E"/>
  </w:style>
  <w:style w:type="table" w:styleId="OrtaKlavuz2-Vurgu2">
    <w:name w:val="Medium Grid 2 Accent 2"/>
    <w:basedOn w:val="NormalTablo"/>
    <w:uiPriority w:val="68"/>
    <w:rsid w:val="0057745E"/>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character" w:customStyle="1" w:styleId="hp">
    <w:name w:val="hp"/>
    <w:basedOn w:val="VarsaylanParagrafYazTipi"/>
    <w:rsid w:val="0057745E"/>
  </w:style>
  <w:style w:type="table" w:customStyle="1" w:styleId="TabloKlavuzu1">
    <w:name w:val="Tablo Kılavuzu1"/>
    <w:basedOn w:val="NormalTablo"/>
    <w:next w:val="TabloKlavuzu"/>
    <w:uiPriority w:val="59"/>
    <w:rsid w:val="0057745E"/>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afifBavuru">
    <w:name w:val="Subtle Reference"/>
    <w:basedOn w:val="VarsaylanParagrafYazTipi"/>
    <w:uiPriority w:val="31"/>
    <w:qFormat/>
    <w:rsid w:val="001544D9"/>
    <w:rPr>
      <w:smallCaps/>
      <w:color w:val="9F2936" w:themeColor="accent2"/>
      <w:u w:val="single"/>
    </w:rPr>
  </w:style>
  <w:style w:type="table" w:styleId="OrtaKlavuz3-Vurgu3">
    <w:name w:val="Medium Grid 3 Accent 3"/>
    <w:basedOn w:val="NormalTablo"/>
    <w:uiPriority w:val="69"/>
    <w:rsid w:val="00AE55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OrtaKlavuz3-Vurgu4">
    <w:name w:val="Medium Grid 3 Accent 4"/>
    <w:basedOn w:val="NormalTablo"/>
    <w:uiPriority w:val="69"/>
    <w:rsid w:val="00AE55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OrtaKlavuz3-Vurgu5">
    <w:name w:val="Medium Grid 3 Accent 5"/>
    <w:basedOn w:val="NormalTablo"/>
    <w:uiPriority w:val="69"/>
    <w:rsid w:val="00AE55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OrtaKlavuz3-Vurgu1">
    <w:name w:val="Medium Grid 3 Accent 1"/>
    <w:basedOn w:val="NormalTablo"/>
    <w:uiPriority w:val="69"/>
    <w:rsid w:val="0097587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OrtaListe1-Vurgu2">
    <w:name w:val="Medium List 1 Accent 2"/>
    <w:basedOn w:val="NormalTablo"/>
    <w:uiPriority w:val="65"/>
    <w:rsid w:val="00302FCC"/>
    <w:rPr>
      <w:color w:val="000000" w:themeColor="text1"/>
    </w:rPr>
    <w:tblPr>
      <w:tblStyleRowBandSize w:val="1"/>
      <w:tblStyleColBandSize w:val="1"/>
      <w:tblInd w:w="0" w:type="dxa"/>
      <w:tblBorders>
        <w:top w:val="single" w:sz="8" w:space="0" w:color="9F2936" w:themeColor="accent2"/>
        <w:bottom w:val="single" w:sz="8" w:space="0" w:color="9F2936"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OrtaGlgeleme1-Vurgu5">
    <w:name w:val="Medium Shading 1 Accent 5"/>
    <w:basedOn w:val="NormalTablo"/>
    <w:uiPriority w:val="63"/>
    <w:rsid w:val="00D26B4A"/>
    <w:tblPr>
      <w:tblStyleRowBandSize w:val="1"/>
      <w:tblStyleColBandSize w:val="1"/>
      <w:tblInd w:w="0" w:type="dxa"/>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D26B4A"/>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D26B4A"/>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paragraph" w:styleId="T6">
    <w:name w:val="toc 6"/>
    <w:basedOn w:val="Normal"/>
    <w:next w:val="Normal"/>
    <w:autoRedefine/>
    <w:uiPriority w:val="39"/>
    <w:unhideWhenUsed/>
    <w:rsid w:val="00184AC7"/>
    <w:pPr>
      <w:spacing w:after="100"/>
      <w:ind w:left="1100"/>
    </w:pPr>
  </w:style>
  <w:style w:type="paragraph" w:customStyle="1" w:styleId="3-normalyaz0">
    <w:name w:val="3-normalyaz"/>
    <w:basedOn w:val="Normal"/>
    <w:rsid w:val="008C150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5">
    <w:name w:val="A5"/>
    <w:uiPriority w:val="99"/>
    <w:rsid w:val="008C1509"/>
    <w:rPr>
      <w:rFonts w:cs="Adobe Garamond Pro"/>
      <w:color w:val="000000"/>
      <w:sz w:val="26"/>
      <w:szCs w:val="26"/>
    </w:rPr>
  </w:style>
  <w:style w:type="paragraph" w:customStyle="1" w:styleId="Pa9">
    <w:name w:val="Pa9"/>
    <w:basedOn w:val="Default"/>
    <w:next w:val="Default"/>
    <w:uiPriority w:val="99"/>
    <w:rsid w:val="008C1509"/>
    <w:pPr>
      <w:spacing w:line="241" w:lineRule="atLeast"/>
    </w:pPr>
    <w:rPr>
      <w:rFonts w:ascii="Adobe Garamond Pro" w:eastAsia="Times New Roman" w:hAnsi="Adobe Garamond Pro"/>
      <w:color w:val="auto"/>
    </w:rPr>
  </w:style>
  <w:style w:type="paragraph" w:customStyle="1" w:styleId="Pa5">
    <w:name w:val="Pa5"/>
    <w:basedOn w:val="Default"/>
    <w:next w:val="Default"/>
    <w:uiPriority w:val="99"/>
    <w:rsid w:val="008C1509"/>
    <w:pPr>
      <w:spacing w:line="241" w:lineRule="atLeast"/>
    </w:pPr>
    <w:rPr>
      <w:rFonts w:ascii="Adobe Garamond Pro" w:eastAsia="Times New Roman" w:hAnsi="Adobe Garamond Pro"/>
      <w:color w:val="auto"/>
    </w:rPr>
  </w:style>
  <w:style w:type="paragraph" w:customStyle="1" w:styleId="Pa10">
    <w:name w:val="Pa10"/>
    <w:basedOn w:val="Default"/>
    <w:next w:val="Default"/>
    <w:uiPriority w:val="99"/>
    <w:rsid w:val="008C1509"/>
    <w:pPr>
      <w:spacing w:line="241" w:lineRule="atLeast"/>
    </w:pPr>
    <w:rPr>
      <w:rFonts w:ascii="Adobe Garamond Pro" w:eastAsiaTheme="minorHAnsi" w:hAnsi="Adobe Garamond Pro" w:cstheme="minorBidi"/>
      <w:color w:val="auto"/>
      <w:lang w:eastAsia="en-US"/>
    </w:rPr>
  </w:style>
  <w:style w:type="paragraph" w:customStyle="1" w:styleId="Pa6">
    <w:name w:val="Pa6"/>
    <w:basedOn w:val="Default"/>
    <w:next w:val="Default"/>
    <w:uiPriority w:val="99"/>
    <w:rsid w:val="008C1509"/>
    <w:pPr>
      <w:spacing w:line="241" w:lineRule="atLeast"/>
    </w:pPr>
    <w:rPr>
      <w:rFonts w:ascii="Adobe Garamond Pro" w:eastAsiaTheme="minorHAnsi" w:hAnsi="Adobe Garamond Pro" w:cstheme="minorBidi"/>
      <w:color w:val="auto"/>
      <w:lang w:eastAsia="en-US"/>
    </w:rPr>
  </w:style>
  <w:style w:type="character" w:customStyle="1" w:styleId="A22">
    <w:name w:val="A2+2"/>
    <w:uiPriority w:val="99"/>
    <w:rsid w:val="008C1509"/>
    <w:rPr>
      <w:rFonts w:cs="Adobe Caslon Pro"/>
      <w:color w:val="000000"/>
    </w:rPr>
  </w:style>
  <w:style w:type="paragraph" w:customStyle="1" w:styleId="Pa22">
    <w:name w:val="Pa2+2"/>
    <w:basedOn w:val="Normal"/>
    <w:next w:val="Normal"/>
    <w:uiPriority w:val="99"/>
    <w:rsid w:val="008C1509"/>
    <w:pPr>
      <w:autoSpaceDE w:val="0"/>
      <w:autoSpaceDN w:val="0"/>
      <w:adjustRightInd w:val="0"/>
      <w:spacing w:after="0" w:line="221" w:lineRule="atLeast"/>
    </w:pPr>
    <w:rPr>
      <w:rFonts w:ascii="Adobe Caslon Pro" w:eastAsiaTheme="minorHAnsi" w:hAnsi="Adobe Caslon Pro" w:cstheme="minorBidi"/>
      <w:sz w:val="24"/>
      <w:szCs w:val="24"/>
    </w:rPr>
  </w:style>
  <w:style w:type="table" w:customStyle="1" w:styleId="AkKlavuz-Vurgu31">
    <w:name w:val="Açık Kılavuz - Vurgu 31"/>
    <w:basedOn w:val="NormalTablo"/>
    <w:next w:val="AkKlavuz-Vurgu3"/>
    <w:uiPriority w:val="62"/>
    <w:rsid w:val="004E2E5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3">
    <w:name w:val="Light Grid Accent 3"/>
    <w:basedOn w:val="NormalTablo"/>
    <w:uiPriority w:val="62"/>
    <w:rsid w:val="004E2E50"/>
    <w:tblPr>
      <w:tblStyleRowBandSize w:val="1"/>
      <w:tblStyleColBandSize w:val="1"/>
      <w:tblInd w:w="0" w:type="dxa"/>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customStyle="1" w:styleId="AkKlavuz-Vurgu32">
    <w:name w:val="Açık Kılavuz - Vurgu 32"/>
    <w:basedOn w:val="NormalTablo"/>
    <w:next w:val="AkKlavuz-Vurgu3"/>
    <w:uiPriority w:val="62"/>
    <w:rsid w:val="001954C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
    <w:name w:val="Açık Kılavuz - Vurgu 33"/>
    <w:basedOn w:val="NormalTablo"/>
    <w:next w:val="AkKlavuz-Vurgu3"/>
    <w:uiPriority w:val="62"/>
    <w:rsid w:val="00D24176"/>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next w:val="AkKlavuz-Vurgu3"/>
    <w:uiPriority w:val="62"/>
    <w:rsid w:val="00960AD1"/>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
    <w:name w:val="Açık Kılavuz - Vurgu 35"/>
    <w:basedOn w:val="NormalTablo"/>
    <w:next w:val="AkKlavuz-Vurgu3"/>
    <w:uiPriority w:val="62"/>
    <w:rsid w:val="00E412E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T7">
    <w:name w:val="toc 7"/>
    <w:basedOn w:val="Normal"/>
    <w:next w:val="Normal"/>
    <w:autoRedefine/>
    <w:uiPriority w:val="39"/>
    <w:unhideWhenUsed/>
    <w:rsid w:val="00DE6C54"/>
    <w:pPr>
      <w:spacing w:after="100"/>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rsid w:val="00DE6C54"/>
    <w:pPr>
      <w:spacing w:after="100"/>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rsid w:val="00DE6C54"/>
    <w:pPr>
      <w:spacing w:after="100"/>
      <w:ind w:left="1760"/>
    </w:pPr>
    <w:rPr>
      <w:rFonts w:asciiTheme="minorHAnsi" w:eastAsiaTheme="minorEastAsia" w:hAnsiTheme="minorHAnsi" w:cstheme="minorBidi"/>
      <w:lang w:eastAsia="tr-TR"/>
    </w:rPr>
  </w:style>
  <w:style w:type="paragraph" w:customStyle="1" w:styleId="Tabloyazs">
    <w:name w:val="Tablo yazısı"/>
    <w:basedOn w:val="Normal"/>
    <w:link w:val="TabloyazsChar"/>
    <w:qFormat/>
    <w:rsid w:val="00E749E4"/>
    <w:pPr>
      <w:spacing w:after="0" w:line="240" w:lineRule="auto"/>
      <w:jc w:val="both"/>
    </w:pPr>
    <w:rPr>
      <w:rFonts w:ascii="Times New Roman" w:eastAsia="Times New Roman" w:hAnsi="Times New Roman"/>
      <w:color w:val="000000" w:themeColor="text1"/>
      <w:kern w:val="16"/>
      <w:lang w:bidi="en-US"/>
    </w:rPr>
  </w:style>
  <w:style w:type="character" w:customStyle="1" w:styleId="TabloyazsChar">
    <w:name w:val="Tablo yazısı Char"/>
    <w:basedOn w:val="VarsaylanParagrafYazTipi"/>
    <w:link w:val="Tabloyazs"/>
    <w:rsid w:val="00E749E4"/>
    <w:rPr>
      <w:rFonts w:ascii="Times New Roman" w:eastAsia="Times New Roman" w:hAnsi="Times New Roman"/>
      <w:color w:val="000000" w:themeColor="text1"/>
      <w:kern w:val="16"/>
      <w:sz w:val="22"/>
      <w:szCs w:val="22"/>
      <w:lang w:eastAsia="en-US" w:bidi="en-US"/>
    </w:rPr>
  </w:style>
  <w:style w:type="table" w:customStyle="1" w:styleId="AkKlavuz-Vurgu51">
    <w:name w:val="Açık Kılavuz - Vurgu 51"/>
    <w:basedOn w:val="NormalTablo"/>
    <w:next w:val="AkKlavuz-Vurgu5"/>
    <w:uiPriority w:val="62"/>
    <w:rsid w:val="00947CFC"/>
    <w:rPr>
      <w:rFonts w:ascii="Times New Roman" w:eastAsia="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5">
    <w:name w:val="Light Grid Accent 5"/>
    <w:basedOn w:val="NormalTablo"/>
    <w:uiPriority w:val="62"/>
    <w:rsid w:val="00947CFC"/>
    <w:tblPr>
      <w:tblStyleRowBandSize w:val="1"/>
      <w:tblStyleColBandSize w:val="1"/>
      <w:tblInd w:w="0" w:type="dxa"/>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paragraph" w:customStyle="1" w:styleId="Char">
    <w:name w:val="Char"/>
    <w:basedOn w:val="Normal"/>
    <w:rsid w:val="007F2B35"/>
    <w:pPr>
      <w:spacing w:after="160" w:line="240" w:lineRule="exact"/>
    </w:pPr>
    <w:rPr>
      <w:rFonts w:ascii="Verdana" w:eastAsia="Times New Roman" w:hAnsi="Verdana"/>
      <w:sz w:val="20"/>
      <w:szCs w:val="20"/>
    </w:rPr>
  </w:style>
  <w:style w:type="table" w:customStyle="1" w:styleId="TabloKlavuzu2">
    <w:name w:val="Tablo Kılavuzu2"/>
    <w:basedOn w:val="NormalTablo"/>
    <w:next w:val="TabloKlavuzu"/>
    <w:uiPriority w:val="59"/>
    <w:rsid w:val="004E699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basedOn w:val="VarsaylanParagrafYazTipi"/>
    <w:uiPriority w:val="99"/>
    <w:semiHidden/>
    <w:unhideWhenUsed/>
    <w:rsid w:val="00AF58E8"/>
    <w:rPr>
      <w:color w:val="800080"/>
      <w:u w:val="single"/>
    </w:rPr>
  </w:style>
  <w:style w:type="paragraph" w:customStyle="1" w:styleId="xl65">
    <w:name w:val="xl6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2060"/>
      <w:sz w:val="24"/>
      <w:szCs w:val="24"/>
      <w:lang w:eastAsia="tr-TR"/>
    </w:rPr>
  </w:style>
  <w:style w:type="paragraph" w:customStyle="1" w:styleId="xl66">
    <w:name w:val="xl66"/>
    <w:basedOn w:val="Normal"/>
    <w:rsid w:val="00AF58E8"/>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67">
    <w:name w:val="xl67"/>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68">
    <w:name w:val="xl68"/>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lang w:eastAsia="tr-TR"/>
    </w:rPr>
  </w:style>
  <w:style w:type="paragraph" w:customStyle="1" w:styleId="xl69">
    <w:name w:val="xl69"/>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0">
    <w:name w:val="xl70"/>
    <w:basedOn w:val="Normal"/>
    <w:rsid w:val="00AF58E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1">
    <w:name w:val="xl71"/>
    <w:basedOn w:val="Normal"/>
    <w:rsid w:val="00AF58E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72">
    <w:name w:val="xl72"/>
    <w:basedOn w:val="Normal"/>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3">
    <w:name w:val="xl73"/>
    <w:basedOn w:val="Normal"/>
    <w:rsid w:val="00AF58E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2060"/>
      <w:sz w:val="24"/>
      <w:szCs w:val="24"/>
      <w:lang w:eastAsia="tr-TR"/>
    </w:rPr>
  </w:style>
  <w:style w:type="paragraph" w:customStyle="1" w:styleId="xl74">
    <w:name w:val="xl74"/>
    <w:basedOn w:val="Normal"/>
    <w:rsid w:val="00AF58E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5">
    <w:name w:val="xl7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6">
    <w:name w:val="xl76"/>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7">
    <w:name w:val="xl77"/>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tr-TR"/>
    </w:rPr>
  </w:style>
  <w:style w:type="paragraph" w:customStyle="1" w:styleId="xl78">
    <w:name w:val="xl78"/>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32"/>
      <w:szCs w:val="32"/>
      <w:lang w:eastAsia="tr-TR"/>
    </w:rPr>
  </w:style>
  <w:style w:type="paragraph" w:customStyle="1" w:styleId="xl79">
    <w:name w:val="xl79"/>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0">
    <w:name w:val="xl80"/>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81">
    <w:name w:val="xl81"/>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2">
    <w:name w:val="xl82"/>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3">
    <w:name w:val="xl83"/>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4">
    <w:name w:val="xl84"/>
    <w:basedOn w:val="Normal"/>
    <w:rsid w:val="00AF58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5">
    <w:name w:val="xl8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86">
    <w:name w:val="xl86"/>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87">
    <w:name w:val="xl87"/>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8">
    <w:name w:val="xl88"/>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89">
    <w:name w:val="xl89"/>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tr-TR"/>
    </w:rPr>
  </w:style>
  <w:style w:type="paragraph" w:customStyle="1" w:styleId="xl90">
    <w:name w:val="xl90"/>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1">
    <w:name w:val="xl91"/>
    <w:basedOn w:val="Normal"/>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92">
    <w:name w:val="xl92"/>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93">
    <w:name w:val="xl93"/>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94">
    <w:name w:val="xl94"/>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95">
    <w:name w:val="xl9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6">
    <w:name w:val="xl96"/>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97">
    <w:name w:val="xl97"/>
    <w:basedOn w:val="Normal"/>
    <w:rsid w:val="00AF58E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olor w:val="FFFFFF"/>
      <w:sz w:val="32"/>
      <w:szCs w:val="32"/>
      <w:lang w:eastAsia="tr-TR"/>
    </w:rPr>
  </w:style>
  <w:style w:type="paragraph" w:customStyle="1" w:styleId="xl98">
    <w:name w:val="xl98"/>
    <w:basedOn w:val="Normal"/>
    <w:rsid w:val="00AF58E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FFFF"/>
      <w:sz w:val="32"/>
      <w:szCs w:val="32"/>
      <w:lang w:eastAsia="tr-TR"/>
    </w:rPr>
  </w:style>
  <w:style w:type="paragraph" w:customStyle="1" w:styleId="xl99">
    <w:name w:val="xl99"/>
    <w:basedOn w:val="Normal"/>
    <w:rsid w:val="00AF58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0">
    <w:name w:val="xl100"/>
    <w:basedOn w:val="Normal"/>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1">
    <w:name w:val="xl101"/>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102">
    <w:name w:val="xl102"/>
    <w:basedOn w:val="Normal"/>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3">
    <w:name w:val="xl103"/>
    <w:basedOn w:val="Normal"/>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4">
    <w:name w:val="xl104"/>
    <w:basedOn w:val="Normal"/>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5">
    <w:name w:val="xl10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106">
    <w:name w:val="xl106"/>
    <w:basedOn w:val="Normal"/>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7">
    <w:name w:val="xl107"/>
    <w:basedOn w:val="Normal"/>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8">
    <w:name w:val="xl108"/>
    <w:basedOn w:val="Normal"/>
    <w:rsid w:val="00610661"/>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9">
    <w:name w:val="xl109"/>
    <w:basedOn w:val="Normal"/>
    <w:rsid w:val="00610661"/>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numbering" w:customStyle="1" w:styleId="ListeYok3">
    <w:name w:val="Liste Yok3"/>
    <w:next w:val="ListeYok"/>
    <w:uiPriority w:val="99"/>
    <w:semiHidden/>
    <w:unhideWhenUsed/>
    <w:rsid w:val="00255DB2"/>
  </w:style>
  <w:style w:type="paragraph" w:customStyle="1" w:styleId="xl63">
    <w:name w:val="xl63"/>
    <w:basedOn w:val="Normal"/>
    <w:rsid w:val="00456B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64">
    <w:name w:val="xl64"/>
    <w:basedOn w:val="Normal"/>
    <w:rsid w:val="00456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10">
    <w:name w:val="xl110"/>
    <w:basedOn w:val="Normal"/>
    <w:rsid w:val="00456B11"/>
    <w:pPr>
      <w:spacing w:before="100" w:beforeAutospacing="1" w:after="100" w:afterAutospacing="1" w:line="240" w:lineRule="auto"/>
    </w:pPr>
    <w:rPr>
      <w:rFonts w:ascii="Times New Roman" w:eastAsia="Times New Roman" w:hAnsi="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4140315">
      <w:bodyDiv w:val="1"/>
      <w:marLeft w:val="0"/>
      <w:marRight w:val="0"/>
      <w:marTop w:val="0"/>
      <w:marBottom w:val="0"/>
      <w:divBdr>
        <w:top w:val="none" w:sz="0" w:space="0" w:color="auto"/>
        <w:left w:val="none" w:sz="0" w:space="0" w:color="auto"/>
        <w:bottom w:val="none" w:sz="0" w:space="0" w:color="auto"/>
        <w:right w:val="none" w:sz="0" w:space="0" w:color="auto"/>
      </w:divBdr>
    </w:div>
    <w:div w:id="7101183">
      <w:bodyDiv w:val="1"/>
      <w:marLeft w:val="0"/>
      <w:marRight w:val="0"/>
      <w:marTop w:val="0"/>
      <w:marBottom w:val="0"/>
      <w:divBdr>
        <w:top w:val="none" w:sz="0" w:space="0" w:color="auto"/>
        <w:left w:val="none" w:sz="0" w:space="0" w:color="auto"/>
        <w:bottom w:val="none" w:sz="0" w:space="0" w:color="auto"/>
        <w:right w:val="none" w:sz="0" w:space="0" w:color="auto"/>
      </w:divBdr>
    </w:div>
    <w:div w:id="7802050">
      <w:bodyDiv w:val="1"/>
      <w:marLeft w:val="0"/>
      <w:marRight w:val="0"/>
      <w:marTop w:val="0"/>
      <w:marBottom w:val="0"/>
      <w:divBdr>
        <w:top w:val="none" w:sz="0" w:space="0" w:color="auto"/>
        <w:left w:val="none" w:sz="0" w:space="0" w:color="auto"/>
        <w:bottom w:val="none" w:sz="0" w:space="0" w:color="auto"/>
        <w:right w:val="none" w:sz="0" w:space="0" w:color="auto"/>
      </w:divBdr>
    </w:div>
    <w:div w:id="43144150">
      <w:bodyDiv w:val="1"/>
      <w:marLeft w:val="0"/>
      <w:marRight w:val="0"/>
      <w:marTop w:val="0"/>
      <w:marBottom w:val="0"/>
      <w:divBdr>
        <w:top w:val="none" w:sz="0" w:space="0" w:color="auto"/>
        <w:left w:val="none" w:sz="0" w:space="0" w:color="auto"/>
        <w:bottom w:val="none" w:sz="0" w:space="0" w:color="auto"/>
        <w:right w:val="none" w:sz="0" w:space="0" w:color="auto"/>
      </w:divBdr>
      <w:divsChild>
        <w:div w:id="370038173">
          <w:marLeft w:val="706"/>
          <w:marRight w:val="0"/>
          <w:marTop w:val="120"/>
          <w:marBottom w:val="0"/>
          <w:divBdr>
            <w:top w:val="none" w:sz="0" w:space="0" w:color="auto"/>
            <w:left w:val="none" w:sz="0" w:space="0" w:color="auto"/>
            <w:bottom w:val="none" w:sz="0" w:space="0" w:color="auto"/>
            <w:right w:val="none" w:sz="0" w:space="0" w:color="auto"/>
          </w:divBdr>
        </w:div>
        <w:div w:id="437264150">
          <w:marLeft w:val="706"/>
          <w:marRight w:val="0"/>
          <w:marTop w:val="120"/>
          <w:marBottom w:val="0"/>
          <w:divBdr>
            <w:top w:val="none" w:sz="0" w:space="0" w:color="auto"/>
            <w:left w:val="none" w:sz="0" w:space="0" w:color="auto"/>
            <w:bottom w:val="none" w:sz="0" w:space="0" w:color="auto"/>
            <w:right w:val="none" w:sz="0" w:space="0" w:color="auto"/>
          </w:divBdr>
        </w:div>
        <w:div w:id="477652025">
          <w:marLeft w:val="706"/>
          <w:marRight w:val="0"/>
          <w:marTop w:val="120"/>
          <w:marBottom w:val="0"/>
          <w:divBdr>
            <w:top w:val="none" w:sz="0" w:space="0" w:color="auto"/>
            <w:left w:val="none" w:sz="0" w:space="0" w:color="auto"/>
            <w:bottom w:val="none" w:sz="0" w:space="0" w:color="auto"/>
            <w:right w:val="none" w:sz="0" w:space="0" w:color="auto"/>
          </w:divBdr>
        </w:div>
        <w:div w:id="562520631">
          <w:marLeft w:val="706"/>
          <w:marRight w:val="0"/>
          <w:marTop w:val="120"/>
          <w:marBottom w:val="0"/>
          <w:divBdr>
            <w:top w:val="none" w:sz="0" w:space="0" w:color="auto"/>
            <w:left w:val="none" w:sz="0" w:space="0" w:color="auto"/>
            <w:bottom w:val="none" w:sz="0" w:space="0" w:color="auto"/>
            <w:right w:val="none" w:sz="0" w:space="0" w:color="auto"/>
          </w:divBdr>
        </w:div>
        <w:div w:id="703363448">
          <w:marLeft w:val="706"/>
          <w:marRight w:val="0"/>
          <w:marTop w:val="120"/>
          <w:marBottom w:val="0"/>
          <w:divBdr>
            <w:top w:val="none" w:sz="0" w:space="0" w:color="auto"/>
            <w:left w:val="none" w:sz="0" w:space="0" w:color="auto"/>
            <w:bottom w:val="none" w:sz="0" w:space="0" w:color="auto"/>
            <w:right w:val="none" w:sz="0" w:space="0" w:color="auto"/>
          </w:divBdr>
        </w:div>
        <w:div w:id="852458274">
          <w:marLeft w:val="706"/>
          <w:marRight w:val="0"/>
          <w:marTop w:val="120"/>
          <w:marBottom w:val="0"/>
          <w:divBdr>
            <w:top w:val="none" w:sz="0" w:space="0" w:color="auto"/>
            <w:left w:val="none" w:sz="0" w:space="0" w:color="auto"/>
            <w:bottom w:val="none" w:sz="0" w:space="0" w:color="auto"/>
            <w:right w:val="none" w:sz="0" w:space="0" w:color="auto"/>
          </w:divBdr>
        </w:div>
        <w:div w:id="855198492">
          <w:marLeft w:val="706"/>
          <w:marRight w:val="0"/>
          <w:marTop w:val="120"/>
          <w:marBottom w:val="0"/>
          <w:divBdr>
            <w:top w:val="none" w:sz="0" w:space="0" w:color="auto"/>
            <w:left w:val="none" w:sz="0" w:space="0" w:color="auto"/>
            <w:bottom w:val="none" w:sz="0" w:space="0" w:color="auto"/>
            <w:right w:val="none" w:sz="0" w:space="0" w:color="auto"/>
          </w:divBdr>
        </w:div>
        <w:div w:id="893271254">
          <w:marLeft w:val="706"/>
          <w:marRight w:val="0"/>
          <w:marTop w:val="120"/>
          <w:marBottom w:val="0"/>
          <w:divBdr>
            <w:top w:val="none" w:sz="0" w:space="0" w:color="auto"/>
            <w:left w:val="none" w:sz="0" w:space="0" w:color="auto"/>
            <w:bottom w:val="none" w:sz="0" w:space="0" w:color="auto"/>
            <w:right w:val="none" w:sz="0" w:space="0" w:color="auto"/>
          </w:divBdr>
        </w:div>
        <w:div w:id="1002974669">
          <w:marLeft w:val="706"/>
          <w:marRight w:val="0"/>
          <w:marTop w:val="120"/>
          <w:marBottom w:val="0"/>
          <w:divBdr>
            <w:top w:val="none" w:sz="0" w:space="0" w:color="auto"/>
            <w:left w:val="none" w:sz="0" w:space="0" w:color="auto"/>
            <w:bottom w:val="none" w:sz="0" w:space="0" w:color="auto"/>
            <w:right w:val="none" w:sz="0" w:space="0" w:color="auto"/>
          </w:divBdr>
        </w:div>
        <w:div w:id="1472332290">
          <w:marLeft w:val="706"/>
          <w:marRight w:val="0"/>
          <w:marTop w:val="120"/>
          <w:marBottom w:val="0"/>
          <w:divBdr>
            <w:top w:val="none" w:sz="0" w:space="0" w:color="auto"/>
            <w:left w:val="none" w:sz="0" w:space="0" w:color="auto"/>
            <w:bottom w:val="none" w:sz="0" w:space="0" w:color="auto"/>
            <w:right w:val="none" w:sz="0" w:space="0" w:color="auto"/>
          </w:divBdr>
        </w:div>
        <w:div w:id="1625504969">
          <w:marLeft w:val="706"/>
          <w:marRight w:val="0"/>
          <w:marTop w:val="120"/>
          <w:marBottom w:val="0"/>
          <w:divBdr>
            <w:top w:val="none" w:sz="0" w:space="0" w:color="auto"/>
            <w:left w:val="none" w:sz="0" w:space="0" w:color="auto"/>
            <w:bottom w:val="none" w:sz="0" w:space="0" w:color="auto"/>
            <w:right w:val="none" w:sz="0" w:space="0" w:color="auto"/>
          </w:divBdr>
        </w:div>
        <w:div w:id="1842617541">
          <w:marLeft w:val="706"/>
          <w:marRight w:val="0"/>
          <w:marTop w:val="120"/>
          <w:marBottom w:val="0"/>
          <w:divBdr>
            <w:top w:val="none" w:sz="0" w:space="0" w:color="auto"/>
            <w:left w:val="none" w:sz="0" w:space="0" w:color="auto"/>
            <w:bottom w:val="none" w:sz="0" w:space="0" w:color="auto"/>
            <w:right w:val="none" w:sz="0" w:space="0" w:color="auto"/>
          </w:divBdr>
        </w:div>
        <w:div w:id="1951231842">
          <w:marLeft w:val="706"/>
          <w:marRight w:val="0"/>
          <w:marTop w:val="120"/>
          <w:marBottom w:val="0"/>
          <w:divBdr>
            <w:top w:val="none" w:sz="0" w:space="0" w:color="auto"/>
            <w:left w:val="none" w:sz="0" w:space="0" w:color="auto"/>
            <w:bottom w:val="none" w:sz="0" w:space="0" w:color="auto"/>
            <w:right w:val="none" w:sz="0" w:space="0" w:color="auto"/>
          </w:divBdr>
        </w:div>
        <w:div w:id="2070109664">
          <w:marLeft w:val="706"/>
          <w:marRight w:val="0"/>
          <w:marTop w:val="120"/>
          <w:marBottom w:val="0"/>
          <w:divBdr>
            <w:top w:val="none" w:sz="0" w:space="0" w:color="auto"/>
            <w:left w:val="none" w:sz="0" w:space="0" w:color="auto"/>
            <w:bottom w:val="none" w:sz="0" w:space="0" w:color="auto"/>
            <w:right w:val="none" w:sz="0" w:space="0" w:color="auto"/>
          </w:divBdr>
        </w:div>
      </w:divsChild>
    </w:div>
    <w:div w:id="69352576">
      <w:bodyDiv w:val="1"/>
      <w:marLeft w:val="0"/>
      <w:marRight w:val="0"/>
      <w:marTop w:val="0"/>
      <w:marBottom w:val="0"/>
      <w:divBdr>
        <w:top w:val="none" w:sz="0" w:space="0" w:color="auto"/>
        <w:left w:val="none" w:sz="0" w:space="0" w:color="auto"/>
        <w:bottom w:val="none" w:sz="0" w:space="0" w:color="auto"/>
        <w:right w:val="none" w:sz="0" w:space="0" w:color="auto"/>
      </w:divBdr>
    </w:div>
    <w:div w:id="98566876">
      <w:bodyDiv w:val="1"/>
      <w:marLeft w:val="0"/>
      <w:marRight w:val="0"/>
      <w:marTop w:val="0"/>
      <w:marBottom w:val="0"/>
      <w:divBdr>
        <w:top w:val="none" w:sz="0" w:space="0" w:color="auto"/>
        <w:left w:val="none" w:sz="0" w:space="0" w:color="auto"/>
        <w:bottom w:val="none" w:sz="0" w:space="0" w:color="auto"/>
        <w:right w:val="none" w:sz="0" w:space="0" w:color="auto"/>
      </w:divBdr>
    </w:div>
    <w:div w:id="117845793">
      <w:bodyDiv w:val="1"/>
      <w:marLeft w:val="0"/>
      <w:marRight w:val="0"/>
      <w:marTop w:val="0"/>
      <w:marBottom w:val="0"/>
      <w:divBdr>
        <w:top w:val="none" w:sz="0" w:space="0" w:color="auto"/>
        <w:left w:val="none" w:sz="0" w:space="0" w:color="auto"/>
        <w:bottom w:val="none" w:sz="0" w:space="0" w:color="auto"/>
        <w:right w:val="none" w:sz="0" w:space="0" w:color="auto"/>
      </w:divBdr>
    </w:div>
    <w:div w:id="177935500">
      <w:bodyDiv w:val="1"/>
      <w:marLeft w:val="0"/>
      <w:marRight w:val="0"/>
      <w:marTop w:val="0"/>
      <w:marBottom w:val="0"/>
      <w:divBdr>
        <w:top w:val="none" w:sz="0" w:space="0" w:color="auto"/>
        <w:left w:val="none" w:sz="0" w:space="0" w:color="auto"/>
        <w:bottom w:val="none" w:sz="0" w:space="0" w:color="auto"/>
        <w:right w:val="none" w:sz="0" w:space="0" w:color="auto"/>
      </w:divBdr>
    </w:div>
    <w:div w:id="184179836">
      <w:bodyDiv w:val="1"/>
      <w:marLeft w:val="0"/>
      <w:marRight w:val="0"/>
      <w:marTop w:val="0"/>
      <w:marBottom w:val="0"/>
      <w:divBdr>
        <w:top w:val="none" w:sz="0" w:space="0" w:color="auto"/>
        <w:left w:val="none" w:sz="0" w:space="0" w:color="auto"/>
        <w:bottom w:val="none" w:sz="0" w:space="0" w:color="auto"/>
        <w:right w:val="none" w:sz="0" w:space="0" w:color="auto"/>
      </w:divBdr>
    </w:div>
    <w:div w:id="320279744">
      <w:bodyDiv w:val="1"/>
      <w:marLeft w:val="0"/>
      <w:marRight w:val="0"/>
      <w:marTop w:val="0"/>
      <w:marBottom w:val="0"/>
      <w:divBdr>
        <w:top w:val="none" w:sz="0" w:space="0" w:color="auto"/>
        <w:left w:val="none" w:sz="0" w:space="0" w:color="auto"/>
        <w:bottom w:val="none" w:sz="0" w:space="0" w:color="auto"/>
        <w:right w:val="none" w:sz="0" w:space="0" w:color="auto"/>
      </w:divBdr>
    </w:div>
    <w:div w:id="338581965">
      <w:bodyDiv w:val="1"/>
      <w:marLeft w:val="0"/>
      <w:marRight w:val="0"/>
      <w:marTop w:val="0"/>
      <w:marBottom w:val="0"/>
      <w:divBdr>
        <w:top w:val="none" w:sz="0" w:space="0" w:color="auto"/>
        <w:left w:val="none" w:sz="0" w:space="0" w:color="auto"/>
        <w:bottom w:val="none" w:sz="0" w:space="0" w:color="auto"/>
        <w:right w:val="none" w:sz="0" w:space="0" w:color="auto"/>
      </w:divBdr>
    </w:div>
    <w:div w:id="376709097">
      <w:bodyDiv w:val="1"/>
      <w:marLeft w:val="0"/>
      <w:marRight w:val="0"/>
      <w:marTop w:val="0"/>
      <w:marBottom w:val="0"/>
      <w:divBdr>
        <w:top w:val="none" w:sz="0" w:space="0" w:color="auto"/>
        <w:left w:val="none" w:sz="0" w:space="0" w:color="auto"/>
        <w:bottom w:val="none" w:sz="0" w:space="0" w:color="auto"/>
        <w:right w:val="none" w:sz="0" w:space="0" w:color="auto"/>
      </w:divBdr>
    </w:div>
    <w:div w:id="408618006">
      <w:bodyDiv w:val="1"/>
      <w:marLeft w:val="0"/>
      <w:marRight w:val="0"/>
      <w:marTop w:val="0"/>
      <w:marBottom w:val="0"/>
      <w:divBdr>
        <w:top w:val="none" w:sz="0" w:space="0" w:color="auto"/>
        <w:left w:val="none" w:sz="0" w:space="0" w:color="auto"/>
        <w:bottom w:val="none" w:sz="0" w:space="0" w:color="auto"/>
        <w:right w:val="none" w:sz="0" w:space="0" w:color="auto"/>
      </w:divBdr>
    </w:div>
    <w:div w:id="439109769">
      <w:bodyDiv w:val="1"/>
      <w:marLeft w:val="0"/>
      <w:marRight w:val="0"/>
      <w:marTop w:val="0"/>
      <w:marBottom w:val="0"/>
      <w:divBdr>
        <w:top w:val="none" w:sz="0" w:space="0" w:color="auto"/>
        <w:left w:val="none" w:sz="0" w:space="0" w:color="auto"/>
        <w:bottom w:val="none" w:sz="0" w:space="0" w:color="auto"/>
        <w:right w:val="none" w:sz="0" w:space="0" w:color="auto"/>
      </w:divBdr>
    </w:div>
    <w:div w:id="439571278">
      <w:bodyDiv w:val="1"/>
      <w:marLeft w:val="0"/>
      <w:marRight w:val="0"/>
      <w:marTop w:val="0"/>
      <w:marBottom w:val="0"/>
      <w:divBdr>
        <w:top w:val="none" w:sz="0" w:space="0" w:color="auto"/>
        <w:left w:val="none" w:sz="0" w:space="0" w:color="auto"/>
        <w:bottom w:val="none" w:sz="0" w:space="0" w:color="auto"/>
        <w:right w:val="none" w:sz="0" w:space="0" w:color="auto"/>
      </w:divBdr>
    </w:div>
    <w:div w:id="450900818">
      <w:bodyDiv w:val="1"/>
      <w:marLeft w:val="0"/>
      <w:marRight w:val="0"/>
      <w:marTop w:val="0"/>
      <w:marBottom w:val="0"/>
      <w:divBdr>
        <w:top w:val="none" w:sz="0" w:space="0" w:color="auto"/>
        <w:left w:val="none" w:sz="0" w:space="0" w:color="auto"/>
        <w:bottom w:val="none" w:sz="0" w:space="0" w:color="auto"/>
        <w:right w:val="none" w:sz="0" w:space="0" w:color="auto"/>
      </w:divBdr>
    </w:div>
    <w:div w:id="654407970">
      <w:bodyDiv w:val="1"/>
      <w:marLeft w:val="0"/>
      <w:marRight w:val="0"/>
      <w:marTop w:val="0"/>
      <w:marBottom w:val="0"/>
      <w:divBdr>
        <w:top w:val="none" w:sz="0" w:space="0" w:color="auto"/>
        <w:left w:val="none" w:sz="0" w:space="0" w:color="auto"/>
        <w:bottom w:val="none" w:sz="0" w:space="0" w:color="auto"/>
        <w:right w:val="none" w:sz="0" w:space="0" w:color="auto"/>
      </w:divBdr>
    </w:div>
    <w:div w:id="773524523">
      <w:bodyDiv w:val="1"/>
      <w:marLeft w:val="0"/>
      <w:marRight w:val="0"/>
      <w:marTop w:val="0"/>
      <w:marBottom w:val="0"/>
      <w:divBdr>
        <w:top w:val="none" w:sz="0" w:space="0" w:color="auto"/>
        <w:left w:val="none" w:sz="0" w:space="0" w:color="auto"/>
        <w:bottom w:val="none" w:sz="0" w:space="0" w:color="auto"/>
        <w:right w:val="none" w:sz="0" w:space="0" w:color="auto"/>
      </w:divBdr>
    </w:div>
    <w:div w:id="839348061">
      <w:bodyDiv w:val="1"/>
      <w:marLeft w:val="0"/>
      <w:marRight w:val="0"/>
      <w:marTop w:val="0"/>
      <w:marBottom w:val="0"/>
      <w:divBdr>
        <w:top w:val="none" w:sz="0" w:space="0" w:color="auto"/>
        <w:left w:val="none" w:sz="0" w:space="0" w:color="auto"/>
        <w:bottom w:val="none" w:sz="0" w:space="0" w:color="auto"/>
        <w:right w:val="none" w:sz="0" w:space="0" w:color="auto"/>
      </w:divBdr>
      <w:divsChild>
        <w:div w:id="1186014834">
          <w:marLeft w:val="547"/>
          <w:marRight w:val="0"/>
          <w:marTop w:val="0"/>
          <w:marBottom w:val="0"/>
          <w:divBdr>
            <w:top w:val="none" w:sz="0" w:space="0" w:color="auto"/>
            <w:left w:val="none" w:sz="0" w:space="0" w:color="auto"/>
            <w:bottom w:val="none" w:sz="0" w:space="0" w:color="auto"/>
            <w:right w:val="none" w:sz="0" w:space="0" w:color="auto"/>
          </w:divBdr>
        </w:div>
        <w:div w:id="1263100209">
          <w:marLeft w:val="547"/>
          <w:marRight w:val="0"/>
          <w:marTop w:val="0"/>
          <w:marBottom w:val="0"/>
          <w:divBdr>
            <w:top w:val="none" w:sz="0" w:space="0" w:color="auto"/>
            <w:left w:val="none" w:sz="0" w:space="0" w:color="auto"/>
            <w:bottom w:val="none" w:sz="0" w:space="0" w:color="auto"/>
            <w:right w:val="none" w:sz="0" w:space="0" w:color="auto"/>
          </w:divBdr>
        </w:div>
      </w:divsChild>
    </w:div>
    <w:div w:id="928003883">
      <w:bodyDiv w:val="1"/>
      <w:marLeft w:val="0"/>
      <w:marRight w:val="0"/>
      <w:marTop w:val="0"/>
      <w:marBottom w:val="0"/>
      <w:divBdr>
        <w:top w:val="none" w:sz="0" w:space="0" w:color="auto"/>
        <w:left w:val="none" w:sz="0" w:space="0" w:color="auto"/>
        <w:bottom w:val="none" w:sz="0" w:space="0" w:color="auto"/>
        <w:right w:val="none" w:sz="0" w:space="0" w:color="auto"/>
      </w:divBdr>
    </w:div>
    <w:div w:id="968515403">
      <w:bodyDiv w:val="1"/>
      <w:marLeft w:val="0"/>
      <w:marRight w:val="0"/>
      <w:marTop w:val="0"/>
      <w:marBottom w:val="0"/>
      <w:divBdr>
        <w:top w:val="none" w:sz="0" w:space="0" w:color="auto"/>
        <w:left w:val="none" w:sz="0" w:space="0" w:color="auto"/>
        <w:bottom w:val="none" w:sz="0" w:space="0" w:color="auto"/>
        <w:right w:val="none" w:sz="0" w:space="0" w:color="auto"/>
      </w:divBdr>
    </w:div>
    <w:div w:id="973946747">
      <w:bodyDiv w:val="1"/>
      <w:marLeft w:val="0"/>
      <w:marRight w:val="0"/>
      <w:marTop w:val="0"/>
      <w:marBottom w:val="0"/>
      <w:divBdr>
        <w:top w:val="none" w:sz="0" w:space="0" w:color="auto"/>
        <w:left w:val="none" w:sz="0" w:space="0" w:color="auto"/>
        <w:bottom w:val="none" w:sz="0" w:space="0" w:color="auto"/>
        <w:right w:val="none" w:sz="0" w:space="0" w:color="auto"/>
      </w:divBdr>
    </w:div>
    <w:div w:id="993871053">
      <w:bodyDiv w:val="1"/>
      <w:marLeft w:val="0"/>
      <w:marRight w:val="0"/>
      <w:marTop w:val="0"/>
      <w:marBottom w:val="0"/>
      <w:divBdr>
        <w:top w:val="none" w:sz="0" w:space="0" w:color="auto"/>
        <w:left w:val="none" w:sz="0" w:space="0" w:color="auto"/>
        <w:bottom w:val="none" w:sz="0" w:space="0" w:color="auto"/>
        <w:right w:val="none" w:sz="0" w:space="0" w:color="auto"/>
      </w:divBdr>
    </w:div>
    <w:div w:id="1016730572">
      <w:bodyDiv w:val="1"/>
      <w:marLeft w:val="0"/>
      <w:marRight w:val="0"/>
      <w:marTop w:val="0"/>
      <w:marBottom w:val="0"/>
      <w:divBdr>
        <w:top w:val="none" w:sz="0" w:space="0" w:color="auto"/>
        <w:left w:val="none" w:sz="0" w:space="0" w:color="auto"/>
        <w:bottom w:val="none" w:sz="0" w:space="0" w:color="auto"/>
        <w:right w:val="none" w:sz="0" w:space="0" w:color="auto"/>
      </w:divBdr>
    </w:div>
    <w:div w:id="1031951340">
      <w:bodyDiv w:val="1"/>
      <w:marLeft w:val="0"/>
      <w:marRight w:val="0"/>
      <w:marTop w:val="0"/>
      <w:marBottom w:val="0"/>
      <w:divBdr>
        <w:top w:val="none" w:sz="0" w:space="0" w:color="auto"/>
        <w:left w:val="none" w:sz="0" w:space="0" w:color="auto"/>
        <w:bottom w:val="none" w:sz="0" w:space="0" w:color="auto"/>
        <w:right w:val="none" w:sz="0" w:space="0" w:color="auto"/>
      </w:divBdr>
    </w:div>
    <w:div w:id="1051081006">
      <w:bodyDiv w:val="1"/>
      <w:marLeft w:val="0"/>
      <w:marRight w:val="0"/>
      <w:marTop w:val="0"/>
      <w:marBottom w:val="0"/>
      <w:divBdr>
        <w:top w:val="none" w:sz="0" w:space="0" w:color="auto"/>
        <w:left w:val="none" w:sz="0" w:space="0" w:color="auto"/>
        <w:bottom w:val="none" w:sz="0" w:space="0" w:color="auto"/>
        <w:right w:val="none" w:sz="0" w:space="0" w:color="auto"/>
      </w:divBdr>
    </w:div>
    <w:div w:id="1055620773">
      <w:bodyDiv w:val="1"/>
      <w:marLeft w:val="0"/>
      <w:marRight w:val="0"/>
      <w:marTop w:val="0"/>
      <w:marBottom w:val="0"/>
      <w:divBdr>
        <w:top w:val="none" w:sz="0" w:space="0" w:color="auto"/>
        <w:left w:val="none" w:sz="0" w:space="0" w:color="auto"/>
        <w:bottom w:val="none" w:sz="0" w:space="0" w:color="auto"/>
        <w:right w:val="none" w:sz="0" w:space="0" w:color="auto"/>
      </w:divBdr>
    </w:div>
    <w:div w:id="1094326039">
      <w:bodyDiv w:val="1"/>
      <w:marLeft w:val="0"/>
      <w:marRight w:val="0"/>
      <w:marTop w:val="0"/>
      <w:marBottom w:val="0"/>
      <w:divBdr>
        <w:top w:val="none" w:sz="0" w:space="0" w:color="auto"/>
        <w:left w:val="none" w:sz="0" w:space="0" w:color="auto"/>
        <w:bottom w:val="none" w:sz="0" w:space="0" w:color="auto"/>
        <w:right w:val="none" w:sz="0" w:space="0" w:color="auto"/>
      </w:divBdr>
      <w:divsChild>
        <w:div w:id="89399807">
          <w:marLeft w:val="547"/>
          <w:marRight w:val="0"/>
          <w:marTop w:val="0"/>
          <w:marBottom w:val="0"/>
          <w:divBdr>
            <w:top w:val="none" w:sz="0" w:space="0" w:color="auto"/>
            <w:left w:val="none" w:sz="0" w:space="0" w:color="auto"/>
            <w:bottom w:val="none" w:sz="0" w:space="0" w:color="auto"/>
            <w:right w:val="none" w:sz="0" w:space="0" w:color="auto"/>
          </w:divBdr>
        </w:div>
        <w:div w:id="379400344">
          <w:marLeft w:val="547"/>
          <w:marRight w:val="0"/>
          <w:marTop w:val="0"/>
          <w:marBottom w:val="0"/>
          <w:divBdr>
            <w:top w:val="none" w:sz="0" w:space="0" w:color="auto"/>
            <w:left w:val="none" w:sz="0" w:space="0" w:color="auto"/>
            <w:bottom w:val="none" w:sz="0" w:space="0" w:color="auto"/>
            <w:right w:val="none" w:sz="0" w:space="0" w:color="auto"/>
          </w:divBdr>
        </w:div>
      </w:divsChild>
    </w:div>
    <w:div w:id="1100417685">
      <w:bodyDiv w:val="1"/>
      <w:marLeft w:val="0"/>
      <w:marRight w:val="0"/>
      <w:marTop w:val="0"/>
      <w:marBottom w:val="0"/>
      <w:divBdr>
        <w:top w:val="none" w:sz="0" w:space="0" w:color="auto"/>
        <w:left w:val="none" w:sz="0" w:space="0" w:color="auto"/>
        <w:bottom w:val="none" w:sz="0" w:space="0" w:color="auto"/>
        <w:right w:val="none" w:sz="0" w:space="0" w:color="auto"/>
      </w:divBdr>
    </w:div>
    <w:div w:id="1150095814">
      <w:bodyDiv w:val="1"/>
      <w:marLeft w:val="0"/>
      <w:marRight w:val="0"/>
      <w:marTop w:val="0"/>
      <w:marBottom w:val="0"/>
      <w:divBdr>
        <w:top w:val="none" w:sz="0" w:space="0" w:color="auto"/>
        <w:left w:val="none" w:sz="0" w:space="0" w:color="auto"/>
        <w:bottom w:val="none" w:sz="0" w:space="0" w:color="auto"/>
        <w:right w:val="none" w:sz="0" w:space="0" w:color="auto"/>
      </w:divBdr>
    </w:div>
    <w:div w:id="1174607927">
      <w:bodyDiv w:val="1"/>
      <w:marLeft w:val="0"/>
      <w:marRight w:val="0"/>
      <w:marTop w:val="0"/>
      <w:marBottom w:val="0"/>
      <w:divBdr>
        <w:top w:val="none" w:sz="0" w:space="0" w:color="auto"/>
        <w:left w:val="none" w:sz="0" w:space="0" w:color="auto"/>
        <w:bottom w:val="none" w:sz="0" w:space="0" w:color="auto"/>
        <w:right w:val="none" w:sz="0" w:space="0" w:color="auto"/>
      </w:divBdr>
    </w:div>
    <w:div w:id="1213276398">
      <w:bodyDiv w:val="1"/>
      <w:marLeft w:val="0"/>
      <w:marRight w:val="0"/>
      <w:marTop w:val="0"/>
      <w:marBottom w:val="0"/>
      <w:divBdr>
        <w:top w:val="none" w:sz="0" w:space="0" w:color="auto"/>
        <w:left w:val="none" w:sz="0" w:space="0" w:color="auto"/>
        <w:bottom w:val="none" w:sz="0" w:space="0" w:color="auto"/>
        <w:right w:val="none" w:sz="0" w:space="0" w:color="auto"/>
      </w:divBdr>
    </w:div>
    <w:div w:id="1246958832">
      <w:bodyDiv w:val="1"/>
      <w:marLeft w:val="0"/>
      <w:marRight w:val="0"/>
      <w:marTop w:val="0"/>
      <w:marBottom w:val="0"/>
      <w:divBdr>
        <w:top w:val="none" w:sz="0" w:space="0" w:color="auto"/>
        <w:left w:val="none" w:sz="0" w:space="0" w:color="auto"/>
        <w:bottom w:val="none" w:sz="0" w:space="0" w:color="auto"/>
        <w:right w:val="none" w:sz="0" w:space="0" w:color="auto"/>
      </w:divBdr>
    </w:div>
    <w:div w:id="1273049949">
      <w:bodyDiv w:val="1"/>
      <w:marLeft w:val="0"/>
      <w:marRight w:val="0"/>
      <w:marTop w:val="0"/>
      <w:marBottom w:val="0"/>
      <w:divBdr>
        <w:top w:val="none" w:sz="0" w:space="0" w:color="auto"/>
        <w:left w:val="none" w:sz="0" w:space="0" w:color="auto"/>
        <w:bottom w:val="none" w:sz="0" w:space="0" w:color="auto"/>
        <w:right w:val="none" w:sz="0" w:space="0" w:color="auto"/>
      </w:divBdr>
    </w:div>
    <w:div w:id="1375348381">
      <w:bodyDiv w:val="1"/>
      <w:marLeft w:val="0"/>
      <w:marRight w:val="0"/>
      <w:marTop w:val="0"/>
      <w:marBottom w:val="0"/>
      <w:divBdr>
        <w:top w:val="none" w:sz="0" w:space="0" w:color="auto"/>
        <w:left w:val="none" w:sz="0" w:space="0" w:color="auto"/>
        <w:bottom w:val="none" w:sz="0" w:space="0" w:color="auto"/>
        <w:right w:val="none" w:sz="0" w:space="0" w:color="auto"/>
      </w:divBdr>
    </w:div>
    <w:div w:id="1467966046">
      <w:bodyDiv w:val="1"/>
      <w:marLeft w:val="0"/>
      <w:marRight w:val="0"/>
      <w:marTop w:val="0"/>
      <w:marBottom w:val="0"/>
      <w:divBdr>
        <w:top w:val="none" w:sz="0" w:space="0" w:color="auto"/>
        <w:left w:val="none" w:sz="0" w:space="0" w:color="auto"/>
        <w:bottom w:val="none" w:sz="0" w:space="0" w:color="auto"/>
        <w:right w:val="none" w:sz="0" w:space="0" w:color="auto"/>
      </w:divBdr>
      <w:divsChild>
        <w:div w:id="189799632">
          <w:marLeft w:val="706"/>
          <w:marRight w:val="0"/>
          <w:marTop w:val="120"/>
          <w:marBottom w:val="0"/>
          <w:divBdr>
            <w:top w:val="none" w:sz="0" w:space="0" w:color="auto"/>
            <w:left w:val="none" w:sz="0" w:space="0" w:color="auto"/>
            <w:bottom w:val="none" w:sz="0" w:space="0" w:color="auto"/>
            <w:right w:val="none" w:sz="0" w:space="0" w:color="auto"/>
          </w:divBdr>
        </w:div>
        <w:div w:id="234705871">
          <w:marLeft w:val="706"/>
          <w:marRight w:val="0"/>
          <w:marTop w:val="120"/>
          <w:marBottom w:val="0"/>
          <w:divBdr>
            <w:top w:val="none" w:sz="0" w:space="0" w:color="auto"/>
            <w:left w:val="none" w:sz="0" w:space="0" w:color="auto"/>
            <w:bottom w:val="none" w:sz="0" w:space="0" w:color="auto"/>
            <w:right w:val="none" w:sz="0" w:space="0" w:color="auto"/>
          </w:divBdr>
        </w:div>
        <w:div w:id="467208750">
          <w:marLeft w:val="706"/>
          <w:marRight w:val="0"/>
          <w:marTop w:val="120"/>
          <w:marBottom w:val="0"/>
          <w:divBdr>
            <w:top w:val="none" w:sz="0" w:space="0" w:color="auto"/>
            <w:left w:val="none" w:sz="0" w:space="0" w:color="auto"/>
            <w:bottom w:val="none" w:sz="0" w:space="0" w:color="auto"/>
            <w:right w:val="none" w:sz="0" w:space="0" w:color="auto"/>
          </w:divBdr>
        </w:div>
        <w:div w:id="488641091">
          <w:marLeft w:val="706"/>
          <w:marRight w:val="0"/>
          <w:marTop w:val="120"/>
          <w:marBottom w:val="0"/>
          <w:divBdr>
            <w:top w:val="none" w:sz="0" w:space="0" w:color="auto"/>
            <w:left w:val="none" w:sz="0" w:space="0" w:color="auto"/>
            <w:bottom w:val="none" w:sz="0" w:space="0" w:color="auto"/>
            <w:right w:val="none" w:sz="0" w:space="0" w:color="auto"/>
          </w:divBdr>
        </w:div>
        <w:div w:id="666129622">
          <w:marLeft w:val="706"/>
          <w:marRight w:val="0"/>
          <w:marTop w:val="120"/>
          <w:marBottom w:val="0"/>
          <w:divBdr>
            <w:top w:val="none" w:sz="0" w:space="0" w:color="auto"/>
            <w:left w:val="none" w:sz="0" w:space="0" w:color="auto"/>
            <w:bottom w:val="none" w:sz="0" w:space="0" w:color="auto"/>
            <w:right w:val="none" w:sz="0" w:space="0" w:color="auto"/>
          </w:divBdr>
        </w:div>
        <w:div w:id="943803028">
          <w:marLeft w:val="706"/>
          <w:marRight w:val="0"/>
          <w:marTop w:val="120"/>
          <w:marBottom w:val="0"/>
          <w:divBdr>
            <w:top w:val="none" w:sz="0" w:space="0" w:color="auto"/>
            <w:left w:val="none" w:sz="0" w:space="0" w:color="auto"/>
            <w:bottom w:val="none" w:sz="0" w:space="0" w:color="auto"/>
            <w:right w:val="none" w:sz="0" w:space="0" w:color="auto"/>
          </w:divBdr>
        </w:div>
        <w:div w:id="1092706774">
          <w:marLeft w:val="706"/>
          <w:marRight w:val="0"/>
          <w:marTop w:val="120"/>
          <w:marBottom w:val="0"/>
          <w:divBdr>
            <w:top w:val="none" w:sz="0" w:space="0" w:color="auto"/>
            <w:left w:val="none" w:sz="0" w:space="0" w:color="auto"/>
            <w:bottom w:val="none" w:sz="0" w:space="0" w:color="auto"/>
            <w:right w:val="none" w:sz="0" w:space="0" w:color="auto"/>
          </w:divBdr>
        </w:div>
        <w:div w:id="1301501226">
          <w:marLeft w:val="706"/>
          <w:marRight w:val="0"/>
          <w:marTop w:val="120"/>
          <w:marBottom w:val="0"/>
          <w:divBdr>
            <w:top w:val="none" w:sz="0" w:space="0" w:color="auto"/>
            <w:left w:val="none" w:sz="0" w:space="0" w:color="auto"/>
            <w:bottom w:val="none" w:sz="0" w:space="0" w:color="auto"/>
            <w:right w:val="none" w:sz="0" w:space="0" w:color="auto"/>
          </w:divBdr>
        </w:div>
        <w:div w:id="1301954944">
          <w:marLeft w:val="706"/>
          <w:marRight w:val="0"/>
          <w:marTop w:val="120"/>
          <w:marBottom w:val="0"/>
          <w:divBdr>
            <w:top w:val="none" w:sz="0" w:space="0" w:color="auto"/>
            <w:left w:val="none" w:sz="0" w:space="0" w:color="auto"/>
            <w:bottom w:val="none" w:sz="0" w:space="0" w:color="auto"/>
            <w:right w:val="none" w:sz="0" w:space="0" w:color="auto"/>
          </w:divBdr>
        </w:div>
        <w:div w:id="1450246602">
          <w:marLeft w:val="706"/>
          <w:marRight w:val="0"/>
          <w:marTop w:val="120"/>
          <w:marBottom w:val="0"/>
          <w:divBdr>
            <w:top w:val="none" w:sz="0" w:space="0" w:color="auto"/>
            <w:left w:val="none" w:sz="0" w:space="0" w:color="auto"/>
            <w:bottom w:val="none" w:sz="0" w:space="0" w:color="auto"/>
            <w:right w:val="none" w:sz="0" w:space="0" w:color="auto"/>
          </w:divBdr>
        </w:div>
        <w:div w:id="1658337788">
          <w:marLeft w:val="706"/>
          <w:marRight w:val="0"/>
          <w:marTop w:val="120"/>
          <w:marBottom w:val="0"/>
          <w:divBdr>
            <w:top w:val="none" w:sz="0" w:space="0" w:color="auto"/>
            <w:left w:val="none" w:sz="0" w:space="0" w:color="auto"/>
            <w:bottom w:val="none" w:sz="0" w:space="0" w:color="auto"/>
            <w:right w:val="none" w:sz="0" w:space="0" w:color="auto"/>
          </w:divBdr>
        </w:div>
        <w:div w:id="1781870820">
          <w:marLeft w:val="706"/>
          <w:marRight w:val="0"/>
          <w:marTop w:val="120"/>
          <w:marBottom w:val="0"/>
          <w:divBdr>
            <w:top w:val="none" w:sz="0" w:space="0" w:color="auto"/>
            <w:left w:val="none" w:sz="0" w:space="0" w:color="auto"/>
            <w:bottom w:val="none" w:sz="0" w:space="0" w:color="auto"/>
            <w:right w:val="none" w:sz="0" w:space="0" w:color="auto"/>
          </w:divBdr>
        </w:div>
        <w:div w:id="1854612675">
          <w:marLeft w:val="706"/>
          <w:marRight w:val="0"/>
          <w:marTop w:val="120"/>
          <w:marBottom w:val="0"/>
          <w:divBdr>
            <w:top w:val="none" w:sz="0" w:space="0" w:color="auto"/>
            <w:left w:val="none" w:sz="0" w:space="0" w:color="auto"/>
            <w:bottom w:val="none" w:sz="0" w:space="0" w:color="auto"/>
            <w:right w:val="none" w:sz="0" w:space="0" w:color="auto"/>
          </w:divBdr>
        </w:div>
        <w:div w:id="2037927658">
          <w:marLeft w:val="706"/>
          <w:marRight w:val="0"/>
          <w:marTop w:val="120"/>
          <w:marBottom w:val="0"/>
          <w:divBdr>
            <w:top w:val="none" w:sz="0" w:space="0" w:color="auto"/>
            <w:left w:val="none" w:sz="0" w:space="0" w:color="auto"/>
            <w:bottom w:val="none" w:sz="0" w:space="0" w:color="auto"/>
            <w:right w:val="none" w:sz="0" w:space="0" w:color="auto"/>
          </w:divBdr>
        </w:div>
      </w:divsChild>
    </w:div>
    <w:div w:id="1480682397">
      <w:bodyDiv w:val="1"/>
      <w:marLeft w:val="0"/>
      <w:marRight w:val="0"/>
      <w:marTop w:val="0"/>
      <w:marBottom w:val="0"/>
      <w:divBdr>
        <w:top w:val="none" w:sz="0" w:space="0" w:color="auto"/>
        <w:left w:val="none" w:sz="0" w:space="0" w:color="auto"/>
        <w:bottom w:val="none" w:sz="0" w:space="0" w:color="auto"/>
        <w:right w:val="none" w:sz="0" w:space="0" w:color="auto"/>
      </w:divBdr>
    </w:div>
    <w:div w:id="1512722370">
      <w:bodyDiv w:val="1"/>
      <w:marLeft w:val="0"/>
      <w:marRight w:val="0"/>
      <w:marTop w:val="0"/>
      <w:marBottom w:val="0"/>
      <w:divBdr>
        <w:top w:val="none" w:sz="0" w:space="0" w:color="auto"/>
        <w:left w:val="none" w:sz="0" w:space="0" w:color="auto"/>
        <w:bottom w:val="none" w:sz="0" w:space="0" w:color="auto"/>
        <w:right w:val="none" w:sz="0" w:space="0" w:color="auto"/>
      </w:divBdr>
    </w:div>
    <w:div w:id="1526870073">
      <w:bodyDiv w:val="1"/>
      <w:marLeft w:val="0"/>
      <w:marRight w:val="0"/>
      <w:marTop w:val="0"/>
      <w:marBottom w:val="0"/>
      <w:divBdr>
        <w:top w:val="none" w:sz="0" w:space="0" w:color="auto"/>
        <w:left w:val="none" w:sz="0" w:space="0" w:color="auto"/>
        <w:bottom w:val="none" w:sz="0" w:space="0" w:color="auto"/>
        <w:right w:val="none" w:sz="0" w:space="0" w:color="auto"/>
      </w:divBdr>
    </w:div>
    <w:div w:id="1600142158">
      <w:bodyDiv w:val="1"/>
      <w:marLeft w:val="0"/>
      <w:marRight w:val="0"/>
      <w:marTop w:val="0"/>
      <w:marBottom w:val="0"/>
      <w:divBdr>
        <w:top w:val="none" w:sz="0" w:space="0" w:color="auto"/>
        <w:left w:val="none" w:sz="0" w:space="0" w:color="auto"/>
        <w:bottom w:val="none" w:sz="0" w:space="0" w:color="auto"/>
        <w:right w:val="none" w:sz="0" w:space="0" w:color="auto"/>
      </w:divBdr>
    </w:div>
    <w:div w:id="1614170428">
      <w:bodyDiv w:val="1"/>
      <w:marLeft w:val="0"/>
      <w:marRight w:val="0"/>
      <w:marTop w:val="0"/>
      <w:marBottom w:val="0"/>
      <w:divBdr>
        <w:top w:val="none" w:sz="0" w:space="0" w:color="auto"/>
        <w:left w:val="none" w:sz="0" w:space="0" w:color="auto"/>
        <w:bottom w:val="none" w:sz="0" w:space="0" w:color="auto"/>
        <w:right w:val="none" w:sz="0" w:space="0" w:color="auto"/>
      </w:divBdr>
    </w:div>
    <w:div w:id="1646855247">
      <w:bodyDiv w:val="1"/>
      <w:marLeft w:val="0"/>
      <w:marRight w:val="0"/>
      <w:marTop w:val="0"/>
      <w:marBottom w:val="0"/>
      <w:divBdr>
        <w:top w:val="none" w:sz="0" w:space="0" w:color="auto"/>
        <w:left w:val="none" w:sz="0" w:space="0" w:color="auto"/>
        <w:bottom w:val="none" w:sz="0" w:space="0" w:color="auto"/>
        <w:right w:val="none" w:sz="0" w:space="0" w:color="auto"/>
      </w:divBdr>
    </w:div>
    <w:div w:id="1651321092">
      <w:bodyDiv w:val="1"/>
      <w:marLeft w:val="0"/>
      <w:marRight w:val="0"/>
      <w:marTop w:val="0"/>
      <w:marBottom w:val="0"/>
      <w:divBdr>
        <w:top w:val="none" w:sz="0" w:space="0" w:color="auto"/>
        <w:left w:val="none" w:sz="0" w:space="0" w:color="auto"/>
        <w:bottom w:val="none" w:sz="0" w:space="0" w:color="auto"/>
        <w:right w:val="none" w:sz="0" w:space="0" w:color="auto"/>
      </w:divBdr>
    </w:div>
    <w:div w:id="1691755077">
      <w:bodyDiv w:val="1"/>
      <w:marLeft w:val="0"/>
      <w:marRight w:val="0"/>
      <w:marTop w:val="0"/>
      <w:marBottom w:val="0"/>
      <w:divBdr>
        <w:top w:val="none" w:sz="0" w:space="0" w:color="auto"/>
        <w:left w:val="none" w:sz="0" w:space="0" w:color="auto"/>
        <w:bottom w:val="none" w:sz="0" w:space="0" w:color="auto"/>
        <w:right w:val="none" w:sz="0" w:space="0" w:color="auto"/>
      </w:divBdr>
    </w:div>
    <w:div w:id="1769034046">
      <w:bodyDiv w:val="1"/>
      <w:marLeft w:val="0"/>
      <w:marRight w:val="0"/>
      <w:marTop w:val="0"/>
      <w:marBottom w:val="0"/>
      <w:divBdr>
        <w:top w:val="none" w:sz="0" w:space="0" w:color="auto"/>
        <w:left w:val="none" w:sz="0" w:space="0" w:color="auto"/>
        <w:bottom w:val="none" w:sz="0" w:space="0" w:color="auto"/>
        <w:right w:val="none" w:sz="0" w:space="0" w:color="auto"/>
      </w:divBdr>
    </w:div>
    <w:div w:id="1785272401">
      <w:bodyDiv w:val="1"/>
      <w:marLeft w:val="0"/>
      <w:marRight w:val="0"/>
      <w:marTop w:val="0"/>
      <w:marBottom w:val="0"/>
      <w:divBdr>
        <w:top w:val="none" w:sz="0" w:space="0" w:color="auto"/>
        <w:left w:val="none" w:sz="0" w:space="0" w:color="auto"/>
        <w:bottom w:val="none" w:sz="0" w:space="0" w:color="auto"/>
        <w:right w:val="none" w:sz="0" w:space="0" w:color="auto"/>
      </w:divBdr>
    </w:div>
    <w:div w:id="1785687077">
      <w:bodyDiv w:val="1"/>
      <w:marLeft w:val="0"/>
      <w:marRight w:val="0"/>
      <w:marTop w:val="0"/>
      <w:marBottom w:val="0"/>
      <w:divBdr>
        <w:top w:val="none" w:sz="0" w:space="0" w:color="auto"/>
        <w:left w:val="none" w:sz="0" w:space="0" w:color="auto"/>
        <w:bottom w:val="none" w:sz="0" w:space="0" w:color="auto"/>
        <w:right w:val="none" w:sz="0" w:space="0" w:color="auto"/>
      </w:divBdr>
    </w:div>
    <w:div w:id="1839424026">
      <w:bodyDiv w:val="1"/>
      <w:marLeft w:val="0"/>
      <w:marRight w:val="0"/>
      <w:marTop w:val="0"/>
      <w:marBottom w:val="0"/>
      <w:divBdr>
        <w:top w:val="none" w:sz="0" w:space="0" w:color="auto"/>
        <w:left w:val="none" w:sz="0" w:space="0" w:color="auto"/>
        <w:bottom w:val="none" w:sz="0" w:space="0" w:color="auto"/>
        <w:right w:val="none" w:sz="0" w:space="0" w:color="auto"/>
      </w:divBdr>
    </w:div>
    <w:div w:id="1967665025">
      <w:bodyDiv w:val="1"/>
      <w:marLeft w:val="0"/>
      <w:marRight w:val="0"/>
      <w:marTop w:val="0"/>
      <w:marBottom w:val="0"/>
      <w:divBdr>
        <w:top w:val="none" w:sz="0" w:space="0" w:color="auto"/>
        <w:left w:val="none" w:sz="0" w:space="0" w:color="auto"/>
        <w:bottom w:val="none" w:sz="0" w:space="0" w:color="auto"/>
        <w:right w:val="none" w:sz="0" w:space="0" w:color="auto"/>
      </w:divBdr>
    </w:div>
    <w:div w:id="1978685426">
      <w:bodyDiv w:val="1"/>
      <w:marLeft w:val="0"/>
      <w:marRight w:val="0"/>
      <w:marTop w:val="0"/>
      <w:marBottom w:val="0"/>
      <w:divBdr>
        <w:top w:val="none" w:sz="0" w:space="0" w:color="auto"/>
        <w:left w:val="none" w:sz="0" w:space="0" w:color="auto"/>
        <w:bottom w:val="none" w:sz="0" w:space="0" w:color="auto"/>
        <w:right w:val="none" w:sz="0" w:space="0" w:color="auto"/>
      </w:divBdr>
    </w:div>
    <w:div w:id="1982036627">
      <w:bodyDiv w:val="1"/>
      <w:marLeft w:val="0"/>
      <w:marRight w:val="0"/>
      <w:marTop w:val="0"/>
      <w:marBottom w:val="0"/>
      <w:divBdr>
        <w:top w:val="none" w:sz="0" w:space="0" w:color="auto"/>
        <w:left w:val="none" w:sz="0" w:space="0" w:color="auto"/>
        <w:bottom w:val="none" w:sz="0" w:space="0" w:color="auto"/>
        <w:right w:val="none" w:sz="0" w:space="0" w:color="auto"/>
      </w:divBdr>
    </w:div>
    <w:div w:id="1988893541">
      <w:bodyDiv w:val="1"/>
      <w:marLeft w:val="0"/>
      <w:marRight w:val="0"/>
      <w:marTop w:val="0"/>
      <w:marBottom w:val="0"/>
      <w:divBdr>
        <w:top w:val="none" w:sz="0" w:space="0" w:color="auto"/>
        <w:left w:val="none" w:sz="0" w:space="0" w:color="auto"/>
        <w:bottom w:val="none" w:sz="0" w:space="0" w:color="auto"/>
        <w:right w:val="none" w:sz="0" w:space="0" w:color="auto"/>
      </w:divBdr>
    </w:div>
    <w:div w:id="2026974340">
      <w:bodyDiv w:val="1"/>
      <w:marLeft w:val="0"/>
      <w:marRight w:val="0"/>
      <w:marTop w:val="0"/>
      <w:marBottom w:val="0"/>
      <w:divBdr>
        <w:top w:val="none" w:sz="0" w:space="0" w:color="auto"/>
        <w:left w:val="none" w:sz="0" w:space="0" w:color="auto"/>
        <w:bottom w:val="none" w:sz="0" w:space="0" w:color="auto"/>
        <w:right w:val="none" w:sz="0" w:space="0" w:color="auto"/>
      </w:divBdr>
    </w:div>
    <w:div w:id="2030522002">
      <w:bodyDiv w:val="1"/>
      <w:marLeft w:val="0"/>
      <w:marRight w:val="0"/>
      <w:marTop w:val="0"/>
      <w:marBottom w:val="0"/>
      <w:divBdr>
        <w:top w:val="none" w:sz="0" w:space="0" w:color="auto"/>
        <w:left w:val="none" w:sz="0" w:space="0" w:color="auto"/>
        <w:bottom w:val="none" w:sz="0" w:space="0" w:color="auto"/>
        <w:right w:val="none" w:sz="0" w:space="0" w:color="auto"/>
      </w:divBdr>
    </w:div>
    <w:div w:id="211289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mevzuat.meb.gov.tr/html/ortaogryonerge/ortogryon_1.html" TargetMode="External"/><Relationship Id="rId18" Type="http://schemas.openxmlformats.org/officeDocument/2006/relationships/hyperlink" Target="http://sgb.aile.gov.tr/upload/sgb.aile.gov.tr/mce/2012/ust_politika/2012_yili_yatirim_programi.pdf" TargetMode="External"/><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hyperlink" Target="http://sgb.aile.gov.tr/upload/sgb.aile.gov.tr/mce/2012/ust_politika/genelekonomikhedefler_yatirimler_2012.pdf"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sgb.aile.gov.tr/upload/sgb.aile.gov.tr/mce/2012/ust_politika/9_kalkinma_plan_2012programi.pdf" TargetMode="External"/><Relationship Id="rId25"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gb.aile.gov.tr/upload/sgb.aile.gov.tr/mce/2012/ust_politika/gelirdagilimi_yoksulluklamucadele_rapor_2007.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diagramData" Target="diagrams/data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gb.aile.gov.tr/upload/sgb.aile.gov.tr/mce/2012/ust_politika/surdurulebilir_kalkinma.pdf"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gb.aile.gov.tr/upload/sgb.aile.gov.tr/mce/2012/ust_politika/ekonomik_gelismeler.pdf"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hyperlink" Target="http://sgb.aile.gov.tr/upload/sgb.aile.gov.tr/mce/2012/ust_politika/2012_2014_katilimoncesi_ekoprogram.pdf" TargetMode="External"/><Relationship Id="rId27" Type="http://schemas.openxmlformats.org/officeDocument/2006/relationships/diagramColors" Target="diagrams/colors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accent2_3" csCatId="accent2" phldr="1"/>
      <dgm:spPr/>
      <dgm:t>
        <a:bodyPr/>
        <a:lstStyle/>
        <a:p>
          <a:endParaRPr lang="tr-TR"/>
        </a:p>
      </dgm:t>
    </dgm:pt>
    <dgm:pt modelId="{DBD8C6D2-5478-45A8-9C8A-6F1484566D7D}">
      <dgm:prSet phldrT="[Metin]" custT="1"/>
      <dgm:spPr/>
      <dgm:t>
        <a:bodyPr/>
        <a:lstStyle/>
        <a:p>
          <a:pPr algn="ctr"/>
          <a:r>
            <a:rPr lang="tr-TR" sz="140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C72C072-A2A1-4F48-AA6A-2D5F38570D40}" srcId="{2292185A-0DC1-4EEC-883A-AC03B84DE0E5}" destId="{2308D9F4-B6FB-48A5-AD5F-2E46A82C6BD8}" srcOrd="4" destOrd="0" parTransId="{45187D3D-8449-4220-81B0-58860EEB4D02}" sibTransId="{C8CF8263-362A-44EC-B030-13A287717179}"/>
    <dgm:cxn modelId="{6F735B30-D199-44EF-8448-901BF474C42C}" type="presOf" srcId="{B51292E1-48D9-4C6D-B61E-0C686233B15C}" destId="{590128D0-DDBB-4B3B-84E0-B3951500D1D3}" srcOrd="0" destOrd="0" presId="urn:microsoft.com/office/officeart/2005/8/layout/cycle5"/>
    <dgm:cxn modelId="{C83E2CFD-A8C2-4AEB-98C6-CEA98345A296}" type="presOf" srcId="{4F717BC7-2AA3-480C-B521-62C3332C5DBA}" destId="{B71C6B2D-E068-4259-AD4D-78256856495A}" srcOrd="0" destOrd="0" presId="urn:microsoft.com/office/officeart/2005/8/layout/cycle5"/>
    <dgm:cxn modelId="{592A562E-232A-400C-B1E6-1E4D70ABAAE9}" type="presOf" srcId="{C8CF8263-362A-44EC-B030-13A287717179}" destId="{FAAB6D7B-9D06-4395-8F97-9D0927153CD2}" srcOrd="0" destOrd="0" presId="urn:microsoft.com/office/officeart/2005/8/layout/cycle5"/>
    <dgm:cxn modelId="{4E5537FB-9E47-4BBE-9BBA-01F312014F55}" type="presOf" srcId="{8264AF4D-47F6-422E-AE03-9FBFE24EDFEF}" destId="{63D85A87-CAD6-434D-8ADE-9DE5A223552A}" srcOrd="0" destOrd="0" presId="urn:microsoft.com/office/officeart/2005/8/layout/cycle5"/>
    <dgm:cxn modelId="{8FCD5E93-DFEE-4946-97A4-4EE8E5252EC9}" type="presOf" srcId="{2292185A-0DC1-4EEC-883A-AC03B84DE0E5}" destId="{576FDB53-27CB-4A79-BFBD-2E1C49E28585}"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00E5C3D8-673B-4C73-B7AF-88F518289C45}" type="presOf" srcId="{9E13B3DA-EC5C-4D30-9FC3-EC10C6F082E7}" destId="{E7402AD0-F893-41C9-B242-8551266B5510}" srcOrd="0" destOrd="0" presId="urn:microsoft.com/office/officeart/2005/8/layout/cycle5"/>
    <dgm:cxn modelId="{0E619AEE-165A-4F06-AABE-C59ECEDC0D9D}" type="presOf" srcId="{CEB60AC6-926C-4F71-AAF3-77D61389FC67}" destId="{AF473D43-9521-4AFD-8051-40A086A282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66A95B11-191C-4B90-B63E-4D701B71F0CF}" type="presOf" srcId="{40A10E92-48B7-4EB0-91B4-5DA62743BE99}" destId="{606FA86F-6BFF-4FAC-B6B0-AA1C25CEAD91}" srcOrd="0" destOrd="0" presId="urn:microsoft.com/office/officeart/2005/8/layout/cycle5"/>
    <dgm:cxn modelId="{288F3606-7D52-4FFB-B0EE-C3ECDEC7FD86}" type="presOf" srcId="{363504E1-103F-468C-B8A6-8B1DC72A07B8}" destId="{63C77551-CA79-4E37-A3CF-DCEE5AF19060}" srcOrd="0" destOrd="0" presId="urn:microsoft.com/office/officeart/2005/8/layout/cycle5"/>
    <dgm:cxn modelId="{03D95940-1961-407E-82A0-D9232AA2FEEC}" type="presOf" srcId="{2308D9F4-B6FB-48A5-AD5F-2E46A82C6BD8}" destId="{18BE025F-A43F-4D28-86C5-7185906FC235}"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BA74D819-06E5-42E8-8CE6-7C18989FC95A}" type="presOf" srcId="{DBD8C6D2-5478-45A8-9C8A-6F1484566D7D}" destId="{18B4774F-F243-4EDB-B7BD-99BB4418901A}" srcOrd="0" destOrd="0" presId="urn:microsoft.com/office/officeart/2005/8/layout/cycle5"/>
    <dgm:cxn modelId="{78C7EABF-5923-4CF7-B63A-E1D86AEB6014}" type="presOf" srcId="{EEE4CBCD-A3F3-4BF9-BD3C-3887219F22CA}" destId="{5346DF7A-55F9-4864-ABCB-9BE3B06A8227}" srcOrd="0" destOrd="0" presId="urn:microsoft.com/office/officeart/2005/8/layout/cycle5"/>
    <dgm:cxn modelId="{A1D06A50-5967-44BB-9BB8-A590CD051712}" type="presOf" srcId="{069D8277-D2A5-47DC-8533-3AF0057901A8}" destId="{3C320105-3BED-4C93-B703-A9FF4364AFEB}"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A80F47C2-B956-4E30-989C-22D22BC1AEDB}" type="presParOf" srcId="{576FDB53-27CB-4A79-BFBD-2E1C49E28585}" destId="{18B4774F-F243-4EDB-B7BD-99BB4418901A}" srcOrd="0" destOrd="0" presId="urn:microsoft.com/office/officeart/2005/8/layout/cycle5"/>
    <dgm:cxn modelId="{E01C3D2B-D2E3-4130-AB27-8A5C4A0F8DB2}" type="presParOf" srcId="{576FDB53-27CB-4A79-BFBD-2E1C49E28585}" destId="{127E8C5F-9150-41F1-9485-B5B9B3809201}" srcOrd="1" destOrd="0" presId="urn:microsoft.com/office/officeart/2005/8/layout/cycle5"/>
    <dgm:cxn modelId="{B5A851FF-E0AC-4082-86AB-44CF5BB4DA8B}" type="presParOf" srcId="{576FDB53-27CB-4A79-BFBD-2E1C49E28585}" destId="{590128D0-DDBB-4B3B-84E0-B3951500D1D3}" srcOrd="2" destOrd="0" presId="urn:microsoft.com/office/officeart/2005/8/layout/cycle5"/>
    <dgm:cxn modelId="{B8D69B72-B0F4-401A-8D05-8FFE918AA78D}" type="presParOf" srcId="{576FDB53-27CB-4A79-BFBD-2E1C49E28585}" destId="{606FA86F-6BFF-4FAC-B6B0-AA1C25CEAD91}" srcOrd="3" destOrd="0" presId="urn:microsoft.com/office/officeart/2005/8/layout/cycle5"/>
    <dgm:cxn modelId="{65F4601C-9EFD-41F1-B3F2-7427C29B0F33}" type="presParOf" srcId="{576FDB53-27CB-4A79-BFBD-2E1C49E28585}" destId="{684F9A0B-10EA-4F6E-A4DF-1CCCB0A19D04}" srcOrd="4" destOrd="0" presId="urn:microsoft.com/office/officeart/2005/8/layout/cycle5"/>
    <dgm:cxn modelId="{AAFCCB00-4A18-45A1-A3D8-81615EE4E3BE}" type="presParOf" srcId="{576FDB53-27CB-4A79-BFBD-2E1C49E28585}" destId="{63D85A87-CAD6-434D-8ADE-9DE5A223552A}" srcOrd="5" destOrd="0" presId="urn:microsoft.com/office/officeart/2005/8/layout/cycle5"/>
    <dgm:cxn modelId="{0A387BD5-52F7-4ED1-BE12-D0ABEED11E01}" type="presParOf" srcId="{576FDB53-27CB-4A79-BFBD-2E1C49E28585}" destId="{AF473D43-9521-4AFD-8051-40A086A2821A}" srcOrd="6" destOrd="0" presId="urn:microsoft.com/office/officeart/2005/8/layout/cycle5"/>
    <dgm:cxn modelId="{E726E69E-8DE2-4D5E-9464-A6594220F652}" type="presParOf" srcId="{576FDB53-27CB-4A79-BFBD-2E1C49E28585}" destId="{61B31AC4-78A4-44CF-BD32-E5CD9C1DB3FC}" srcOrd="7" destOrd="0" presId="urn:microsoft.com/office/officeart/2005/8/layout/cycle5"/>
    <dgm:cxn modelId="{8FD61829-5E6A-442C-B656-0F9190673F09}" type="presParOf" srcId="{576FDB53-27CB-4A79-BFBD-2E1C49E28585}" destId="{5346DF7A-55F9-4864-ABCB-9BE3B06A8227}" srcOrd="8" destOrd="0" presId="urn:microsoft.com/office/officeart/2005/8/layout/cycle5"/>
    <dgm:cxn modelId="{116C69CF-5173-41F4-8ABC-90970597777C}" type="presParOf" srcId="{576FDB53-27CB-4A79-BFBD-2E1C49E28585}" destId="{63C77551-CA79-4E37-A3CF-DCEE5AF19060}" srcOrd="9" destOrd="0" presId="urn:microsoft.com/office/officeart/2005/8/layout/cycle5"/>
    <dgm:cxn modelId="{681512B6-FA2F-4FEF-8760-19D93B7B706C}" type="presParOf" srcId="{576FDB53-27CB-4A79-BFBD-2E1C49E28585}" destId="{B2FFC3A7-F47A-42A1-8689-910870129A89}" srcOrd="10" destOrd="0" presId="urn:microsoft.com/office/officeart/2005/8/layout/cycle5"/>
    <dgm:cxn modelId="{049AD29E-6319-43B4-B828-686C8B47E3F8}" type="presParOf" srcId="{576FDB53-27CB-4A79-BFBD-2E1C49E28585}" destId="{3C320105-3BED-4C93-B703-A9FF4364AFEB}" srcOrd="11" destOrd="0" presId="urn:microsoft.com/office/officeart/2005/8/layout/cycle5"/>
    <dgm:cxn modelId="{6892315F-3371-4EB5-96F8-2D96F2100DAE}" type="presParOf" srcId="{576FDB53-27CB-4A79-BFBD-2E1C49E28585}" destId="{18BE025F-A43F-4D28-86C5-7185906FC235}" srcOrd="12" destOrd="0" presId="urn:microsoft.com/office/officeart/2005/8/layout/cycle5"/>
    <dgm:cxn modelId="{B10C1A9D-5A2D-41CB-AD2F-5C448660E845}" type="presParOf" srcId="{576FDB53-27CB-4A79-BFBD-2E1C49E28585}" destId="{A356AB20-57F9-4292-B609-40F6C4435FE1}" srcOrd="13" destOrd="0" presId="urn:microsoft.com/office/officeart/2005/8/layout/cycle5"/>
    <dgm:cxn modelId="{7A1833F6-1998-488A-9C3D-91421E7D0E6A}" type="presParOf" srcId="{576FDB53-27CB-4A79-BFBD-2E1C49E28585}" destId="{FAAB6D7B-9D06-4395-8F97-9D0927153CD2}" srcOrd="14" destOrd="0" presId="urn:microsoft.com/office/officeart/2005/8/layout/cycle5"/>
    <dgm:cxn modelId="{56A911F1-9FFF-48CA-AF7D-BFDF96BB9234}" type="presParOf" srcId="{576FDB53-27CB-4A79-BFBD-2E1C49E28585}" destId="{E7402AD0-F893-41C9-B242-8551266B5510}" srcOrd="15" destOrd="0" presId="urn:microsoft.com/office/officeart/2005/8/layout/cycle5"/>
    <dgm:cxn modelId="{F80A1DC7-3AF8-42E0-AEA1-4FF6C2292F06}" type="presParOf" srcId="{576FDB53-27CB-4A79-BFBD-2E1C49E28585}" destId="{591C1670-5512-4C56-B273-0F29C12F5D33}" srcOrd="16" destOrd="0" presId="urn:microsoft.com/office/officeart/2005/8/layout/cycle5"/>
    <dgm:cxn modelId="{93B3ACCB-BAC2-4ED8-955C-EF15490A3F34}" type="presParOf" srcId="{576FDB53-27CB-4A79-BFBD-2E1C49E28585}" destId="{B71C6B2D-E068-4259-AD4D-78256856495A}" srcOrd="17" destOrd="0" presId="urn:microsoft.com/office/officeart/2005/8/layout/cycle5"/>
  </dgm:cxnLst>
  <dgm:bg/>
  <dgm:whole/>
</dgm:dataModel>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Görünüş">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3D5B3-3E4B-49D8-A075-6D6AAEBE0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59</Pages>
  <Words>9694</Words>
  <Characters>55257</Characters>
  <Application>Microsoft Office Word</Application>
  <DocSecurity>0</DocSecurity>
  <Lines>460</Lines>
  <Paragraphs>129</Paragraphs>
  <ScaleCrop>false</ScaleCrop>
  <HeadingPairs>
    <vt:vector size="2" baseType="variant">
      <vt:variant>
        <vt:lpstr>Konu Başlığı</vt:lpstr>
      </vt:variant>
      <vt:variant>
        <vt:i4>1</vt:i4>
      </vt:variant>
    </vt:vector>
  </HeadingPairs>
  <TitlesOfParts>
    <vt:vector size="1" baseType="lpstr">
      <vt:lpstr>T.CYOZGAT VALİLİĞİİL MİLLİ EĞİTİM MÜDÜRLÜĞÜ</vt:lpstr>
    </vt:vector>
  </TitlesOfParts>
  <Company>Toki Şehit Cengiz Gülcü İlkokulu Müdürlüğü</Company>
  <LinksUpToDate>false</LinksUpToDate>
  <CharactersWithSpaces>64822</CharactersWithSpaces>
  <SharedDoc>false</SharedDoc>
  <HLinks>
    <vt:vector size="126" baseType="variant">
      <vt:variant>
        <vt:i4>2031632</vt:i4>
      </vt:variant>
      <vt:variant>
        <vt:i4>60</vt:i4>
      </vt:variant>
      <vt:variant>
        <vt:i4>0</vt:i4>
      </vt:variant>
      <vt:variant>
        <vt:i4>5</vt:i4>
      </vt:variant>
      <vt:variant>
        <vt:lpwstr>mailto:celiksoy_66@hotmail.com</vt:lpwstr>
      </vt:variant>
      <vt:variant>
        <vt:lpwstr/>
      </vt:variant>
      <vt:variant>
        <vt:i4>7405662</vt:i4>
      </vt:variant>
      <vt:variant>
        <vt:i4>57</vt:i4>
      </vt:variant>
      <vt:variant>
        <vt:i4>0</vt:i4>
      </vt:variant>
      <vt:variant>
        <vt:i4>5</vt:i4>
      </vt:variant>
      <vt:variant>
        <vt:lpwstr>mailto:fevzigumus@hotmail.com</vt:lpwstr>
      </vt:variant>
      <vt:variant>
        <vt:lpwstr/>
      </vt:variant>
      <vt:variant>
        <vt:i4>2490392</vt:i4>
      </vt:variant>
      <vt:variant>
        <vt:i4>54</vt:i4>
      </vt:variant>
      <vt:variant>
        <vt:i4>0</vt:i4>
      </vt:variant>
      <vt:variant>
        <vt:i4>5</vt:i4>
      </vt:variant>
      <vt:variant>
        <vt:lpwstr>mailto:aygun43@hotmail.com</vt:lpwstr>
      </vt:variant>
      <vt:variant>
        <vt:lpwstr/>
      </vt:variant>
      <vt:variant>
        <vt:i4>6160490</vt:i4>
      </vt:variant>
      <vt:variant>
        <vt:i4>51</vt:i4>
      </vt:variant>
      <vt:variant>
        <vt:i4>0</vt:i4>
      </vt:variant>
      <vt:variant>
        <vt:i4>5</vt:i4>
      </vt:variant>
      <vt:variant>
        <vt:lpwstr>mailto:nurettin66ozdemir@hotmail.com</vt:lpwstr>
      </vt:variant>
      <vt:variant>
        <vt:lpwstr/>
      </vt:variant>
      <vt:variant>
        <vt:i4>8126555</vt:i4>
      </vt:variant>
      <vt:variant>
        <vt:i4>48</vt:i4>
      </vt:variant>
      <vt:variant>
        <vt:i4>0</vt:i4>
      </vt:variant>
      <vt:variant>
        <vt:i4>5</vt:i4>
      </vt:variant>
      <vt:variant>
        <vt:lpwstr>mailto:lovendeb@yahoo.com</vt:lpwstr>
      </vt:variant>
      <vt:variant>
        <vt:lpwstr/>
      </vt:variant>
      <vt:variant>
        <vt:i4>1835041</vt:i4>
      </vt:variant>
      <vt:variant>
        <vt:i4>45</vt:i4>
      </vt:variant>
      <vt:variant>
        <vt:i4>0</vt:i4>
      </vt:variant>
      <vt:variant>
        <vt:i4>5</vt:i4>
      </vt:variant>
      <vt:variant>
        <vt:lpwstr>mailto:keylik@gmail.com</vt:lpwstr>
      </vt:variant>
      <vt:variant>
        <vt:lpwstr/>
      </vt:variant>
      <vt:variant>
        <vt:i4>6946841</vt:i4>
      </vt:variant>
      <vt:variant>
        <vt:i4>42</vt:i4>
      </vt:variant>
      <vt:variant>
        <vt:i4>0</vt:i4>
      </vt:variant>
      <vt:variant>
        <vt:i4>5</vt:i4>
      </vt:variant>
      <vt:variant>
        <vt:lpwstr>mailto:yozgatmem@meb.gov.tr</vt:lpwstr>
      </vt:variant>
      <vt:variant>
        <vt:lpwstr/>
      </vt:variant>
      <vt:variant>
        <vt:i4>5701683</vt:i4>
      </vt:variant>
      <vt:variant>
        <vt:i4>39</vt:i4>
      </vt:variant>
      <vt:variant>
        <vt:i4>0</vt:i4>
      </vt:variant>
      <vt:variant>
        <vt:i4>5</vt:i4>
      </vt:variant>
      <vt:variant>
        <vt:lpwstr>mailto:saraykent66@meb.gov.tr</vt:lpwstr>
      </vt:variant>
      <vt:variant>
        <vt:lpwstr/>
      </vt:variant>
      <vt:variant>
        <vt:i4>4390953</vt:i4>
      </vt:variant>
      <vt:variant>
        <vt:i4>36</vt:i4>
      </vt:variant>
      <vt:variant>
        <vt:i4>0</vt:i4>
      </vt:variant>
      <vt:variant>
        <vt:i4>5</vt:i4>
      </vt:variant>
      <vt:variant>
        <vt:lpwstr>mailto:kadisehri66@meb.gov.tr</vt:lpwstr>
      </vt:variant>
      <vt:variant>
        <vt:lpwstr/>
      </vt:variant>
      <vt:variant>
        <vt:i4>3080275</vt:i4>
      </vt:variant>
      <vt:variant>
        <vt:i4>33</vt:i4>
      </vt:variant>
      <vt:variant>
        <vt:i4>0</vt:i4>
      </vt:variant>
      <vt:variant>
        <vt:i4>5</vt:i4>
      </vt:variant>
      <vt:variant>
        <vt:lpwstr>mailto:cekerek66@meb.gov.tr</vt:lpwstr>
      </vt:variant>
      <vt:variant>
        <vt:lpwstr/>
      </vt:variant>
      <vt:variant>
        <vt:i4>524385</vt:i4>
      </vt:variant>
      <vt:variant>
        <vt:i4>30</vt:i4>
      </vt:variant>
      <vt:variant>
        <vt:i4>0</vt:i4>
      </vt:variant>
      <vt:variant>
        <vt:i4>5</vt:i4>
      </vt:variant>
      <vt:variant>
        <vt:lpwstr>mailto:candir66@meb.gov.tr</vt:lpwstr>
      </vt:variant>
      <vt:variant>
        <vt:lpwstr/>
      </vt:variant>
      <vt:variant>
        <vt:i4>1769571</vt:i4>
      </vt:variant>
      <vt:variant>
        <vt:i4>27</vt:i4>
      </vt:variant>
      <vt:variant>
        <vt:i4>0</vt:i4>
      </vt:variant>
      <vt:variant>
        <vt:i4>5</vt:i4>
      </vt:variant>
      <vt:variant>
        <vt:lpwstr>mailto:bogazliyan66@meb.gov.tr</vt:lpwstr>
      </vt:variant>
      <vt:variant>
        <vt:lpwstr/>
      </vt:variant>
      <vt:variant>
        <vt:i4>7208974</vt:i4>
      </vt:variant>
      <vt:variant>
        <vt:i4>24</vt:i4>
      </vt:variant>
      <vt:variant>
        <vt:i4>0</vt:i4>
      </vt:variant>
      <vt:variant>
        <vt:i4>5</vt:i4>
      </vt:variant>
      <vt:variant>
        <vt:lpwstr>mailto:aydincik66@meb.gov.tr</vt:lpwstr>
      </vt:variant>
      <vt:variant>
        <vt:lpwstr/>
      </vt:variant>
      <vt:variant>
        <vt:i4>4849718</vt:i4>
      </vt:variant>
      <vt:variant>
        <vt:i4>21</vt:i4>
      </vt:variant>
      <vt:variant>
        <vt:i4>0</vt:i4>
      </vt:variant>
      <vt:variant>
        <vt:i4>5</vt:i4>
      </vt:variant>
      <vt:variant>
        <vt:lpwstr>mailto:hokartal@meb.gov.tr</vt:lpwstr>
      </vt:variant>
      <vt:variant>
        <vt:lpwstr/>
      </vt:variant>
      <vt:variant>
        <vt:i4>4194344</vt:i4>
      </vt:variant>
      <vt:variant>
        <vt:i4>18</vt:i4>
      </vt:variant>
      <vt:variant>
        <vt:i4>0</vt:i4>
      </vt:variant>
      <vt:variant>
        <vt:i4>5</vt:i4>
      </vt:variant>
      <vt:variant>
        <vt:lpwstr>mailto:oguneser@meb.gov.tr</vt:lpwstr>
      </vt:variant>
      <vt:variant>
        <vt:lpwstr/>
      </vt:variant>
      <vt:variant>
        <vt:i4>2228302</vt:i4>
      </vt:variant>
      <vt:variant>
        <vt:i4>15</vt:i4>
      </vt:variant>
      <vt:variant>
        <vt:i4>0</vt:i4>
      </vt:variant>
      <vt:variant>
        <vt:i4>5</vt:i4>
      </vt:variant>
      <vt:variant>
        <vt:lpwstr>mailto:ahmetbasar@meb.gov.tr</vt:lpwstr>
      </vt:variant>
      <vt:variant>
        <vt:lpwstr/>
      </vt:variant>
      <vt:variant>
        <vt:i4>2687047</vt:i4>
      </vt:variant>
      <vt:variant>
        <vt:i4>12</vt:i4>
      </vt:variant>
      <vt:variant>
        <vt:i4>0</vt:i4>
      </vt:variant>
      <vt:variant>
        <vt:i4>5</vt:i4>
      </vt:variant>
      <vt:variant>
        <vt:lpwstr>mailto:syurtsevdi@meb.gov.tr</vt:lpwstr>
      </vt:variant>
      <vt:variant>
        <vt:lpwstr/>
      </vt:variant>
      <vt:variant>
        <vt:i4>5636129</vt:i4>
      </vt:variant>
      <vt:variant>
        <vt:i4>9</vt:i4>
      </vt:variant>
      <vt:variant>
        <vt:i4>0</vt:i4>
      </vt:variant>
      <vt:variant>
        <vt:i4>5</vt:i4>
      </vt:variant>
      <vt:variant>
        <vt:lpwstr>mailto:dkocabeyoglu@meb.gov.tr</vt:lpwstr>
      </vt:variant>
      <vt:variant>
        <vt:lpwstr/>
      </vt:variant>
      <vt:variant>
        <vt:i4>786533</vt:i4>
      </vt:variant>
      <vt:variant>
        <vt:i4>6</vt:i4>
      </vt:variant>
      <vt:variant>
        <vt:i4>0</vt:i4>
      </vt:variant>
      <vt:variant>
        <vt:i4>5</vt:i4>
      </vt:variant>
      <vt:variant>
        <vt:lpwstr>mailto:ncoskun@meb.gov.tr</vt:lpwstr>
      </vt:variant>
      <vt:variant>
        <vt:lpwstr/>
      </vt:variant>
      <vt:variant>
        <vt:i4>3473484</vt:i4>
      </vt:variant>
      <vt:variant>
        <vt:i4>3</vt:i4>
      </vt:variant>
      <vt:variant>
        <vt:i4>0</vt:i4>
      </vt:variant>
      <vt:variant>
        <vt:i4>5</vt:i4>
      </vt:variant>
      <vt:variant>
        <vt:lpwstr>mailto:mbagci@meb.gov.tr</vt:lpwstr>
      </vt:variant>
      <vt:variant>
        <vt:lpwstr/>
      </vt:variant>
      <vt:variant>
        <vt:i4>1245283</vt:i4>
      </vt:variant>
      <vt:variant>
        <vt:i4>0</vt:i4>
      </vt:variant>
      <vt:variant>
        <vt:i4>0</vt:i4>
      </vt:variant>
      <vt:variant>
        <vt:i4>5</vt:i4>
      </vt:variant>
      <vt:variant>
        <vt:lpwstr>mailto:sgamsiz@meb.gov.tr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T.CYOZGAT VALİLİĞİİL MİLLİ EĞİTİM MÜDÜRLÜĞÜ</dc:title>
  <dc:subject>2015-2019            İL MİLLİ EĞİTİM MÜDÜRLÜĞÜ STRATEJİK PLAN</dc:subject>
  <dc:creator>.</dc:creator>
  <cp:lastModifiedBy>user</cp:lastModifiedBy>
  <cp:revision>50</cp:revision>
  <cp:lastPrinted>2015-08-19T12:05:00Z</cp:lastPrinted>
  <dcterms:created xsi:type="dcterms:W3CDTF">2015-10-19T14:06:00Z</dcterms:created>
  <dcterms:modified xsi:type="dcterms:W3CDTF">2015-10-22T12:26:00Z</dcterms:modified>
</cp:coreProperties>
</file>